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E7255F">
      <w:pPr>
        <w:pStyle w:val="1"/>
      </w:pPr>
      <w:r>
        <w:fldChar w:fldCharType="begin"/>
      </w:r>
      <w:r>
        <w:instrText>HYPERLINK "https://internet.garant.ru/document/redirect/406045857/0"</w:instrText>
      </w:r>
      <w:r>
        <w:fldChar w:fldCharType="separate"/>
      </w:r>
      <w:r>
        <w:rPr>
          <w:rStyle w:val="a4"/>
          <w:b w:val="0"/>
          <w:bCs w:val="0"/>
        </w:rPr>
        <w:t xml:space="preserve">Постановление Правительства Свердловской области от 27 декабря 2022 г. N </w:t>
      </w:r>
      <w:r>
        <w:rPr>
          <w:rStyle w:val="a4"/>
          <w:b w:val="0"/>
          <w:bCs w:val="0"/>
        </w:rPr>
        <w:t>975-ПП "О Территориальной программе государственных гарантий бесплатного оказания гражданам медицинской помощи в Свердловской области на 2023 год и на плановый период 2024 и 2025 годов" (с изменениями и дополнениями)</w:t>
      </w:r>
      <w:r>
        <w:fldChar w:fldCharType="end"/>
      </w:r>
    </w:p>
    <w:p w:rsidR="00000000" w:rsidRDefault="00E7255F">
      <w:pPr>
        <w:pStyle w:val="ac"/>
      </w:pPr>
      <w:r>
        <w:t>С изменениями и дополнениями от:</w:t>
      </w:r>
    </w:p>
    <w:p w:rsidR="00000000" w:rsidRDefault="00E7255F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29</w:t>
      </w:r>
      <w:r>
        <w:rPr>
          <w:shd w:val="clear" w:color="auto" w:fill="EAEFED"/>
        </w:rPr>
        <w:t xml:space="preserve"> июня, 3 августа 2023 г.</w:t>
      </w:r>
    </w:p>
    <w:p w:rsidR="00000000" w:rsidRDefault="00E7255F"/>
    <w:p w:rsidR="00000000" w:rsidRDefault="00E7255F">
      <w:r>
        <w:t xml:space="preserve">В целях обеспечения конституционных прав граждан на бесплатное оказание медицинской помощи, в соответствии со </w:t>
      </w:r>
      <w:hyperlink r:id="rId8" w:history="1">
        <w:r>
          <w:rPr>
            <w:rStyle w:val="a4"/>
          </w:rPr>
          <w:t>статьей 4</w:t>
        </w:r>
      </w:hyperlink>
      <w:r>
        <w:t xml:space="preserve"> Закона Свердловской области от 21 ноября 2012 года N 91-ОЗ "Об охране здоровья граждан в Свердловской области" Правительство Свердловской области постановляет:</w:t>
      </w:r>
    </w:p>
    <w:p w:rsidR="00000000" w:rsidRDefault="00E7255F">
      <w:bookmarkStart w:id="1" w:name="sub_1"/>
      <w:r>
        <w:t xml:space="preserve">1. Утвердить </w:t>
      </w:r>
      <w:hyperlink w:anchor="sub_1000" w:history="1">
        <w:r>
          <w:rPr>
            <w:rStyle w:val="a4"/>
          </w:rPr>
          <w:t>Территориальную программу</w:t>
        </w:r>
      </w:hyperlink>
      <w:r>
        <w:t xml:space="preserve"> государственных гарантий </w:t>
      </w:r>
      <w:r>
        <w:t>бесплатного оказания гражданам медицинской помощи в Свердловской области на 2023 год и на плановый период 2024 и 2025 годов (прилагается).</w:t>
      </w:r>
    </w:p>
    <w:p w:rsidR="00000000" w:rsidRDefault="00E7255F">
      <w:bookmarkStart w:id="2" w:name="sub_2"/>
      <w:bookmarkEnd w:id="1"/>
      <w:r>
        <w:t>2. Министерству здравоохранения Свердловской области:</w:t>
      </w:r>
    </w:p>
    <w:p w:rsidR="00000000" w:rsidRDefault="00E7255F">
      <w:bookmarkStart w:id="3" w:name="sub_21"/>
      <w:bookmarkEnd w:id="2"/>
      <w:r>
        <w:t>1) ежеквартально в срок до первого числа в</w:t>
      </w:r>
      <w:r>
        <w:t xml:space="preserve">торого месяца, следующего за окончанием квартала, направлять в Правительство Свердловской области информацию об исполнении </w:t>
      </w:r>
      <w:hyperlink w:anchor="sub_1000" w:history="1">
        <w:r>
          <w:rPr>
            <w:rStyle w:val="a4"/>
          </w:rPr>
          <w:t>Территориальной программы</w:t>
        </w:r>
      </w:hyperlink>
      <w:r>
        <w:t xml:space="preserve"> государственных гарантий бесплатного оказания гражданам медицинской помощи в Свер</w:t>
      </w:r>
      <w:r>
        <w:t>дловской области на 2023 год и на плановый период 2024 и 2025 годов (далее - Программа);</w:t>
      </w:r>
    </w:p>
    <w:p w:rsidR="00000000" w:rsidRDefault="00E7255F">
      <w:bookmarkStart w:id="4" w:name="sub_22"/>
      <w:bookmarkEnd w:id="3"/>
      <w:r>
        <w:t xml:space="preserve">2) не позднее 25 мая 2024 года представить в Правительство Свердловской области доклад по итогам реализации </w:t>
      </w:r>
      <w:hyperlink w:anchor="sub_1000" w:history="1">
        <w:r>
          <w:rPr>
            <w:rStyle w:val="a4"/>
          </w:rPr>
          <w:t>Программы</w:t>
        </w:r>
      </w:hyperlink>
      <w:r>
        <w:t xml:space="preserve"> за 2023 год</w:t>
      </w:r>
      <w:r>
        <w:t>.</w:t>
      </w:r>
    </w:p>
    <w:p w:rsidR="00000000" w:rsidRDefault="00E7255F">
      <w:bookmarkStart w:id="5" w:name="sub_3"/>
      <w:bookmarkEnd w:id="4"/>
      <w:r>
        <w:t xml:space="preserve">3. Рассмотреть доклад о реализации </w:t>
      </w:r>
      <w:hyperlink w:anchor="sub_1000" w:history="1">
        <w:r>
          <w:rPr>
            <w:rStyle w:val="a4"/>
          </w:rPr>
          <w:t>Программы</w:t>
        </w:r>
      </w:hyperlink>
      <w:r>
        <w:t xml:space="preserve"> за 2023 год и направить его в Законодательное Собрание Свердловской области не позднее 1 июня 2024 года.</w:t>
      </w:r>
    </w:p>
    <w:p w:rsidR="00000000" w:rsidRDefault="00E7255F">
      <w:bookmarkStart w:id="6" w:name="sub_4"/>
      <w:bookmarkEnd w:id="5"/>
      <w:r>
        <w:t>4. Контроль за исполнением настоящего постановления возло</w:t>
      </w:r>
      <w:r>
        <w:t>жить на Заместителя Губернатора Свердловской области П.В. Крекова.</w:t>
      </w:r>
    </w:p>
    <w:p w:rsidR="00000000" w:rsidRDefault="00E7255F">
      <w:bookmarkStart w:id="7" w:name="sub_5"/>
      <w:bookmarkEnd w:id="6"/>
      <w:r>
        <w:t>5. Настоящее постановление вступает в силу с 1 января 2023 года.</w:t>
      </w:r>
    </w:p>
    <w:p w:rsidR="00000000" w:rsidRDefault="00E7255F">
      <w:bookmarkStart w:id="8" w:name="sub_6"/>
      <w:bookmarkEnd w:id="7"/>
      <w:r>
        <w:t xml:space="preserve">6. Настоящее постановление </w:t>
      </w:r>
      <w:hyperlink r:id="rId9" w:history="1">
        <w:r>
          <w:rPr>
            <w:rStyle w:val="a4"/>
          </w:rPr>
          <w:t>опубликов</w:t>
        </w:r>
        <w:r>
          <w:rPr>
            <w:rStyle w:val="a4"/>
          </w:rPr>
          <w:t>ать</w:t>
        </w:r>
      </w:hyperlink>
      <w:r>
        <w:t xml:space="preserve"> на "Официальном интернет-портале правовой информации Свердловской области" (</w:t>
      </w:r>
      <w:hyperlink r:id="rId10" w:history="1">
        <w:r>
          <w:rPr>
            <w:rStyle w:val="a4"/>
          </w:rPr>
          <w:t>www.pravo.gov66.ru</w:t>
        </w:r>
      </w:hyperlink>
      <w:r>
        <w:t>).</w:t>
      </w:r>
    </w:p>
    <w:bookmarkEnd w:id="8"/>
    <w:p w:rsidR="00000000" w:rsidRDefault="00E7255F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Губернатор Свердловской области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  <w:jc w:val="right"/>
            </w:pPr>
            <w:r>
              <w:t>Е.В. Куйвашев</w:t>
            </w:r>
          </w:p>
        </w:tc>
      </w:tr>
    </w:tbl>
    <w:p w:rsidR="00000000" w:rsidRDefault="00E7255F"/>
    <w:p w:rsidR="00000000" w:rsidRDefault="00E7255F">
      <w:pPr>
        <w:jc w:val="right"/>
        <w:rPr>
          <w:rStyle w:val="a3"/>
          <w:rFonts w:ascii="Arial" w:hAnsi="Arial" w:cs="Arial"/>
        </w:rPr>
      </w:pPr>
      <w:bookmarkStart w:id="9" w:name="sub_1000"/>
      <w:r>
        <w:rPr>
          <w:rStyle w:val="a3"/>
          <w:rFonts w:ascii="Arial" w:hAnsi="Arial" w:cs="Arial"/>
        </w:rPr>
        <w:t>Утверждена</w:t>
      </w:r>
      <w:r>
        <w:rPr>
          <w:rStyle w:val="a3"/>
          <w:rFonts w:ascii="Arial" w:hAnsi="Arial" w:cs="Arial"/>
        </w:rPr>
        <w:br/>
      </w:r>
      <w:hyperlink w:anchor="sub_0" w:history="1">
        <w:r>
          <w:rPr>
            <w:rStyle w:val="a4"/>
            <w:rFonts w:ascii="Arial" w:hAnsi="Arial" w:cs="Arial"/>
          </w:rPr>
          <w:t>постановлением</w:t>
        </w:r>
      </w:hyperlink>
      <w:r>
        <w:rPr>
          <w:rStyle w:val="a3"/>
          <w:rFonts w:ascii="Arial" w:hAnsi="Arial" w:cs="Arial"/>
        </w:rPr>
        <w:t xml:space="preserve"> Правительства</w:t>
      </w:r>
      <w:r>
        <w:rPr>
          <w:rStyle w:val="a3"/>
          <w:rFonts w:ascii="Arial" w:hAnsi="Arial" w:cs="Arial"/>
        </w:rPr>
        <w:br/>
        <w:t>Свердловской области</w:t>
      </w:r>
      <w:r>
        <w:rPr>
          <w:rStyle w:val="a3"/>
          <w:rFonts w:ascii="Arial" w:hAnsi="Arial" w:cs="Arial"/>
        </w:rPr>
        <w:br/>
        <w:t>от 27.12.2022 N 975-ПП</w:t>
      </w:r>
    </w:p>
    <w:bookmarkEnd w:id="9"/>
    <w:p w:rsidR="00000000" w:rsidRDefault="00E7255F"/>
    <w:p w:rsidR="00000000" w:rsidRDefault="00E7255F">
      <w:pPr>
        <w:pStyle w:val="1"/>
      </w:pPr>
      <w:r>
        <w:t>Территориальная программа</w:t>
      </w:r>
      <w:r>
        <w:br/>
        <w:t>государственных гарантий бесплатного оказания гражданам медицинской помощи в Свердловской области на 2023 год и на плановый период 2</w:t>
      </w:r>
      <w:r>
        <w:t>024 и 2025 годов</w:t>
      </w:r>
    </w:p>
    <w:p w:rsidR="00000000" w:rsidRDefault="00E7255F">
      <w:pPr>
        <w:pStyle w:val="ac"/>
      </w:pPr>
      <w:r>
        <w:t>С изменениями и дополнениями от:</w:t>
      </w:r>
    </w:p>
    <w:p w:rsidR="00000000" w:rsidRDefault="00E7255F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29 июня, 3 августа 2023 г.</w:t>
      </w:r>
    </w:p>
    <w:p w:rsidR="00000000" w:rsidRDefault="00E7255F"/>
    <w:p w:rsidR="00000000" w:rsidRDefault="00E7255F">
      <w:pPr>
        <w:pStyle w:val="1"/>
      </w:pPr>
      <w:bookmarkStart w:id="10" w:name="sub_100"/>
      <w:r>
        <w:t>Глава 1. Общие положения</w:t>
      </w:r>
    </w:p>
    <w:bookmarkEnd w:id="10"/>
    <w:p w:rsidR="00000000" w:rsidRDefault="00E7255F"/>
    <w:p w:rsidR="00000000" w:rsidRDefault="00E7255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" w:name="sub_10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"/>
    <w:p w:rsidR="00000000" w:rsidRDefault="00E7255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7 июля 2023 г. - </w:t>
      </w:r>
      <w:hyperlink r:id="rId11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Свердловской области от 29 </w:t>
      </w:r>
      <w:r>
        <w:rPr>
          <w:shd w:val="clear" w:color="auto" w:fill="F0F0F0"/>
        </w:rPr>
        <w:lastRenderedPageBreak/>
        <w:t>июня 2023 г. N 460-ПП</w:t>
      </w:r>
    </w:p>
    <w:p w:rsidR="00000000" w:rsidRDefault="00E7255F">
      <w:pPr>
        <w:pStyle w:val="a7"/>
        <w:rPr>
          <w:shd w:val="clear" w:color="auto" w:fill="F0F0F0"/>
        </w:rPr>
      </w:pPr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7255F">
      <w:r>
        <w:t xml:space="preserve">1. Территориальная программа государственных гарантий бесплатного оказания гражданам медицинской помощи в Свердловской области на 2023 год и на плановый период 2024 и 2025 годов (далее - Программа) разработана в соответствии с </w:t>
      </w:r>
      <w:hyperlink r:id="rId13" w:history="1">
        <w:r>
          <w:rPr>
            <w:rStyle w:val="a4"/>
          </w:rPr>
          <w:t>Программой</w:t>
        </w:r>
      </w:hyperlink>
      <w:r>
        <w:t xml:space="preserve"> государственных гарантий бесплатного оказания гражданам медицинской помощи на 2023 год и на плановый период 2024 и 2025 годов, утвержденной </w:t>
      </w:r>
      <w:hyperlink r:id="rId14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29.12.2022 N 2497 "О Программе государственных гарантий бесплатного оказания гражданам медицинской помощи на 2023 год и на плановый период 2024 и 2025 годов" (далее - Программа государственных</w:t>
      </w:r>
      <w:r>
        <w:t xml:space="preserve"> гарантий Российской Федерации).</w:t>
      </w:r>
    </w:p>
    <w:p w:rsidR="00000000" w:rsidRDefault="00E7255F">
      <w:bookmarkStart w:id="12" w:name="sub_1002"/>
      <w:r>
        <w:t>2. Программа включает в себя:</w:t>
      </w:r>
    </w:p>
    <w:p w:rsidR="00000000" w:rsidRDefault="00E7255F">
      <w:bookmarkStart w:id="13" w:name="sub_10021"/>
      <w:bookmarkEnd w:id="12"/>
      <w:r>
        <w:t>1) перечень видов, форм и условий оказания бесплатной медицинской помощи, перечень заболеваний и состояний, при которых оказание медицинской помощи осуществляется беспл</w:t>
      </w:r>
      <w:r>
        <w:t>атно, категории граждан, оказание медицинской помощи которым осуществляется бесплатно, перечень мероприятий по профилактике заболеваний и формированию здорового образа жизни;</w:t>
      </w:r>
    </w:p>
    <w:p w:rsidR="00000000" w:rsidRDefault="00E7255F">
      <w:bookmarkStart w:id="14" w:name="sub_10022"/>
      <w:bookmarkEnd w:id="13"/>
      <w:r>
        <w:t>2) территориальную программу обязательного медицинского страхов</w:t>
      </w:r>
      <w:r>
        <w:t>ания Свердловской области;</w:t>
      </w:r>
    </w:p>
    <w:p w:rsidR="00000000" w:rsidRDefault="00E7255F">
      <w:bookmarkStart w:id="15" w:name="sub_10023"/>
      <w:bookmarkEnd w:id="14"/>
      <w:r>
        <w:t>3) виды медицинской помощи, предоставляемые гражданам за счет бюджетных ассигнований;</w:t>
      </w:r>
    </w:p>
    <w:p w:rsidR="00000000" w:rsidRDefault="00E7255F">
      <w:bookmarkStart w:id="16" w:name="sub_10024"/>
      <w:bookmarkEnd w:id="15"/>
      <w:r>
        <w:t>4) территориальные нормативы объема медицинской помощи;</w:t>
      </w:r>
    </w:p>
    <w:p w:rsidR="00000000" w:rsidRDefault="00E7255F">
      <w:bookmarkStart w:id="17" w:name="sub_10025"/>
      <w:bookmarkEnd w:id="16"/>
      <w:r>
        <w:t>5) территориальные нормативы фина</w:t>
      </w:r>
      <w:r>
        <w:t>нсовых затрат на единицу объема медицинской помощи, подушевые нормативы финансирования, способы оплаты медицинской помощи, принятые в территориальной программе обязательного медицинского страхования Свердловской области, порядок формирования и структуру та</w:t>
      </w:r>
      <w:r>
        <w:t>рифов на оплату медицинской помощи;</w:t>
      </w:r>
    </w:p>
    <w:p w:rsidR="00000000" w:rsidRDefault="00E7255F">
      <w:bookmarkStart w:id="18" w:name="sub_10026"/>
      <w:bookmarkEnd w:id="17"/>
      <w:r>
        <w:t>6) стоимость Программы по источникам финансового обеспечения (</w:t>
      </w:r>
      <w:hyperlink w:anchor="sub_1100" w:history="1">
        <w:r>
          <w:rPr>
            <w:rStyle w:val="a4"/>
          </w:rPr>
          <w:t>приложение N 1</w:t>
        </w:r>
      </w:hyperlink>
      <w:r>
        <w:t>);</w:t>
      </w:r>
    </w:p>
    <w:p w:rsidR="00000000" w:rsidRDefault="00E7255F">
      <w:bookmarkStart w:id="19" w:name="sub_10027"/>
      <w:bookmarkEnd w:id="18"/>
      <w:r>
        <w:t xml:space="preserve">7) утвержденную стоимость Программы по условиям оказания медицинской помощи на </w:t>
      </w:r>
      <w:r>
        <w:t>2023 год (</w:t>
      </w:r>
      <w:hyperlink w:anchor="sub_1200" w:history="1">
        <w:r>
          <w:rPr>
            <w:rStyle w:val="a4"/>
          </w:rPr>
          <w:t>приложение N 2</w:t>
        </w:r>
      </w:hyperlink>
      <w:r>
        <w:t>);</w:t>
      </w:r>
    </w:p>
    <w:p w:rsidR="00000000" w:rsidRDefault="00E7255F">
      <w:bookmarkStart w:id="20" w:name="sub_10028"/>
      <w:bookmarkEnd w:id="19"/>
      <w:r>
        <w:t>8) перечень медицинских организаций, участвующих в реализации Программы, в том числе территориальной программы обязательного медицинского страхования, и перечень медицинских организаций</w:t>
      </w:r>
      <w:r>
        <w:t>, проводящих профилактические медицинские осмотры и диспансеризацию, в том числе углубленную диспансеризацию (</w:t>
      </w:r>
      <w:hyperlink w:anchor="sub_1300" w:history="1">
        <w:r>
          <w:rPr>
            <w:rStyle w:val="a4"/>
          </w:rPr>
          <w:t>приложение N 3</w:t>
        </w:r>
      </w:hyperlink>
      <w:r>
        <w:t>);</w:t>
      </w:r>
    </w:p>
    <w:p w:rsidR="00000000" w:rsidRDefault="00E7255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1" w:name="sub_10029"/>
      <w:bookmarkEnd w:id="2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1"/>
    <w:p w:rsidR="00000000" w:rsidRDefault="00E7255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9 изменен с 7 июля 2023 г. - </w:t>
      </w:r>
      <w:hyperlink r:id="rId1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Свердловской области от 29 июня 2023 г. N 460-ПП</w:t>
      </w:r>
    </w:p>
    <w:p w:rsidR="00000000" w:rsidRDefault="00E7255F">
      <w:pPr>
        <w:pStyle w:val="a7"/>
        <w:rPr>
          <w:shd w:val="clear" w:color="auto" w:fill="F0F0F0"/>
        </w:rPr>
      </w:pPr>
      <w:r>
        <w:t xml:space="preserve"> </w:t>
      </w:r>
      <w:hyperlink r:id="rId1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7255F">
      <w:r>
        <w:t>9) порядок и услови</w:t>
      </w:r>
      <w:r>
        <w:t>я оказания бесплатной медицинской помощи при реализации Программы (</w:t>
      </w:r>
      <w:hyperlink w:anchor="sub_1400" w:history="1">
        <w:r>
          <w:rPr>
            <w:rStyle w:val="a4"/>
          </w:rPr>
          <w:t>приложение N 4</w:t>
        </w:r>
      </w:hyperlink>
      <w:r>
        <w:t>), включающие в себя:</w:t>
      </w:r>
    </w:p>
    <w:p w:rsidR="00000000" w:rsidRDefault="00E7255F">
      <w:r>
        <w:t>условия реализации установленного законодательством Российской Федерации права на выбор врача, в том числе врача общей практики</w:t>
      </w:r>
      <w:r>
        <w:t xml:space="preserve"> (семейного врача) и лечащего врача (с учетом согласия врача);</w:t>
      </w:r>
    </w:p>
    <w:p w:rsidR="00000000" w:rsidRDefault="00E7255F">
      <w:r>
        <w:t xml:space="preserve">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организациях, находящихся на </w:t>
      </w:r>
      <w:r>
        <w:t>территории Свердловской области;</w:t>
      </w:r>
    </w:p>
    <w:p w:rsidR="00000000" w:rsidRDefault="00E7255F">
      <w:r>
        <w:t>порядок обеспечения граждан лекарственными препаратами, медицинскими изделиями, включенными в утвержденный Правительством Российской Федерации перечень медицинских изделий, имплантируемых в организм человека, лечебным питан</w:t>
      </w:r>
      <w:r>
        <w:t>ием, в том числе специализированными продуктами лечебного питания по назначению врача, а также донорской кровью и ее компонентами по медицинским показаниям в соответствии со стандартами медицинской помощи с учетом видов, условий и форм оказания медицинской</w:t>
      </w:r>
      <w:r>
        <w:t xml:space="preserve"> помощи;</w:t>
      </w:r>
    </w:p>
    <w:p w:rsidR="00000000" w:rsidRDefault="00E7255F">
      <w:bookmarkStart w:id="22" w:name="sub_100295"/>
      <w:r>
        <w:lastRenderedPageBreak/>
        <w:t>перечень мероприятий по профилактике заболеваний и формированию здорового образа жизни, а также порядок и условия проведения профилактических мероприятий, осуществляемых в рамках Программы, включая меры по профилактике распространения ВИ</w:t>
      </w:r>
      <w:r>
        <w:t>Ч-инфекции и гепатита C;</w:t>
      </w:r>
    </w:p>
    <w:bookmarkEnd w:id="22"/>
    <w:p w:rsidR="00000000" w:rsidRDefault="00E7255F">
      <w:r>
        <w:t>условия пребывания в медицинских организациях при оказании медицинской помощи в стационарных условиях;</w:t>
      </w:r>
    </w:p>
    <w:p w:rsidR="00000000" w:rsidRDefault="00E7255F">
      <w:r>
        <w:t>условия предоставления детям-сиротам и детям, оставшимся без попечения родителей, в случае выявления у них заболеваний</w:t>
      </w:r>
      <w:r>
        <w:t xml:space="preserve"> медицинской помощи всех видов, включая специализированную, в том числе высокотехнологичную, медицинскую помощь, а также медицинскую реабилитацию;</w:t>
      </w:r>
    </w:p>
    <w:p w:rsidR="00000000" w:rsidRDefault="00E7255F">
      <w:r>
        <w:t>порядок предоставления транспортных услуг пациентам, находящимся на лечении в стационарных условиях;</w:t>
      </w:r>
    </w:p>
    <w:p w:rsidR="00000000" w:rsidRDefault="00E7255F">
      <w:r>
        <w:t xml:space="preserve">порядок </w:t>
      </w:r>
      <w:r>
        <w:t>и размеры возмещения расходов, связанных с оказанием гражданам медицинской помощи в экстренной форме медицинской организацией, не участвующей в реализации Программы;</w:t>
      </w:r>
    </w:p>
    <w:p w:rsidR="00000000" w:rsidRDefault="00E7255F">
      <w:r>
        <w:t>сроки ожидания медицинской помощи, оказываемой в плановой форме;</w:t>
      </w:r>
    </w:p>
    <w:p w:rsidR="00000000" w:rsidRDefault="00E7255F">
      <w:r>
        <w:t xml:space="preserve">порядок обеспечения граждан в рамках оказания паллиативной медицинской помощи для использования на дому медицинскими изделиями, предназначенными для поддержания функций органов и систем организма человека, а также наркотическими лекарственными препаратами </w:t>
      </w:r>
      <w:r>
        <w:t>и психотропными лекарственными препаратами при посещениях на дому;</w:t>
      </w:r>
    </w:p>
    <w:p w:rsidR="00000000" w:rsidRDefault="00E7255F">
      <w:bookmarkStart w:id="23" w:name="sub_2912"/>
      <w:r>
        <w:t>порядок оказания медицинской помощи гражданам и их маршрутизации при проведении медицинской реабилитации на всех этапах ее оказания;</w:t>
      </w:r>
    </w:p>
    <w:p w:rsidR="00000000" w:rsidRDefault="00E7255F">
      <w:bookmarkStart w:id="24" w:name="sub_100210"/>
      <w:bookmarkEnd w:id="23"/>
      <w:r>
        <w:t>10) перечень лекарственных пре</w:t>
      </w:r>
      <w:r>
        <w:t>паратов, отпускаемых населению в соответствии с перечнем групп населения и категорий заболеваний, при амбулаторном лечении которых лекарственные препараты и медицинские изделия отпускаются по рецептам врачей бесплатно, а также в соответствии с перечнем гру</w:t>
      </w:r>
      <w:r>
        <w:t>пп населения, при амбулаторном лечении которых лекарственные препараты отпускаются по рецептам врачей с 50-процентной скидкой в аптечных организациях (</w:t>
      </w:r>
      <w:hyperlink w:anchor="sub_1500" w:history="1">
        <w:r>
          <w:rPr>
            <w:rStyle w:val="a4"/>
          </w:rPr>
          <w:t>приложение N 5</w:t>
        </w:r>
      </w:hyperlink>
      <w:r>
        <w:t>), который сформирован в объеме не менее объема, указанного в утв</w:t>
      </w:r>
      <w:r>
        <w:t>ержденном распоряжением Правительства Российской Федерации на соответствующий год перечне жизненно необходимых и важнейших лекарственных препаратов, за исключением лекарственных препаратов, используемых исключительно в стационарных условиях;</w:t>
      </w:r>
    </w:p>
    <w:p w:rsidR="00000000" w:rsidRDefault="00E7255F">
      <w:bookmarkStart w:id="25" w:name="sub_100211"/>
      <w:bookmarkEnd w:id="24"/>
      <w:r>
        <w:t>11) целевые значения критериев доступности и качества медицинской помощи (</w:t>
      </w:r>
      <w:hyperlink w:anchor="sub_1600" w:history="1">
        <w:r>
          <w:rPr>
            <w:rStyle w:val="a4"/>
          </w:rPr>
          <w:t>приложение N 6</w:t>
        </w:r>
      </w:hyperlink>
      <w:r>
        <w:t>);</w:t>
      </w:r>
    </w:p>
    <w:p w:rsidR="00000000" w:rsidRDefault="00E7255F">
      <w:bookmarkStart w:id="26" w:name="sub_100212"/>
      <w:bookmarkEnd w:id="25"/>
      <w:r>
        <w:t>12) объем медицинской помощи в амбулаторных условиях, оказываемой с профилактическими и иными целями, на одного ж</w:t>
      </w:r>
      <w:r>
        <w:t>ителя (застрахованное лицо) на 2023 год (</w:t>
      </w:r>
      <w:hyperlink w:anchor="sub_1700" w:history="1">
        <w:r>
          <w:rPr>
            <w:rStyle w:val="a4"/>
          </w:rPr>
          <w:t>приложение N 7</w:t>
        </w:r>
      </w:hyperlink>
      <w:r>
        <w:t>);</w:t>
      </w:r>
    </w:p>
    <w:p w:rsidR="00000000" w:rsidRDefault="00E7255F">
      <w:bookmarkStart w:id="27" w:name="sub_100213"/>
      <w:bookmarkEnd w:id="26"/>
      <w:r>
        <w:t>13) прогноз объема специализированной (включая высокотехнологичную) медицинской помощи, оказываемой в стационарных условиях и условиях дневного стациона</w:t>
      </w:r>
      <w:r>
        <w:t>ра населению Свердловской области федеральными медицинскими организациями за счет средств бюджета Федерального фонда обязательного медицинского страхования (</w:t>
      </w:r>
      <w:hyperlink w:anchor="sub_1800" w:history="1">
        <w:r>
          <w:rPr>
            <w:rStyle w:val="a4"/>
          </w:rPr>
          <w:t>приложение N 8</w:t>
        </w:r>
      </w:hyperlink>
      <w:r>
        <w:t>).</w:t>
      </w:r>
    </w:p>
    <w:p w:rsidR="00000000" w:rsidRDefault="00E7255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8" w:name="sub_1003"/>
      <w:bookmarkEnd w:id="2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8"/>
    <w:p w:rsidR="00000000" w:rsidRDefault="00E7255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</w:t>
      </w:r>
      <w:r>
        <w:rPr>
          <w:shd w:val="clear" w:color="auto" w:fill="F0F0F0"/>
        </w:rPr>
        <w:t xml:space="preserve">кт 3 изменен с 7 июля 2023 г. - </w:t>
      </w:r>
      <w:hyperlink r:id="rId1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Свердловской области от 29 июня 2023 г. N 460-ПП</w:t>
      </w:r>
    </w:p>
    <w:p w:rsidR="00000000" w:rsidRDefault="00E7255F">
      <w:pPr>
        <w:pStyle w:val="a7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 xml:space="preserve">См. </w:t>
        </w:r>
        <w:r>
          <w:rPr>
            <w:rStyle w:val="a4"/>
            <w:shd w:val="clear" w:color="auto" w:fill="F0F0F0"/>
          </w:rPr>
          <w:t>предыдущую редакцию</w:t>
        </w:r>
      </w:hyperlink>
    </w:p>
    <w:p w:rsidR="00000000" w:rsidRDefault="00E7255F">
      <w:r>
        <w:t>3. Программа сформирована с учетом порядков оказания медицинской помощи и стандартов медицинской помощи, а также с учетом особенностей половозрастного состава населения, уровня и структуры заболеваемости населения Свердловской област</w:t>
      </w:r>
      <w:r>
        <w:t>и, основанных на данных медицинской статистики, а также с учетом установленного Правительством Российской Федерации порядка поэтапного перехода медицинских организаций к оказанию медицинской помощи на основе клинических рекомендаций, разработанных и утверж</w:t>
      </w:r>
      <w:r>
        <w:t xml:space="preserve">денных в соответствии с </w:t>
      </w:r>
      <w:hyperlink r:id="rId19" w:history="1">
        <w:r>
          <w:rPr>
            <w:rStyle w:val="a4"/>
          </w:rPr>
          <w:t>частями 3</w:t>
        </w:r>
      </w:hyperlink>
      <w:r>
        <w:t xml:space="preserve">, </w:t>
      </w:r>
      <w:hyperlink r:id="rId20" w:history="1">
        <w:r>
          <w:rPr>
            <w:rStyle w:val="a4"/>
          </w:rPr>
          <w:t>4</w:t>
        </w:r>
      </w:hyperlink>
      <w:r>
        <w:t xml:space="preserve">, </w:t>
      </w:r>
      <w:hyperlink r:id="rId21" w:history="1">
        <w:r>
          <w:rPr>
            <w:rStyle w:val="a4"/>
          </w:rPr>
          <w:t>6-9</w:t>
        </w:r>
      </w:hyperlink>
      <w:r>
        <w:t xml:space="preserve"> и </w:t>
      </w:r>
      <w:hyperlink r:id="rId22" w:history="1">
        <w:r>
          <w:rPr>
            <w:rStyle w:val="a4"/>
          </w:rPr>
          <w:t xml:space="preserve">11 </w:t>
        </w:r>
        <w:r>
          <w:rPr>
            <w:rStyle w:val="a4"/>
          </w:rPr>
          <w:lastRenderedPageBreak/>
          <w:t>статьи 37</w:t>
        </w:r>
      </w:hyperlink>
      <w:r>
        <w:t xml:space="preserve"> Федерального закона от 21 ноября 2011 года N 323-ФЗ "Об основах охраны здоровья граждан в Российской Федерации".</w:t>
      </w:r>
    </w:p>
    <w:p w:rsidR="00000000" w:rsidRDefault="00E7255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9" w:name="sub_10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9"/>
    <w:p w:rsidR="00000000" w:rsidRDefault="00E7255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4 из</w:t>
      </w:r>
      <w:r>
        <w:rPr>
          <w:shd w:val="clear" w:color="auto" w:fill="F0F0F0"/>
        </w:rPr>
        <w:t xml:space="preserve">менен с 7 июля 2023 г. - </w:t>
      </w:r>
      <w:hyperlink r:id="rId2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Свердловской области от 29 июня 2023 г. N 460-ПП</w:t>
      </w:r>
    </w:p>
    <w:p w:rsidR="00000000" w:rsidRDefault="00E7255F">
      <w:pPr>
        <w:pStyle w:val="a7"/>
        <w:rPr>
          <w:shd w:val="clear" w:color="auto" w:fill="F0F0F0"/>
        </w:rPr>
      </w:pPr>
      <w:r>
        <w:t xml:space="preserve"> </w:t>
      </w:r>
      <w:hyperlink r:id="rId2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7255F">
      <w:r>
        <w:t>4. Источниками финансового обеспечения Программы являются средства областного бюджета, бюджета Территориального фонда обязательного медицинского страхования Свердловской области.</w:t>
      </w:r>
    </w:p>
    <w:p w:rsidR="00000000" w:rsidRDefault="00E7255F">
      <w:bookmarkStart w:id="30" w:name="sub_10042"/>
      <w:r>
        <w:t>В 2023 году ежемесячное авансирование стр</w:t>
      </w:r>
      <w:r>
        <w:t>аховых медицинских организаций и медицинских организаций, осуществляющих деятельность в сфере обязательного медицинского страхования, может осуществляться по заявкам страховых медицинских организаций и медицинских организаций в пределах годового объема фин</w:t>
      </w:r>
      <w:r>
        <w:t>ансового обеспечения предоставления медицинской помощи по обязательному медицинскому страхованию,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</w:t>
      </w:r>
      <w:r>
        <w:t>ъема, но не более суммы затрат на приобретение основных средств и материальных запасов за счет средств обязательного медицинского страхования в 2022 году.</w:t>
      </w:r>
    </w:p>
    <w:p w:rsidR="00000000" w:rsidRDefault="00E7255F">
      <w:bookmarkStart w:id="31" w:name="sub_1005"/>
      <w:bookmarkEnd w:id="30"/>
      <w:r>
        <w:t>5. Медицинские организации, участвующие в реализации Программы, обязаны представлять</w:t>
      </w:r>
      <w:r>
        <w:t xml:space="preserve"> в Министерство здравоохранения Свердловской области (далее - Министерство) и Территориальный фонд обязательного медицинского страхования Свердловской области сведения об оказании медицинской помощи по формам государственного статистического наблюдения.</w:t>
      </w:r>
    </w:p>
    <w:p w:rsidR="00000000" w:rsidRDefault="00E7255F">
      <w:bookmarkStart w:id="32" w:name="sub_1006"/>
      <w:bookmarkEnd w:id="31"/>
      <w:r>
        <w:t>6. Контроль за качеством, объемами и условиями предоставления медицинской помощи осуществляется в соответствии с нормативными правовыми актами Российской Федерации.</w:t>
      </w:r>
    </w:p>
    <w:bookmarkEnd w:id="32"/>
    <w:p w:rsidR="00000000" w:rsidRDefault="00E7255F"/>
    <w:p w:rsidR="00000000" w:rsidRDefault="00E7255F">
      <w:pPr>
        <w:pStyle w:val="1"/>
      </w:pPr>
      <w:bookmarkStart w:id="33" w:name="sub_200"/>
      <w:r>
        <w:t>Глава 2. Перечень видов, форм и условий предоставления медици</w:t>
      </w:r>
      <w:r>
        <w:t>нской помощи, оказание которой осуществляется бесплатно</w:t>
      </w:r>
    </w:p>
    <w:bookmarkEnd w:id="33"/>
    <w:p w:rsidR="00000000" w:rsidRDefault="00E7255F"/>
    <w:p w:rsidR="00000000" w:rsidRDefault="00E7255F">
      <w:bookmarkStart w:id="34" w:name="sub_1007"/>
      <w:r>
        <w:t>7. В рамках Программы (за исключением медицинской помощи, оказываемой в рамках клинической апробации) бесплатно предоставляются:</w:t>
      </w:r>
    </w:p>
    <w:p w:rsidR="00000000" w:rsidRDefault="00E7255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5" w:name="sub_10071"/>
      <w:bookmarkEnd w:id="3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5"/>
    <w:p w:rsidR="00000000" w:rsidRDefault="00E7255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</w:t>
      </w:r>
      <w:r>
        <w:rPr>
          <w:shd w:val="clear" w:color="auto" w:fill="F0F0F0"/>
        </w:rPr>
        <w:t xml:space="preserve">дпункт 1 изменен с 7 июля 2023 г. - </w:t>
      </w:r>
      <w:hyperlink r:id="rId2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Свердловской области от 29 июня 2023 г. N 460-ПП</w:t>
      </w:r>
    </w:p>
    <w:p w:rsidR="00000000" w:rsidRDefault="00E7255F">
      <w:pPr>
        <w:pStyle w:val="a7"/>
        <w:rPr>
          <w:shd w:val="clear" w:color="auto" w:fill="F0F0F0"/>
        </w:rPr>
      </w:pPr>
      <w:r>
        <w:t xml:space="preserve"> </w:t>
      </w:r>
      <w:hyperlink r:id="rId2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7255F">
      <w:r>
        <w:t>1) скорая, в том числе скорая специализированная (санитарно-авиационная), медицинская помощь, оказываемая гражданам в экстренной или неотложной форме вне медицинской организации, а также в амбулаторных и стационарных условиях пр</w:t>
      </w:r>
      <w:r>
        <w:t>и заболеваниях, несчастных случаях, травмах, отравлениях и других состояниях, требующих срочного медицинского вмешательства. Скорая, в том числе скорая специализированная, медицинская помощь медицинскими организациями государственной системы здравоохранени</w:t>
      </w:r>
      <w:r>
        <w:t>я оказывается гражданам бесплатно.</w:t>
      </w:r>
    </w:p>
    <w:p w:rsidR="00000000" w:rsidRDefault="00E7255F">
      <w:bookmarkStart w:id="36" w:name="sub_712"/>
      <w:r>
        <w:t>При оказании скорой медицинской помощи в случае необходимости осуществляется медицинская эвакуация, представляющая собой транспортировку граждан в целях спасения жизни и сохранения здоровья (в том числе лиц, находя</w:t>
      </w:r>
      <w:r>
        <w:t>щихся на лечении в медицинских организациях, в которых отсутствует возможность оказания необходимой медицинской помощи при угрожающих жизни состояниях, женщин в период беременности, родов, послеродовой период и новорожденных, а также лиц, пострадавших в ре</w:t>
      </w:r>
      <w:r>
        <w:t>зультате чрезвычайных ситуаций и стихийных бедствий).</w:t>
      </w:r>
    </w:p>
    <w:bookmarkEnd w:id="36"/>
    <w:p w:rsidR="00000000" w:rsidRDefault="00E7255F">
      <w:r>
        <w:t xml:space="preserve">Медицинская эвакуация осуществляется выездными бригадами скорой медицинской </w:t>
      </w:r>
      <w:r>
        <w:lastRenderedPageBreak/>
        <w:t>помощи с проведением во время транспортировки мероприятий по оказанию медицинской помощи, в том числе с применением мед</w:t>
      </w:r>
      <w:r>
        <w:t>ицинского оборудования.</w:t>
      </w:r>
    </w:p>
    <w:p w:rsidR="00000000" w:rsidRDefault="00E7255F">
      <w:r>
        <w:t>В соответствии с Программой государственных гарантий Российской Федерации медицинские организации, функции и полномочия учредителей в отношении которых осуществляют Правительство Российской Федерации или федеральные органы исполнительной власти (далее - фе</w:t>
      </w:r>
      <w:r>
        <w:t>деральные медицинские организации), вправе осуществлять медицинскую эвакуацию;</w:t>
      </w:r>
    </w:p>
    <w:p w:rsidR="00000000" w:rsidRDefault="00E7255F">
      <w:bookmarkStart w:id="37" w:name="sub_10072"/>
      <w:r>
        <w:t>2) первичная медико-санитарная помощь, которая является основой системы оказания медицинской помощи и включает в себя первичную доврачебную, первичную врачебную и перви</w:t>
      </w:r>
      <w:r>
        <w:t>чную специализированную медицинскую помощь, мероприятия по профилактике,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 санитарно-гигиеническому просвещению</w:t>
      </w:r>
      <w:r>
        <w:t xml:space="preserve"> населения.</w:t>
      </w:r>
    </w:p>
    <w:bookmarkEnd w:id="37"/>
    <w:p w:rsidR="00000000" w:rsidRDefault="00E7255F">
      <w:r>
        <w:t>Первичная врачебная медико-санитарная помощь 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 врачами).</w:t>
      </w:r>
    </w:p>
    <w:p w:rsidR="00000000" w:rsidRDefault="00E7255F">
      <w:r>
        <w:t>Первичная доврачебная медик</w:t>
      </w:r>
      <w:r>
        <w:t>о-санитарная помощь оказывается фельдшерами, акушерами и другими медицинскими работниками со средним медицинским образованием.</w:t>
      </w:r>
    </w:p>
    <w:p w:rsidR="00000000" w:rsidRDefault="00E7255F">
      <w:r>
        <w:t xml:space="preserve">Первичная специализированная медико-санитарная помощь оказывается врачами-специалистами, включая врачей-специалистов медицинских </w:t>
      </w:r>
      <w:r>
        <w:t>организаций, оказывающих специализированную, в том числе высокотехнологичную, медицинскую помощь.</w:t>
      </w:r>
    </w:p>
    <w:p w:rsidR="00000000" w:rsidRDefault="00E7255F">
      <w:r>
        <w:t>Первичная медико-санитарная помощь оказывается в амбулаторных условиях и условиях дневного стационара в плановой и неотложной формах.</w:t>
      </w:r>
    </w:p>
    <w:p w:rsidR="00000000" w:rsidRDefault="00E7255F">
      <w:r>
        <w:t>Первичная медико-санитар</w:t>
      </w:r>
      <w:r>
        <w:t>ная помощь включает:</w:t>
      </w:r>
    </w:p>
    <w:p w:rsidR="00000000" w:rsidRDefault="00E7255F">
      <w:r>
        <w:t>диагностику и лечение заболеваний в амбулаторных условиях;</w:t>
      </w:r>
    </w:p>
    <w:p w:rsidR="00000000" w:rsidRDefault="00E7255F">
      <w:r>
        <w:t>диагностику и лечение на дому больных, которые по состоянию здоровья и характеру заболевания не могут посещать медицинскую организацию;</w:t>
      </w:r>
    </w:p>
    <w:p w:rsidR="00000000" w:rsidRDefault="00E7255F">
      <w:r>
        <w:t>диагностику и лечение в дневных стациона</w:t>
      </w:r>
      <w:r>
        <w:t>рах больных, не требующих круглосуточного наблюдения и интенсивной терапии;</w:t>
      </w:r>
    </w:p>
    <w:p w:rsidR="00000000" w:rsidRDefault="00E7255F">
      <w:r>
        <w:t>диспансерное наблюдение здоровых детей, лиц с хроническими заболеваниями, включая лабораторно-диагностические исследования и консультации специалистов;</w:t>
      </w:r>
    </w:p>
    <w:p w:rsidR="00000000" w:rsidRDefault="00E7255F">
      <w:r>
        <w:t>медицинскую профилактику заб</w:t>
      </w:r>
      <w:r>
        <w:t>олеваний, проводимую в амбулаторно-поликлинических организациях (подразделениях), в том числе в школьно-дошкольных отделениях медицинских организаций (подразделениях), мероприятия по проведению профилактических прививок;</w:t>
      </w:r>
    </w:p>
    <w:p w:rsidR="00000000" w:rsidRDefault="00E7255F">
      <w:r>
        <w:t xml:space="preserve">профилактические осмотры населения </w:t>
      </w:r>
      <w:r>
        <w:t xml:space="preserve">(кроме контингентов граждан, подлежащих соответствующим медицинским осмотрам, порядок и условия проведения которых регламентируются </w:t>
      </w:r>
      <w:hyperlink r:id="rId27" w:history="1">
        <w:r>
          <w:rPr>
            <w:rStyle w:val="a4"/>
          </w:rPr>
          <w:t>статьей 213</w:t>
        </w:r>
      </w:hyperlink>
      <w:r>
        <w:t xml:space="preserve"> Трудового кодекса Российской Федерации и</w:t>
      </w:r>
      <w:r>
        <w:t xml:space="preserve"> осуществляются за счет средств работодателя);</w:t>
      </w:r>
    </w:p>
    <w:p w:rsidR="00000000" w:rsidRDefault="00E7255F">
      <w:r>
        <w:t>консультирование и оказание услуг по вопросам охраны репродуктивного здоровья, применение современных методов профилактики абортов и подготовки к беременности и родам;</w:t>
      </w:r>
    </w:p>
    <w:p w:rsidR="00000000" w:rsidRDefault="00E7255F">
      <w:r>
        <w:t>дородовый и послеродовый патронаж, осущес</w:t>
      </w:r>
      <w:r>
        <w:t>твляемый медицинскими работниками детских поликлиник, женских консультаций;</w:t>
      </w:r>
    </w:p>
    <w:p w:rsidR="00000000" w:rsidRDefault="00E7255F">
      <w:bookmarkStart w:id="38" w:name="sub_10073"/>
      <w:r>
        <w:t>3) специализированная медицинская помощь, которая оказывается бесплатно в стационарных условиях и условиях дневного стационара врачами-специалистами и включает в себя проф</w:t>
      </w:r>
      <w:r>
        <w:t>илактику, диагностику и лечение заболеваний и состояний (в том числе в период беременности, родов и послеродовой период), требующих использования специальных методов и сложных медицинских технологий, а также медицинскую реабилитацию.</w:t>
      </w:r>
    </w:p>
    <w:bookmarkEnd w:id="38"/>
    <w:p w:rsidR="00000000" w:rsidRDefault="00E7255F">
      <w:r>
        <w:t>Специализиров</w:t>
      </w:r>
      <w:r>
        <w:t xml:space="preserve">анная, в том числе высокотехнологичная, медицинская помощь в условиях круглосуточного и дневного стационаров медицинскими организациями, функции и полномочия учредителей которых осуществляют Правительство Российской Федерации или федеральные </w:t>
      </w:r>
      <w:r>
        <w:lastRenderedPageBreak/>
        <w:t>органы исполни</w:t>
      </w:r>
      <w:r>
        <w:t>тельной власти, оказывается в соответствии с нормативами объема и средними нормативами финансовых затрат на единицу объема, установленными базовой программой обязательного медицинского страхования.</w:t>
      </w:r>
    </w:p>
    <w:p w:rsidR="00000000" w:rsidRDefault="00E7255F">
      <w:r>
        <w:t>Примерный перечень заболеваний, состояний (групп заболеван</w:t>
      </w:r>
      <w:r>
        <w:t xml:space="preserve">ий, состояний), при которых оказывается специализированная медицинская помощь (за исключением высокотехнологичной медицинской помощи) в стационарных условиях и условиях дневного стационара, приведен в </w:t>
      </w:r>
      <w:hyperlink r:id="rId28" w:history="1">
        <w:r>
          <w:rPr>
            <w:rStyle w:val="a4"/>
          </w:rPr>
          <w:t>приложении N 4</w:t>
        </w:r>
      </w:hyperlink>
      <w:r>
        <w:t xml:space="preserve"> к </w:t>
      </w:r>
      <w:hyperlink r:id="rId29" w:history="1">
        <w:r>
          <w:rPr>
            <w:rStyle w:val="a4"/>
          </w:rPr>
          <w:t>Программе</w:t>
        </w:r>
      </w:hyperlink>
      <w:r>
        <w:t xml:space="preserve"> государственных гарантий Российской Федерации;</w:t>
      </w:r>
    </w:p>
    <w:p w:rsidR="00000000" w:rsidRDefault="00E7255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9" w:name="sub_1007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9"/>
    <w:p w:rsidR="00000000" w:rsidRDefault="00E7255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4 изменен с 7 июля 2023 г. - </w:t>
      </w:r>
      <w:hyperlink r:id="rId3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Свердловской области от 29 июня 2023 г. N 460-ПП</w:t>
      </w:r>
    </w:p>
    <w:p w:rsidR="00000000" w:rsidRDefault="00E7255F">
      <w:pPr>
        <w:pStyle w:val="a7"/>
        <w:rPr>
          <w:shd w:val="clear" w:color="auto" w:fill="F0F0F0"/>
        </w:rPr>
      </w:pPr>
      <w:r>
        <w:t xml:space="preserve"> </w:t>
      </w:r>
      <w:hyperlink r:id="rId3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7255F">
      <w:r>
        <w:t>4) высокотехноло</w:t>
      </w:r>
      <w:r>
        <w:t>гичная медицинская помощь, которая является частью специализированной медицинской помощи и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</w:t>
      </w:r>
      <w:r>
        <w:t>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техники.</w:t>
      </w:r>
    </w:p>
    <w:p w:rsidR="00000000" w:rsidRDefault="00E7255F">
      <w:bookmarkStart w:id="40" w:name="sub_742"/>
      <w:r>
        <w:t>Высокотехнологичная медицинская помощь оказывается медицински</w:t>
      </w:r>
      <w:r>
        <w:t xml:space="preserve">ми организациями в соответствии с перечнем видов высокотехнологичной медицинской помощи, который содержит в том числе методы лечения и источники финансового обеспечения высокотехнологичной медицинской помощи, согласно </w:t>
      </w:r>
      <w:hyperlink w:anchor="sub_1100" w:history="1">
        <w:r>
          <w:rPr>
            <w:rStyle w:val="a4"/>
          </w:rPr>
          <w:t>приложению N 1</w:t>
        </w:r>
      </w:hyperlink>
      <w:r>
        <w:t xml:space="preserve"> к </w:t>
      </w:r>
      <w:hyperlink r:id="rId32" w:history="1">
        <w:r>
          <w:rPr>
            <w:rStyle w:val="a4"/>
          </w:rPr>
          <w:t>Программе</w:t>
        </w:r>
      </w:hyperlink>
      <w:r>
        <w:t xml:space="preserve"> государственных гарантий Российской Федерации (далее - перечень видов высокотехнологичной медицинской помощи);</w:t>
      </w:r>
    </w:p>
    <w:p w:rsidR="00000000" w:rsidRDefault="00E7255F">
      <w:bookmarkStart w:id="41" w:name="sub_10075"/>
      <w:bookmarkEnd w:id="40"/>
      <w:r>
        <w:t>5) паллиативная медицинская помощь, в том ч</w:t>
      </w:r>
      <w:r>
        <w:t>исле паллиативная первичная медицинская помощь, включая доврачебную и врачебную, и паллиативная специализированная медицинская помощь, которая представляет собой комплекс медицинских вмешательств, направленных на избавление от боли и облегчение других тяже</w:t>
      </w:r>
      <w:r>
        <w:t>лых проявлений заболевания, в целях улучшения качества жизни неизлечимо больных граждан.</w:t>
      </w:r>
    </w:p>
    <w:bookmarkEnd w:id="41"/>
    <w:p w:rsidR="00000000" w:rsidRDefault="00E7255F">
      <w:r>
        <w:t>Паллиативная медицинская помощь оказывается бесплатно в амбулаторных условиях, в том числе на дому, в условиях дневного стационара и стационарных условиях мед</w:t>
      </w:r>
      <w:r>
        <w:t>ицинскими работниками, прошедшими обучение по оказанию такой помощи.</w:t>
      </w:r>
    </w:p>
    <w:p w:rsidR="00000000" w:rsidRDefault="00E7255F">
      <w:r>
        <w:t>Медицинские организации, оказывающие паллиативную медицинскую помощь, осуществляют взаимодействие с родственниками и иными членами семьи пациента или законным представителем пациента, лиц</w:t>
      </w:r>
      <w:r>
        <w:t xml:space="preserve">ами, осуществляющими уход за пациентом, добровольцами (волонтерами), а также организациями социального обслуживания, религиозными организациями, организациями, указанными в </w:t>
      </w:r>
      <w:hyperlink r:id="rId33" w:history="1">
        <w:r>
          <w:rPr>
            <w:rStyle w:val="a4"/>
          </w:rPr>
          <w:t>части 2 статьи</w:t>
        </w:r>
        <w:r>
          <w:rPr>
            <w:rStyle w:val="a4"/>
          </w:rPr>
          <w:t xml:space="preserve"> 6</w:t>
        </w:r>
      </w:hyperlink>
      <w:r>
        <w:t xml:space="preserve"> Федерального закона от 21 ноября 2011 года N 323-ФЗ "Об основах охраны здоровья граждан в Российской Федерации", в том числе в целях предоставления такому пациенту социальных услуг, мер социальной защиты (поддержки) в соответствии с законодательством</w:t>
      </w:r>
      <w:r>
        <w:t xml:space="preserve"> Российской Федерации, мер психологической поддержки и духовной помощи.</w:t>
      </w:r>
    </w:p>
    <w:p w:rsidR="00000000" w:rsidRDefault="00E7255F">
      <w:r>
        <w:t>Медицинская организация, к которой пациент прикреплен для получения первичной медико-санитарной помощи, организует оказание ему паллиативной первичной медицинской помощи медицинскими р</w:t>
      </w:r>
      <w:r>
        <w:t xml:space="preserve">аботниками, включая медицинских работников фельдшерских пунктов, фельдшерско-акушерских пунктов, врачебных амбулаторий и иных подразделений медицинских организаций, оказывающих первичную медико-санитарную помощь, во взаимодействии с выездными патронажными </w:t>
      </w:r>
      <w:r>
        <w:t>бригадами медицинских организаций, оказывающих паллиативную медицинскую помощь, и медицинскими организациями, оказывающими паллиативную специализированную медицинскую помощь.</w:t>
      </w:r>
    </w:p>
    <w:p w:rsidR="00000000" w:rsidRDefault="00E7255F">
      <w:r>
        <w:t>Медицинские организации, оказывающие специализированную медицинскую помощь, в том</w:t>
      </w:r>
      <w:r>
        <w:t xml:space="preserve"> числе паллиативную, в случае выявления пациента, нуждающегося в паллиативной первичной </w:t>
      </w:r>
      <w:r>
        <w:lastRenderedPageBreak/>
        <w:t>медицинской помощи в амбулаторных условиях, в том числе на дому, за 3 дня до осуществления выписки такого пациента из медицинской организации, оказывающей специализиров</w:t>
      </w:r>
      <w:r>
        <w:t>анную медицинскую помощь, в том числе паллиативную, в стационарных условиях и условиях дневного стационара, информируют о нем медицинскую организацию, к которой такой пациент прикреплен для получения первичной медико-санитарной помощи, или близлежащую к ме</w:t>
      </w:r>
      <w:r>
        <w:t>сту его пребывания медицинскую организацию, оказывающую первичную медико-санитарную помощь;</w:t>
      </w:r>
    </w:p>
    <w:p w:rsidR="00000000" w:rsidRDefault="00E7255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2" w:name="sub_1007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2"/>
    <w:p w:rsidR="00000000" w:rsidRDefault="00E7255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7 дополнен подпунктом 6 с 7 июля 2023 г. - </w:t>
      </w:r>
      <w:hyperlink r:id="rId3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Свердловской области от 29 июня 2023 г. N 460-ПП</w:t>
      </w:r>
    </w:p>
    <w:p w:rsidR="00000000" w:rsidRDefault="00E7255F">
      <w:r>
        <w:t>6) медицинская реабилитация осуществляется в медицинских организациях и включает в себя комплексное применение природных лечебных факторов, лекарственной, немедикаментозной тер</w:t>
      </w:r>
      <w:r>
        <w:t>апии и других методов.</w:t>
      </w:r>
    </w:p>
    <w:p w:rsidR="00000000" w:rsidRDefault="00E7255F">
      <w:r>
        <w:t>При наличии показаний для получения медицинской реабилитации в условиях дневного стационара или амбулаторно, но при наличии факторов, ограничивающих возможности пациента получить такую медицинскую реабилитацию, включая случаи прожива</w:t>
      </w:r>
      <w:r>
        <w:t>ния пациента в отдаленном от медицинской организации населенном пункте, ограничения в передвижении пациента, медицинская организация, к которой прикреплен пациент для получения первичной медико-санитарной помощи, организует ему прохождение медицинской реаб</w:t>
      </w:r>
      <w:r>
        <w:t>илитации на дому (далее - медицинская реабилитация на дому).</w:t>
      </w:r>
    </w:p>
    <w:p w:rsidR="00000000" w:rsidRDefault="00E7255F">
      <w:r>
        <w:t>При оказании медицинской реабилитации на дому на период лечения пациенту могут предоставляться медицинские изделия, предназначенные для восстановления функций органов и систем, в соответствии с к</w:t>
      </w:r>
      <w:r>
        <w:t>линическими рекомендациями по соответствующему заболеванию.</w:t>
      </w:r>
    </w:p>
    <w:p w:rsidR="00000000" w:rsidRDefault="00E7255F">
      <w:r>
        <w:t>Порядок организации медицинской реабилитации на дому, включая перечень медицинских вмешательств, оказываемых при медицинской реабилитации на дому, порядок предоставления пациенту медицинских издел</w:t>
      </w:r>
      <w:r>
        <w:t>ий, а также порядок оплаты указанной помощи устанавливаются Министерством здравоохранения Российской Федерации.</w:t>
      </w:r>
    </w:p>
    <w:p w:rsidR="00000000" w:rsidRDefault="00E7255F">
      <w:r>
        <w:t>При завершении пациентом лечения в условиях стационара и при наличии у него медицинских показаний к продолжению медицинской реабилитации в услов</w:t>
      </w:r>
      <w:r>
        <w:t>иях дневного стационара или в амбулаторных условиях по месту жительства медицинская организация, оказавшая пациенту специализированную медицинскую помощь, оформляет пациенту рекомендации по дальнейшему прохождению медицинской реабилитации, содержащие переч</w:t>
      </w:r>
      <w:r>
        <w:t>ень рекомендуемых мероприятий по медицинской реабилитации.</w:t>
      </w:r>
    </w:p>
    <w:p w:rsidR="00000000" w:rsidRDefault="00E7255F">
      <w:r>
        <w:t>В случае проживания пациента в отдаленном или труднодоступном населенном пункте информация о пациенте, нуждающемся в продолжении медицинской реабилитации, направляется медицинской организацией, в к</w:t>
      </w:r>
      <w:r>
        <w:t>оторой пациент получил специализированную медицинскую помощь, в медицинскую организацию, к которой пациент прикреплен для получения первичной медико-санитарной помощи, для организации ему медицинской реабилитации.</w:t>
      </w:r>
    </w:p>
    <w:p w:rsidR="00000000" w:rsidRDefault="00E7255F">
      <w:r>
        <w:t>Медицинская реабилитация в амбулаторных ус</w:t>
      </w:r>
      <w:r>
        <w:t>ловиях и условиях дневного стационара может проводиться на базе действующих отделений (кабинетов) физиотерапии, лечебной физкультуры, массажа и других подразделений в соответствии с назначенными врачом по медицинской реабилитации мероприятиями по медицинск</w:t>
      </w:r>
      <w:r>
        <w:t>ой реабилитации.</w:t>
      </w:r>
    </w:p>
    <w:p w:rsidR="00000000" w:rsidRDefault="00E7255F">
      <w:r>
        <w:t xml:space="preserve">В случае отсутствия в медицинской организации, к которой пациент прикреплен для получения первичной медико-санитарной помощи, врача по медицинской реабилитации, но при наличии у медицинской организации лицензии на медицинскую реабилитацию </w:t>
      </w:r>
      <w:r>
        <w:t>врач, предоставляющий пациенту медицинскую реабилитацию, организует при необходимости проведение консультации пациента врачом по медицинской реабилитации медицинской организации (включая федеральные медицинские организации и медицинские организации, не уча</w:t>
      </w:r>
      <w:r>
        <w:t xml:space="preserve">ствующие в территориальной программе обязательного медицинского страхования Свердловской области), в том числе с использованием дистанционных (телемедицинских) технологий и с последующим внесением соответствующей информации о проведении и </w:t>
      </w:r>
      <w:r>
        <w:lastRenderedPageBreak/>
        <w:t>результатах такой</w:t>
      </w:r>
      <w:r>
        <w:t xml:space="preserve"> консультации в медицинскую документацию пациента.</w:t>
      </w:r>
    </w:p>
    <w:p w:rsidR="00000000" w:rsidRDefault="00E7255F">
      <w:r>
        <w:t>Оплата такой консультации осуществляется на основании гражданско-правового договора между медицинской организацией, предоставляющей пациенту медицинскую реабилитацию, и медицинской организацией, проводивше</w:t>
      </w:r>
      <w:r>
        <w:t>й консультацию врача по медицинской реабилитации с использованием дистанционных (телемедицинских) технологий.</w:t>
      </w:r>
    </w:p>
    <w:p w:rsidR="00000000" w:rsidRDefault="00E7255F">
      <w:r>
        <w:t>В соответствии с Программой государственных гарантий Российской Федерации Министерство здравоохранения Российской Федерации определяет перечень фе</w:t>
      </w:r>
      <w:r>
        <w:t>деральных медицинских организаций, осуществляющих организационно-методическую помощь и поддержку медицинских организаций субъектов Российской Федерации, проводящих медицинскую реабилитацию.</w:t>
      </w:r>
    </w:p>
    <w:p w:rsidR="00000000" w:rsidRDefault="00E7255F">
      <w:r>
        <w:t>В соответствии с Программой государственных гарантий Российской Фе</w:t>
      </w:r>
      <w:r>
        <w:t>дерации 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оказания, а также учет пациентов, получивших медицинскую реабилитацию с учетом ее этапности.</w:t>
      </w:r>
    </w:p>
    <w:p w:rsidR="00000000" w:rsidRDefault="00E7255F">
      <w:r>
        <w:t xml:space="preserve">За счет </w:t>
      </w:r>
      <w:r>
        <w:t>бюджетных ассигнований областного бюджета такие медицинские организации и их подразделения обеспечиваются медицинскими изделиями согласно перечню медицинских изделий, предназначенных для поддержания функций органов и систем организма человека, предоставляе</w:t>
      </w:r>
      <w:r>
        <w:t>мых для использования на дому, утвержденному Министерством здравоохранения Российской Федерации, а также необходимыми лекарственными препаратами, в том числе наркотическими лекарственными препаратами и психотропными лекарственными препаратами, используемым</w:t>
      </w:r>
      <w:r>
        <w:t>и при посещениях на дому.</w:t>
      </w:r>
    </w:p>
    <w:p w:rsidR="00000000" w:rsidRDefault="00E7255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3" w:name="sub_100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3"/>
    <w:p w:rsidR="00000000" w:rsidRDefault="00E7255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8 изменен с 7 июля 2023 г. - </w:t>
      </w:r>
      <w:hyperlink r:id="rId3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Свердловской области от 29 июня 2023 г. N 460-ПП</w:t>
      </w:r>
    </w:p>
    <w:p w:rsidR="00000000" w:rsidRDefault="00E7255F">
      <w:pPr>
        <w:pStyle w:val="a7"/>
        <w:rPr>
          <w:shd w:val="clear" w:color="auto" w:fill="F0F0F0"/>
        </w:rPr>
      </w:pPr>
      <w:r>
        <w:t xml:space="preserve"> </w:t>
      </w:r>
      <w:hyperlink r:id="rId3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7255F">
      <w:r>
        <w:t>8. В зависимости от состояния пациента медицинская помощь оказывается в следующих формах:</w:t>
      </w:r>
    </w:p>
    <w:p w:rsidR="00000000" w:rsidRDefault="00E7255F">
      <w:bookmarkStart w:id="44" w:name="sub_10081"/>
      <w:r>
        <w:t xml:space="preserve">1) экстренная - медицинская помощь, оказываемая при внезапных </w:t>
      </w:r>
      <w:r>
        <w:t>острых заболеваниях, состояниях, обострении хронических заболеваний, представляющих угрозу жизни;</w:t>
      </w:r>
    </w:p>
    <w:p w:rsidR="00000000" w:rsidRDefault="00E7255F">
      <w:bookmarkStart w:id="45" w:name="sub_10082"/>
      <w:bookmarkEnd w:id="44"/>
      <w:r>
        <w:t xml:space="preserve">2) неотложная - медицинская помощь, оказываемая при внезапных острых заболеваниях, состояниях, обострении хронических заболеваний без явных </w:t>
      </w:r>
      <w:r>
        <w:t>признаков угрозы жизни пациента;</w:t>
      </w:r>
    </w:p>
    <w:p w:rsidR="00000000" w:rsidRDefault="00E7255F">
      <w:bookmarkStart w:id="46" w:name="sub_10083"/>
      <w:bookmarkEnd w:id="45"/>
      <w:r>
        <w:t>3) плановая - медицинская помощь, оказываемая при проведении профилактических мероприятий, заболеваниях и состояниях, не сопровождающихся угрозой жизни пациента, не требующих экстренной и неотложной медици</w:t>
      </w:r>
      <w:r>
        <w:t>нской помощи, отсрочка оказания которой на определенное время не повлечет за собой ухудшения состояния пациента, угрозу его жизни и здоровью.</w:t>
      </w:r>
    </w:p>
    <w:p w:rsidR="00000000" w:rsidRDefault="00E7255F">
      <w:bookmarkStart w:id="47" w:name="sub_100802"/>
      <w:bookmarkEnd w:id="46"/>
      <w:r>
        <w:t>Гражданам, проживающим на отдаленных территориях и в сельской местности, первичная специализиро</w:t>
      </w:r>
      <w:r>
        <w:t>ванная медико-санитарная помощь оказывается выездными медицинскими бригадами по графику, устанавливаемому руководителем близлежащей медицинской организации, к которой прикреплены жители отдаленного (сельского) населенного пункта. Доведение информации о гра</w:t>
      </w:r>
      <w:r>
        <w:t>фике выезда медицинских бригад осуществляется близлежащим медицинским подразделением (фельдшерским пунктом, фельдшерско-акушерским пунктом, врачебной амбулаторией, отделением врача общей практики) любым доступным способом с привлечением органов местного са</w:t>
      </w:r>
      <w:r>
        <w:t>моуправления муниципальных образований, расположенных на территории Свердловской области.</w:t>
      </w:r>
    </w:p>
    <w:p w:rsidR="00000000" w:rsidRDefault="00E7255F">
      <w:bookmarkStart w:id="48" w:name="sub_100803"/>
      <w:bookmarkEnd w:id="47"/>
      <w:r>
        <w:t>В соответствии с Программой государственных гарантий Российской Федерации федеральные медицинские организации, имеющие прикрепленное население и о</w:t>
      </w:r>
      <w:r>
        <w:t xml:space="preserve">казывающие медицинскую помощь в амбулаторных условиях и (или) в условиях дневного стационара, вправе организовать оказание первичной медико-санитарной помощи, специализированной медицинской </w:t>
      </w:r>
      <w:r>
        <w:lastRenderedPageBreak/>
        <w:t>помощи и медицинской реабилитации медицинскими работниками федерал</w:t>
      </w:r>
      <w:r>
        <w:t xml:space="preserve">ьных медицинских организаций вне таких медицинских организаций, в порядке, установленном </w:t>
      </w:r>
      <w:hyperlink r:id="rId37" w:history="1">
        <w:r>
          <w:rPr>
            <w:rStyle w:val="a4"/>
          </w:rPr>
          <w:t>пунктом 21 части 1 статьи 14</w:t>
        </w:r>
      </w:hyperlink>
      <w:r>
        <w:t xml:space="preserve"> Федерального закона от 21 ноября 2011 года N 323-ФЗ "Об основах охраны здоровья граждан в Российской Федерации", в том числе при оказании медицинской помощи в неотложной форме, включая медицинскую помощь при острых респираторных вирусных инфекциях и новой</w:t>
      </w:r>
      <w:r>
        <w:t xml:space="preserve"> коронавирусной инфекции.</w:t>
      </w:r>
    </w:p>
    <w:p w:rsidR="00000000" w:rsidRDefault="00E7255F">
      <w:bookmarkStart w:id="49" w:name="sub_1009"/>
      <w:bookmarkEnd w:id="48"/>
      <w:r>
        <w:t>9. При оказании в рамках Программы первичной медико-санитарной помощи в условиях дневного стационара и в неотложной форме, специализированной медицинской помощи, в том числе высокотехнологичной, скорой, в том чис</w:t>
      </w:r>
      <w:r>
        <w:t>ле скорой специализированной, медицинской помощи, паллиативной медицинской помощи в стационарных условиях,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</w:t>
      </w:r>
      <w:r>
        <w:t>ицинскими изделиями,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изделий, имплантируемых в организм человека, а также медицинскими и</w:t>
      </w:r>
      <w:r>
        <w:t>зделиями, предназначенными для поддержания функций органов и систем организма человека, для использования на дому при оказании паллиативной медицинской помощи в соответствии с перечнем, утверждаемым Министерством здравоохранения Российской Федерации.</w:t>
      </w:r>
    </w:p>
    <w:bookmarkEnd w:id="49"/>
    <w:p w:rsidR="00000000" w:rsidRDefault="00E7255F">
      <w:r>
        <w:t>Порядок передачи от медицинской организации пациенту (его законному представителю) медицинских изделий, предназначенных для поддержания функций органов и систем организма человека, для использования на дому при оказании паллиативной медицинской помощи у</w:t>
      </w:r>
      <w:r>
        <w:t>станавливается Министерством здравоохранения Российской Федерации.</w:t>
      </w:r>
    </w:p>
    <w:p w:rsidR="00000000" w:rsidRDefault="00E7255F"/>
    <w:p w:rsidR="00000000" w:rsidRDefault="00E7255F">
      <w:pPr>
        <w:pStyle w:val="1"/>
      </w:pPr>
      <w:bookmarkStart w:id="50" w:name="sub_300"/>
      <w:r>
        <w:t xml:space="preserve">Глава 3. Перечень заболеваний и состояний, оказание медицинской помощи при которых осуществляется бесплатно, и категории граждан, оказание медицинской помощи которым осуществляется </w:t>
      </w:r>
      <w:r>
        <w:t>бесплатно</w:t>
      </w:r>
    </w:p>
    <w:bookmarkEnd w:id="50"/>
    <w:p w:rsidR="00000000" w:rsidRDefault="00E7255F"/>
    <w:p w:rsidR="00000000" w:rsidRDefault="00E7255F">
      <w:bookmarkStart w:id="51" w:name="sub_1010"/>
      <w:r>
        <w:t xml:space="preserve">10. В рамках Программы бесплатно предоставляется медицинская помощь по видам, формам и условиям ее оказания в соответствии с </w:t>
      </w:r>
      <w:hyperlink w:anchor="sub_200" w:history="1">
        <w:r>
          <w:rPr>
            <w:rStyle w:val="a4"/>
          </w:rPr>
          <w:t>главой 2</w:t>
        </w:r>
      </w:hyperlink>
      <w:r>
        <w:t xml:space="preserve"> Программы при следующих заболеваниях и состояниях:</w:t>
      </w:r>
    </w:p>
    <w:p w:rsidR="00000000" w:rsidRDefault="00E7255F">
      <w:bookmarkStart w:id="52" w:name="sub_10101"/>
      <w:bookmarkEnd w:id="51"/>
      <w:r>
        <w:t>1) инфекционные и паразитарные болезни;</w:t>
      </w:r>
    </w:p>
    <w:p w:rsidR="00000000" w:rsidRDefault="00E7255F">
      <w:bookmarkStart w:id="53" w:name="sub_10102"/>
      <w:bookmarkEnd w:id="52"/>
      <w:r>
        <w:t>2) новообразования;</w:t>
      </w:r>
    </w:p>
    <w:p w:rsidR="00000000" w:rsidRDefault="00E7255F">
      <w:bookmarkStart w:id="54" w:name="sub_10103"/>
      <w:bookmarkEnd w:id="53"/>
      <w:r>
        <w:t>3) болезни эндокринной системы;</w:t>
      </w:r>
    </w:p>
    <w:p w:rsidR="00000000" w:rsidRDefault="00E7255F">
      <w:bookmarkStart w:id="55" w:name="sub_10104"/>
      <w:bookmarkEnd w:id="54"/>
      <w:r>
        <w:t>4) расстройства питания и нарушения обмена веществ;</w:t>
      </w:r>
    </w:p>
    <w:p w:rsidR="00000000" w:rsidRDefault="00E7255F">
      <w:bookmarkStart w:id="56" w:name="sub_10105"/>
      <w:bookmarkEnd w:id="55"/>
      <w:r>
        <w:t>5) болезни нервной системы;</w:t>
      </w:r>
    </w:p>
    <w:p w:rsidR="00000000" w:rsidRDefault="00E7255F">
      <w:bookmarkStart w:id="57" w:name="sub_10106"/>
      <w:bookmarkEnd w:id="56"/>
      <w:r>
        <w:t>6) болезни крови, кроветворных органов;</w:t>
      </w:r>
    </w:p>
    <w:p w:rsidR="00000000" w:rsidRDefault="00E7255F">
      <w:bookmarkStart w:id="58" w:name="sub_10107"/>
      <w:bookmarkEnd w:id="57"/>
      <w:r>
        <w:t>7) отдельные нарушения, вовлекающие иммунный механизм;</w:t>
      </w:r>
    </w:p>
    <w:p w:rsidR="00000000" w:rsidRDefault="00E7255F">
      <w:bookmarkStart w:id="59" w:name="sub_10108"/>
      <w:bookmarkEnd w:id="58"/>
      <w:r>
        <w:t>8) болезни глаза и его придаточного аппарата;</w:t>
      </w:r>
    </w:p>
    <w:p w:rsidR="00000000" w:rsidRDefault="00E7255F">
      <w:bookmarkStart w:id="60" w:name="sub_10109"/>
      <w:bookmarkEnd w:id="59"/>
      <w:r>
        <w:t>9) болезни уха и сосцевидного отростка;</w:t>
      </w:r>
    </w:p>
    <w:p w:rsidR="00000000" w:rsidRDefault="00E7255F">
      <w:bookmarkStart w:id="61" w:name="sub_101010"/>
      <w:bookmarkEnd w:id="60"/>
      <w:r>
        <w:t>10) болезни системы кровообращения;</w:t>
      </w:r>
    </w:p>
    <w:p w:rsidR="00000000" w:rsidRDefault="00E7255F">
      <w:bookmarkStart w:id="62" w:name="sub_101011"/>
      <w:bookmarkEnd w:id="61"/>
      <w:r>
        <w:t>11) болезни органов дыхания;</w:t>
      </w:r>
    </w:p>
    <w:p w:rsidR="00000000" w:rsidRDefault="00E7255F">
      <w:bookmarkStart w:id="63" w:name="sub_101012"/>
      <w:bookmarkEnd w:id="62"/>
      <w:r>
        <w:t>12) болезни органов пищеварения, в том числе болезни полости рта, слюнных желез и челюстей (за исключением зубного протезирования);</w:t>
      </w:r>
    </w:p>
    <w:p w:rsidR="00000000" w:rsidRDefault="00E7255F">
      <w:bookmarkStart w:id="64" w:name="sub_101013"/>
      <w:bookmarkEnd w:id="63"/>
      <w:r>
        <w:t>13) болезни мочеполовой системы;</w:t>
      </w:r>
    </w:p>
    <w:p w:rsidR="00000000" w:rsidRDefault="00E7255F">
      <w:bookmarkStart w:id="65" w:name="sub_101014"/>
      <w:bookmarkEnd w:id="64"/>
      <w:r>
        <w:t>14) болезни кожи и подкожной клетчатки;</w:t>
      </w:r>
    </w:p>
    <w:p w:rsidR="00000000" w:rsidRDefault="00E7255F">
      <w:bookmarkStart w:id="66" w:name="sub_101015"/>
      <w:bookmarkEnd w:id="65"/>
      <w:r>
        <w:t>15) болезни костно-мышечной системы и соединительной ткани;</w:t>
      </w:r>
    </w:p>
    <w:p w:rsidR="00000000" w:rsidRDefault="00E7255F">
      <w:bookmarkStart w:id="67" w:name="sub_101016"/>
      <w:bookmarkEnd w:id="66"/>
      <w:r>
        <w:t>16) травмы, отравления и некоторые другие последствия возд</w:t>
      </w:r>
      <w:r>
        <w:t>ействия внешних причин;</w:t>
      </w:r>
    </w:p>
    <w:p w:rsidR="00000000" w:rsidRDefault="00E7255F">
      <w:bookmarkStart w:id="68" w:name="sub_101017"/>
      <w:bookmarkEnd w:id="67"/>
      <w:r>
        <w:t>17) врожденные аномалии (пороки развития);</w:t>
      </w:r>
    </w:p>
    <w:p w:rsidR="00000000" w:rsidRDefault="00E7255F">
      <w:bookmarkStart w:id="69" w:name="sub_101018"/>
      <w:bookmarkEnd w:id="68"/>
      <w:r>
        <w:t>18) деформации и хромосомные нарушения;</w:t>
      </w:r>
    </w:p>
    <w:p w:rsidR="00000000" w:rsidRDefault="00E7255F">
      <w:bookmarkStart w:id="70" w:name="sub_101019"/>
      <w:bookmarkEnd w:id="69"/>
      <w:r>
        <w:lastRenderedPageBreak/>
        <w:t>19) беременность, роды, послеродовой период и аборты;</w:t>
      </w:r>
    </w:p>
    <w:p w:rsidR="00000000" w:rsidRDefault="00E7255F">
      <w:bookmarkStart w:id="71" w:name="sub_101020"/>
      <w:bookmarkEnd w:id="70"/>
      <w:r>
        <w:t>20) отдельные с</w:t>
      </w:r>
      <w:r>
        <w:t>остояния, возникающие у детей в перинатальный период;</w:t>
      </w:r>
    </w:p>
    <w:p w:rsidR="00000000" w:rsidRDefault="00E7255F">
      <w:bookmarkStart w:id="72" w:name="sub_101021"/>
      <w:bookmarkEnd w:id="71"/>
      <w:r>
        <w:t>21) психические расстройства и расстройства поведения;</w:t>
      </w:r>
    </w:p>
    <w:p w:rsidR="00000000" w:rsidRDefault="00E7255F">
      <w:bookmarkStart w:id="73" w:name="sub_101022"/>
      <w:bookmarkEnd w:id="72"/>
      <w:r>
        <w:t>22) симптомы, признаки и отклонения от нормы, не отнесенные к заболеваниям и состояниям.</w:t>
      </w:r>
    </w:p>
    <w:bookmarkEnd w:id="73"/>
    <w:p w:rsidR="00000000" w:rsidRDefault="00E7255F">
      <w:r>
        <w:t>Граждани</w:t>
      </w:r>
      <w:r>
        <w:t>н имеет право не реже одного раза в год на бесплатный профилактический медицинский осмотр, в том числе в рамках диспансеризации.</w:t>
      </w:r>
    </w:p>
    <w:p w:rsidR="00000000" w:rsidRDefault="00E7255F">
      <w:bookmarkStart w:id="74" w:name="sub_1011"/>
      <w:r>
        <w:t>11. В соответствии с законодательством Российской Федерации отдельные категории граждан имеют право на:</w:t>
      </w:r>
    </w:p>
    <w:p w:rsidR="00000000" w:rsidRDefault="00E7255F">
      <w:bookmarkStart w:id="75" w:name="sub_10111"/>
      <w:bookmarkEnd w:id="74"/>
      <w:r>
        <w:t xml:space="preserve">1) обеспечение лекарственными препаратами (в соответствии с </w:t>
      </w:r>
      <w:hyperlink w:anchor="sub_500" w:history="1">
        <w:r>
          <w:rPr>
            <w:rStyle w:val="a4"/>
          </w:rPr>
          <w:t>главой 5</w:t>
        </w:r>
      </w:hyperlink>
      <w:r>
        <w:t xml:space="preserve"> Программы);</w:t>
      </w:r>
    </w:p>
    <w:p w:rsidR="00000000" w:rsidRDefault="00E7255F">
      <w:bookmarkStart w:id="76" w:name="sub_10112"/>
      <w:bookmarkEnd w:id="75"/>
      <w:r>
        <w:t xml:space="preserve">2) профилактические медицинские осмотры и диспансеризацию - определенные группы взрослого населения (в возрасте 18 лет и старше), </w:t>
      </w:r>
      <w:r>
        <w:t>в том числе работающие и неработающие граждане, обучающиеся в образовательных организациях по очной форме;</w:t>
      </w:r>
    </w:p>
    <w:p w:rsidR="00000000" w:rsidRDefault="00E7255F">
      <w:bookmarkStart w:id="77" w:name="sub_10113"/>
      <w:bookmarkEnd w:id="76"/>
      <w:r>
        <w:t>3) углубленную диспансеризацию - граждане, переболевшие новой коронавирусной инфекцией (COVID-19);</w:t>
      </w:r>
    </w:p>
    <w:p w:rsidR="00000000" w:rsidRDefault="00E7255F">
      <w:bookmarkStart w:id="78" w:name="sub_10114"/>
      <w:bookmarkEnd w:id="77"/>
      <w:r>
        <w:t>4) медицинские</w:t>
      </w:r>
      <w:r>
        <w:t xml:space="preserve"> осмотры, в том числе профилактические медицинские осмотры, в связи с занятиями физической культурой и спортом - несовершеннолетние граждане;</w:t>
      </w:r>
    </w:p>
    <w:p w:rsidR="00000000" w:rsidRDefault="00E7255F">
      <w:bookmarkStart w:id="79" w:name="sub_10115"/>
      <w:bookmarkEnd w:id="78"/>
      <w:r>
        <w:t>5) диспансеризацию - пребывающие в стационарных учреждениях дети-сироты и дети, находящиеся в тр</w:t>
      </w:r>
      <w:r>
        <w:t>удной жизненной ситуации, а также дети-сироты и дети, оставшиеся без попечения родителей, в том числе усыновленные (удочеренные), принятые под опеку (попечительство) в приемную или патронатную семью;</w:t>
      </w:r>
    </w:p>
    <w:p w:rsidR="00000000" w:rsidRDefault="00E7255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0" w:name="sub_10116"/>
      <w:bookmarkEnd w:id="7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0"/>
    <w:p w:rsidR="00000000" w:rsidRDefault="00E7255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6 изменен с 7 июля 2023 г. - </w:t>
      </w:r>
      <w:hyperlink r:id="rId3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Свердловской области от 29 июня 2023 г. N 460-ПП</w:t>
      </w:r>
    </w:p>
    <w:p w:rsidR="00000000" w:rsidRDefault="00E7255F">
      <w:pPr>
        <w:pStyle w:val="a7"/>
        <w:rPr>
          <w:shd w:val="clear" w:color="auto" w:fill="F0F0F0"/>
        </w:rPr>
      </w:pPr>
      <w:r>
        <w:t xml:space="preserve"> </w:t>
      </w:r>
      <w:hyperlink r:id="rId3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7255F">
      <w:r>
        <w:t>6) диспансерное наблюдение - граждане, страдающие социально значимыми заболеваниями и заболеваниями, представляющими опасность для окружающих, а также лица, страдающие хроническими заболеваниями, функциональными расстройствам</w:t>
      </w:r>
      <w:r>
        <w:t>и и иными состояниями;</w:t>
      </w:r>
    </w:p>
    <w:p w:rsidR="00000000" w:rsidRDefault="00E7255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1" w:name="sub_1011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1"/>
    <w:p w:rsidR="00000000" w:rsidRDefault="00E7255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7 изменен с 7 июля 2023 г. - </w:t>
      </w:r>
      <w:hyperlink r:id="rId4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Свердловской области от 29 июня 2023 г. N 460-ПП</w:t>
      </w:r>
    </w:p>
    <w:p w:rsidR="00000000" w:rsidRDefault="00E7255F">
      <w:pPr>
        <w:pStyle w:val="a7"/>
        <w:rPr>
          <w:shd w:val="clear" w:color="auto" w:fill="F0F0F0"/>
        </w:rPr>
      </w:pPr>
      <w:r>
        <w:t xml:space="preserve"> </w:t>
      </w:r>
      <w:hyperlink r:id="rId4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7255F">
      <w:r>
        <w:t>7) медицинское обследование, лечение и медицинскую реабилитацию в рамках Программы - донор, давший письменное информированное добровольное согласие на изъяти</w:t>
      </w:r>
      <w:r>
        <w:t>е своих органов и (или) тканей для трансплантации;</w:t>
      </w:r>
    </w:p>
    <w:p w:rsidR="00000000" w:rsidRDefault="00E7255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2" w:name="sub_1011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2"/>
    <w:p w:rsidR="00000000" w:rsidRDefault="00E7255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11 дополнен подпунктом 8 с 7 июля 2023 г. - </w:t>
      </w:r>
      <w:hyperlink r:id="rId4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Свердловс</w:t>
      </w:r>
      <w:r>
        <w:rPr>
          <w:shd w:val="clear" w:color="auto" w:fill="F0F0F0"/>
        </w:rPr>
        <w:t>кой области от 29 июня 2023 г. N 460-ПП</w:t>
      </w:r>
    </w:p>
    <w:p w:rsidR="00000000" w:rsidRDefault="00E7255F">
      <w:r>
        <w:t>8) пренатальную дородовую диагностику нарушений развития ребенка - беременные женщины;</w:t>
      </w:r>
    </w:p>
    <w:p w:rsidR="00000000" w:rsidRDefault="00E7255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3" w:name="sub_1011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3"/>
    <w:p w:rsidR="00000000" w:rsidRDefault="00E7255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11 дополнен подпунктом 9 с 7 июля 2023 г. - </w:t>
      </w:r>
      <w:hyperlink r:id="rId4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Свердловской области от 29 июня 2023 г. N 460-ПП</w:t>
      </w:r>
    </w:p>
    <w:p w:rsidR="00000000" w:rsidRDefault="00E7255F">
      <w:r>
        <w:t>9) аудиологический скрининг - новорожденные дети и дети первого года жизни;</w:t>
      </w:r>
    </w:p>
    <w:p w:rsidR="00000000" w:rsidRDefault="00E7255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4" w:name="sub_1011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4"/>
    <w:p w:rsidR="00000000" w:rsidRDefault="00E7255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11 дополнен</w:t>
      </w:r>
      <w:r>
        <w:rPr>
          <w:shd w:val="clear" w:color="auto" w:fill="F0F0F0"/>
        </w:rPr>
        <w:t xml:space="preserve"> подпунктом 10 с 7 июля 2023 г. - </w:t>
      </w:r>
      <w:hyperlink r:id="rId4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Свердловской области от 29 июня 2023 г. N 460-ПП</w:t>
      </w:r>
    </w:p>
    <w:p w:rsidR="00000000" w:rsidRDefault="00E7255F">
      <w:r>
        <w:t>10) неонатальный скрининг (классическая фенилкетонурия; фенилкетонурия B</w:t>
      </w:r>
      <w:r>
        <w:t xml:space="preserve">; врожденный </w:t>
      </w:r>
      <w:r>
        <w:lastRenderedPageBreak/>
        <w:t>гипотиреоз с диффузным зобом; врожденный гипотиреоз без зоба; кистозный фиброз неуточненный (муковисцидоз); нарушение обмена галактозы (галактоземия); адреногенитальное нарушение неуточненное (адреногенитальный синдром); адреногенитальные нару</w:t>
      </w:r>
      <w:r>
        <w:t>шения, связанные с дефицитом ферментов) - новорожденные, родившиеся живыми;</w:t>
      </w:r>
    </w:p>
    <w:p w:rsidR="00000000" w:rsidRDefault="00E7255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5" w:name="sub_1011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5"/>
    <w:p w:rsidR="00000000" w:rsidRDefault="00E7255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11 дополнен подпунктом 11 с 7 июля 2023 г. - </w:t>
      </w:r>
      <w:hyperlink r:id="rId45" w:history="1">
        <w:r>
          <w:rPr>
            <w:rStyle w:val="a4"/>
            <w:shd w:val="clear" w:color="auto" w:fill="F0F0F0"/>
          </w:rPr>
          <w:t>Постановлени</w:t>
        </w:r>
        <w:r>
          <w:rPr>
            <w:rStyle w:val="a4"/>
            <w:shd w:val="clear" w:color="auto" w:fill="F0F0F0"/>
          </w:rPr>
          <w:t>е</w:t>
        </w:r>
      </w:hyperlink>
      <w:r>
        <w:rPr>
          <w:shd w:val="clear" w:color="auto" w:fill="F0F0F0"/>
        </w:rPr>
        <w:t xml:space="preserve"> Правительства Свердловской области от 29 июня 2023 г. N 460-ПП</w:t>
      </w:r>
    </w:p>
    <w:p w:rsidR="00000000" w:rsidRDefault="00E7255F">
      <w:r>
        <w:t>11) расширенный неонатальный скрининг (недостаточность других уточненных витаминов группы B (дефицит биотинидазы (дефицит биотин-зависимой карбоксилазы; недостаточность синтетазы голокарбо</w:t>
      </w:r>
      <w:r>
        <w:t>ксилаз (недостаточность биотина); другие виды гиперфенилаланинемии (дефицит синтеза биоптерина (тетрагидробиоптерина), дефицит реактивации биоптерина (тетрагидробиоптерина); нарушения обмена тирозина (тирозинемия); болезнь с запахом кленового сиропа мочи (</w:t>
      </w:r>
      <w:r>
        <w:t>болезнь "кленового сиропа"); другие виды нарушений обмена аминокислот с разветвленной цепью (пропионовая ацидемия); метилмалоновая метилмалонил KoA-мутазы (ацидемия метилмалоновая); метилмалоновая ацидемия (недостаточность кобаламина A); метилмалоновая аци</w:t>
      </w:r>
      <w:r>
        <w:t>демия (недостаточность кобаламина B); метилмалоновая ацидемия (дефицит метилмалонил KoA-эпимеразы); метилмалоновая ацидемия (недостаточность кобаламина D); метилмалоновая ацидемия (недостаточность кобаламина C); изовалериановая ацидемия (ацидемия изовалери</w:t>
      </w:r>
      <w:r>
        <w:t>ановая); 3-гидрокси-3-метилглутаровая недостаточность; бета-кетотиолазная недостаточность; нарушения обмена жирных кислот (первичная карнитиновая недостаточность; среднецепочечная ацил-KoA дегидрогеназная недостаточность; длинноцепочечная ацетил-KoA дегидр</w:t>
      </w:r>
      <w:r>
        <w:t>огеназная недостаточность (дефицит очень длинной цепи ацил-KoA-дегидрогеназы (VLCAD)); очень длинноцепочечная ацетил-KoA дегидрогеназная недостаточность (дефицит очень длинной цепи ацил-KoA-дегидрогеназы (VLCAD)); недостаточность митохондриального трифункц</w:t>
      </w:r>
      <w:r>
        <w:t xml:space="preserve">ионального белка; недостаточность карнитинпальмитоилтрансферазы, тип I; недостаточность карнитинпальмитоилтрансферазы, тип II; недостаточность карнитин/ацилкарнитинтранслоказы; нарушения обмена серосодержащих аминокислот (гомоцистинурия); нарушения обмена </w:t>
      </w:r>
      <w:r>
        <w:t>цикла мочевины (цитруллинемия, тип I; аргиназная недостаточность); нарушения обмена лизина и гидроксилизина (глутаровая ацидемия, тип I; глутаровая ацидемия, тип II (рибофлавин-чувствительная форма)); детская спинальная мышечная атрофия, I тип (Вердинга-Го</w:t>
      </w:r>
      <w:r>
        <w:t>ффмана); другие наследственные спинальные мышечные атрофии; первичные иммунодефициты) - новорожденные, родившиеся живыми.</w:t>
      </w:r>
    </w:p>
    <w:p w:rsidR="00000000" w:rsidRDefault="00E7255F">
      <w:r>
        <w:t>В соответствии с Программой государственных гарантий Российской Федерации беременные женщины, обратившиеся в медицинские организации и</w:t>
      </w:r>
      <w:r>
        <w:t xml:space="preserve"> иные организации, оказывающие медицинскую помощь по профилю "акушерство-гинекология" в амбулаторных условиях, имеют право на получение правовой, психологической и медико-социальной помощи, в том числе по профилактике прерывания беременности;</w:t>
      </w:r>
    </w:p>
    <w:p w:rsidR="00000000" w:rsidRDefault="00E7255F">
      <w:bookmarkStart w:id="86" w:name="sub_1012"/>
      <w:r>
        <w:t>12. В</w:t>
      </w:r>
      <w:r>
        <w:t xml:space="preserve"> рамках Программы отдельным категориям граждан оказываются следующие медицинские услуги:</w:t>
      </w:r>
    </w:p>
    <w:p w:rsidR="00000000" w:rsidRDefault="00E7255F">
      <w:bookmarkStart w:id="87" w:name="sub_10121"/>
      <w:bookmarkEnd w:id="86"/>
      <w:r>
        <w:t xml:space="preserve">1) проведение осмотров врачами и диагностические исследования в целях медицинского освидетельствования лиц, желающих усыновить (удочерить), взять под </w:t>
      </w:r>
      <w:r>
        <w:t>опеку (попечительство), в приемную или патронатную семью детей, оставшихся без попечения родителей, медицинского обследования детей-сирот и детей, оставшихся без попечения родителей, помещаемых под надзор в организацию для детей-сирот и детей, оставшихся б</w:t>
      </w:r>
      <w:r>
        <w:t>ез попечения родителей, граждан, выразивших желание стать опекуном или попечителем совершеннолетнего недееспособного или не полностью дееспособного гражданина;</w:t>
      </w:r>
    </w:p>
    <w:p w:rsidR="00000000" w:rsidRDefault="00E7255F">
      <w:bookmarkStart w:id="88" w:name="sub_10122"/>
      <w:bookmarkEnd w:id="87"/>
      <w:r>
        <w:t>2) проведение обязательных диагностических исследований и оказание медицинской</w:t>
      </w:r>
      <w:r>
        <w:t xml:space="preserve"> помощи гражданам при постановке их на воинский учет, призыве или поступлении на военную службу по контракту или приравненную к ней службу, поступлении в военные профессиональные образовательные организации или военные образовательные организации высшего о</w:t>
      </w:r>
      <w:r>
        <w:t xml:space="preserve">бразования, </w:t>
      </w:r>
      <w:r>
        <w:lastRenderedPageBreak/>
        <w:t>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для прохождения военной службы</w:t>
      </w:r>
      <w:r>
        <w:t xml:space="preserve"> по контракту на воинских должностях, подлежащих замещению офицерами, или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запаса, программе военной подготовки сержа</w:t>
      </w:r>
      <w:r>
        <w:t>нтов, старшин запаса либо программе военной подготовки солдат, матросов запаса, или в военной образовательной организации высшего образования по программе военной подготовки сержантов, старшин запаса либо программе военной подготовки солдат, матросов запас</w:t>
      </w:r>
      <w:r>
        <w:t>а, призыве на военные сборы, а также при направлении на альтернативную гражданскую службу, за исключением медицинского освидетельствования в целях определения годности граждан к военной или приравненной к ней службе;</w:t>
      </w:r>
    </w:p>
    <w:p w:rsidR="00000000" w:rsidRDefault="00E7255F">
      <w:bookmarkStart w:id="89" w:name="sub_10123"/>
      <w:bookmarkEnd w:id="88"/>
      <w:r>
        <w:t>3) утратил силу с 7 и</w:t>
      </w:r>
      <w:r>
        <w:t xml:space="preserve">юля 2023 г. - </w:t>
      </w:r>
      <w:hyperlink r:id="rId46" w:history="1">
        <w:r>
          <w:rPr>
            <w:rStyle w:val="a4"/>
          </w:rPr>
          <w:t>Постановление</w:t>
        </w:r>
      </w:hyperlink>
      <w:r>
        <w:t xml:space="preserve"> Правительства Свердловской области от 29 июня 2023 г. N 460-ПП</w:t>
      </w:r>
    </w:p>
    <w:bookmarkEnd w:id="89"/>
    <w:p w:rsidR="00000000" w:rsidRDefault="00E7255F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7255F">
      <w:pPr>
        <w:pStyle w:val="a7"/>
        <w:rPr>
          <w:shd w:val="clear" w:color="auto" w:fill="F0F0F0"/>
        </w:rPr>
      </w:pPr>
      <w:r>
        <w:t xml:space="preserve"> </w:t>
      </w:r>
      <w:hyperlink r:id="rId4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7255F">
      <w:bookmarkStart w:id="90" w:name="sub_10124"/>
      <w:r>
        <w:t xml:space="preserve">4) утратил силу с 7 июля 2023 г. - </w:t>
      </w:r>
      <w:hyperlink r:id="rId48" w:history="1">
        <w:r>
          <w:rPr>
            <w:rStyle w:val="a4"/>
          </w:rPr>
          <w:t>Постановление</w:t>
        </w:r>
      </w:hyperlink>
      <w:r>
        <w:t xml:space="preserve"> Правительства Свердловской области от 29 июня 2023 г. N 460-ПП</w:t>
      </w:r>
    </w:p>
    <w:bookmarkEnd w:id="90"/>
    <w:p w:rsidR="00000000" w:rsidRDefault="00E7255F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7255F">
      <w:pPr>
        <w:pStyle w:val="a7"/>
        <w:rPr>
          <w:shd w:val="clear" w:color="auto" w:fill="F0F0F0"/>
        </w:rPr>
      </w:pPr>
      <w:r>
        <w:t xml:space="preserve"> </w:t>
      </w:r>
      <w:hyperlink r:id="rId4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7255F">
      <w:bookmarkStart w:id="91" w:name="sub_10125"/>
      <w:r>
        <w:t xml:space="preserve">5) утратил силу с 7 июля 2023 г. - </w:t>
      </w:r>
      <w:hyperlink r:id="rId50" w:history="1">
        <w:r>
          <w:rPr>
            <w:rStyle w:val="a4"/>
          </w:rPr>
          <w:t>Постановление</w:t>
        </w:r>
      </w:hyperlink>
      <w:r>
        <w:t xml:space="preserve"> Правительства Свердловской области от 29 июня 2023 г. N 460-ПП</w:t>
      </w:r>
    </w:p>
    <w:bookmarkEnd w:id="91"/>
    <w:p w:rsidR="00000000" w:rsidRDefault="00E7255F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7255F">
      <w:pPr>
        <w:pStyle w:val="a7"/>
        <w:rPr>
          <w:shd w:val="clear" w:color="auto" w:fill="F0F0F0"/>
        </w:rPr>
      </w:pPr>
      <w:r>
        <w:t xml:space="preserve"> </w:t>
      </w:r>
      <w:hyperlink r:id="rId5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7255F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E7255F">
      <w:pPr>
        <w:pStyle w:val="a7"/>
        <w:rPr>
          <w:shd w:val="clear" w:color="auto" w:fill="F0F0F0"/>
        </w:rPr>
      </w:pPr>
      <w:bookmarkStart w:id="92" w:name="sub_10126"/>
      <w:r>
        <w:t xml:space="preserve"> </w:t>
      </w:r>
      <w:r>
        <w:rPr>
          <w:shd w:val="clear" w:color="auto" w:fill="F0F0F0"/>
        </w:rPr>
        <w:t xml:space="preserve">Подпункт 6 изменен с 7 июля 2023 г. - </w:t>
      </w:r>
      <w:hyperlink r:id="rId5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Свердловской области от 29 июня 2023 г. N 460-ПП</w:t>
      </w:r>
    </w:p>
    <w:bookmarkEnd w:id="92"/>
    <w:p w:rsidR="00000000" w:rsidRDefault="00E7255F">
      <w:pPr>
        <w:pStyle w:val="a7"/>
        <w:rPr>
          <w:shd w:val="clear" w:color="auto" w:fill="F0F0F0"/>
        </w:rPr>
      </w:pPr>
      <w:r>
        <w:t xml:space="preserve"> </w:t>
      </w:r>
      <w:hyperlink r:id="rId5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7255F">
      <w:r>
        <w:t>6) ока</w:t>
      </w:r>
      <w:r>
        <w:t>зание медицинской помощи гражданам, находящимся в стационарных организациях социального обслуживания, организуется путем взаимодействия стационарных организаций социального обслуживания с близлежащими медицинскими организациями в порядке, установленном нор</w:t>
      </w:r>
      <w:r>
        <w:t>мативным правовым актом Свердловской области, в том числе в рамках территориальной программы обязательного медицинского страхования Свердловской области таким гражданам проводится диспансеризация, а при наличии хронических заболеваний - диспансерное наблюд</w:t>
      </w:r>
      <w:r>
        <w:t>ение в соответствии с порядками, установленными Министерством здравоохранения Российской Федерации, за счет бюджетных ассигнований областного бюджета предоставляется зубопротезирование в соответствии с законодательством Российской Федерации о социальном об</w:t>
      </w:r>
      <w:r>
        <w:t>служивании граждан в Российской Федерации; при выявлении в рамках диспансеризации и диспансерного наблюдения показаний к оказанию специализированной, в том числе высокотехнологичной, медицинской помощи лица, находящиеся в стационарных организациях социальн</w:t>
      </w:r>
      <w:r>
        <w:t>ого обслуживания, переводятся в специализированные медицинские организации в сроки, установленные программой;</w:t>
      </w:r>
    </w:p>
    <w:p w:rsidR="00000000" w:rsidRDefault="00E7255F">
      <w:r>
        <w:t>контроль за полнотой и результатами проведения диспансеризации и диспансерного наблюдения осуществляют Министерство здравоохранения Свердловской о</w:t>
      </w:r>
      <w:r>
        <w:t>бласти, а также страховые медицинские организации, в которых застрахованы лица, находящиеся в стационарных организациях социального обслуживания, и Территориальный фонд обязательного медицинского страхования Свердловской области;</w:t>
      </w:r>
    </w:p>
    <w:p w:rsidR="00000000" w:rsidRDefault="00E7255F">
      <w:bookmarkStart w:id="93" w:name="sub_10127"/>
      <w:r>
        <w:t>7) проводится дис</w:t>
      </w:r>
      <w:r>
        <w:t xml:space="preserve">пансерное наблюдение лиц с психическими расстройствами и </w:t>
      </w:r>
      <w:r>
        <w:lastRenderedPageBreak/>
        <w:t>расстройствами поведения (в том числе находящихся в стационарных организациях социального обслуживания, а также в условиях сопровождаемого проживания, включая совместное проживание таких лиц в отдель</w:t>
      </w:r>
      <w:r>
        <w:t>ных жилых помещениях) медицинскими организациями, оказывающими первичную специализированную медико-санитарную помощь при психических расстройствах и расстройствах поведения, во взаимодействии с врачами-психиатрами стационарных организаций социального обслу</w:t>
      </w:r>
      <w:r>
        <w:t>живания за счет бюджетных ассигнований областного бюджета в порядке, установленном Министерством здравоохранения Российской Федерации;</w:t>
      </w:r>
    </w:p>
    <w:p w:rsidR="00000000" w:rsidRDefault="00E7255F">
      <w:bookmarkStart w:id="94" w:name="sub_10128"/>
      <w:bookmarkEnd w:id="93"/>
      <w:r>
        <w:t>8) для лиц с психическими расстройствами и расстройствами поведения, проживающих в сельской местности и</w:t>
      </w:r>
      <w:r>
        <w:t xml:space="preserve"> поселках городского типа, организация медицинской помощи, в том числе по профилю "психиатрия", осуществляется во взаимодействии медицинских работников, включая медицинских работников фельдшерских пунктов, фельдшерско-акушерских пунктов, врачебных амбулато</w:t>
      </w:r>
      <w:r>
        <w:t>рий и отделений (центров, кабинетов) общей врачебной практики, с медицинскими организациями, оказывающими первичную специализированную медико-санитарную помощь при психических расстройствах и расстройствах поведения, в том числе силами выездных психиатриче</w:t>
      </w:r>
      <w:r>
        <w:t>ских бригад, в порядке, установленном Министерством здравоохранения Российской Федерации; медицинскими организациями, оказывающими первичную специализированную медико-санитарную помощь при психических расстройствах и расстройствах поведения, осуществляется</w:t>
      </w:r>
      <w:r>
        <w:t xml:space="preserve"> лекарственное обеспечение таких пациентов, в том числе доставка лекарственных препаратов по месту жительства;</w:t>
      </w:r>
    </w:p>
    <w:p w:rsidR="00000000" w:rsidRDefault="00E7255F">
      <w:bookmarkStart w:id="95" w:name="sub_10129"/>
      <w:bookmarkEnd w:id="94"/>
      <w:r>
        <w:t>9) пациентам в возрасте до 21 года при отдельных онкологических заболеваниях с целью продолжения лечения, которое начато в возр</w:t>
      </w:r>
      <w:r>
        <w:t>асте до 18 лет, первичная специализированная медико-санитарная помощь, специализированная, в том числе высокотехнологичная, медицинская помощь может быть оказана в медицинских организациях, оказывающих медицинскую помощь детям по профилю "детская онкология</w:t>
      </w:r>
      <w:r>
        <w:t>", в случаях и при соблюдении условий, установленных порядком оказания медицинской помощи, утвержденным Министерством здравоохранения Российской Федерации.</w:t>
      </w:r>
    </w:p>
    <w:p w:rsidR="00000000" w:rsidRDefault="00E7255F">
      <w:bookmarkStart w:id="96" w:name="sub_1013"/>
      <w:bookmarkEnd w:id="95"/>
      <w:r>
        <w:t>13. Медицинская помощь гражданам, получившим повреждение здоровья вследствие несчас</w:t>
      </w:r>
      <w:r>
        <w:t xml:space="preserve">тных случаев на производстве, являющихся страховыми случаями по обязательному социальному страхованию в соответствии с федеральными законами </w:t>
      </w:r>
      <w:hyperlink r:id="rId54" w:history="1">
        <w:r>
          <w:rPr>
            <w:rStyle w:val="a4"/>
          </w:rPr>
          <w:t>от 24 июля 1998 года N 125-ФЗ</w:t>
        </w:r>
      </w:hyperlink>
      <w:r>
        <w:t xml:space="preserve"> "Об обязательно</w:t>
      </w:r>
      <w:r>
        <w:t xml:space="preserve">м социальном страховании от несчастных случаев на производстве и профессиональных заболеваний" и </w:t>
      </w:r>
      <w:hyperlink r:id="rId55" w:history="1">
        <w:r>
          <w:rPr>
            <w:rStyle w:val="a4"/>
          </w:rPr>
          <w:t>от 29 ноября 2010 года N 326-ФЗ</w:t>
        </w:r>
      </w:hyperlink>
      <w:r>
        <w:t xml:space="preserve"> "Об обязательном медицинском страховании в Российской Фед</w:t>
      </w:r>
      <w:r>
        <w:t>ерации" (далее - Федеральный закон от 29 ноября 2010 года N 326-ФЗ), предоставляется в порядке, предусмотренном законодательством Российской Федерации, за счет средств Свердловского регионального отделения Фонда пенсионного и социального страхования Россий</w:t>
      </w:r>
      <w:r>
        <w:t>ской Федерации.</w:t>
      </w:r>
    </w:p>
    <w:bookmarkEnd w:id="96"/>
    <w:p w:rsidR="00000000" w:rsidRDefault="00E7255F"/>
    <w:p w:rsidR="00000000" w:rsidRDefault="00E7255F">
      <w:pPr>
        <w:pStyle w:val="1"/>
      </w:pPr>
      <w:bookmarkStart w:id="97" w:name="sub_400"/>
      <w:r>
        <w:t>Глава 4. Территориальная программа обязательного медицинского страхования Свердловской области</w:t>
      </w:r>
    </w:p>
    <w:bookmarkEnd w:id="97"/>
    <w:p w:rsidR="00000000" w:rsidRDefault="00E7255F"/>
    <w:p w:rsidR="00000000" w:rsidRDefault="00E7255F">
      <w:bookmarkStart w:id="98" w:name="sub_1014"/>
      <w:r>
        <w:t>14. Территориальная программа обязательного медицинского страхования Свердловской области (далее - территориальна</w:t>
      </w:r>
      <w:r>
        <w:t>я программа ОМС) является составной частью Программы и формируется в соответствии с требованиями, установленными базовой программой обязательного медицинского страхования (далее - базовая программа ОМС).</w:t>
      </w:r>
    </w:p>
    <w:bookmarkEnd w:id="98"/>
    <w:p w:rsidR="00000000" w:rsidRDefault="00E7255F">
      <w:r>
        <w:t>В случаях установления Правительством Россий</w:t>
      </w:r>
      <w:r>
        <w:t>ской Федерации особенностей реализации базовой программы ОМС в условиях возникновения угрозы распространения заболеваний, вызванных новой коронавирусной инфекцией (COVID-19), реализация территориальной программы ОМС в 2023 году будет осуществляться с учето</w:t>
      </w:r>
      <w:r>
        <w:t>м таких особенностей.</w:t>
      </w:r>
    </w:p>
    <w:p w:rsidR="00000000" w:rsidRDefault="00E7255F">
      <w:bookmarkStart w:id="99" w:name="sub_1015"/>
      <w:r>
        <w:t>15. Территориальная программа ОМС включает в себя виды медицинской помощи, перечень заболеваний, состояний и мероприятий в объеме базовой программы ОМС.</w:t>
      </w:r>
    </w:p>
    <w:p w:rsidR="00000000" w:rsidRDefault="00E7255F">
      <w:bookmarkStart w:id="100" w:name="sub_1016"/>
      <w:bookmarkEnd w:id="99"/>
      <w:r>
        <w:lastRenderedPageBreak/>
        <w:t>16. За счет средств обязательного медицинского страховани</w:t>
      </w:r>
      <w:r>
        <w:t>я (далее - ОМС) в соответствии с базовой программой ОМС застрахованным лицам, в том числе находящимся в стационарных организациях социального обслуживания, на территории Свердловской области оказываются первичная медико-санитарная помощь, включая профилакт</w:t>
      </w:r>
      <w:r>
        <w:t>ическую помощь, скорая медицинская помощь (за исключением санитарно-авиационной эвакуации), специализированная медицинская помощь, в том числе высокотехнологичная медицинская помощь, включенная в раздел I перечня видов высокотехнологичной медицинской помощ</w:t>
      </w:r>
      <w:r>
        <w:t>и, при следующих заболеваниях и состояниях:</w:t>
      </w:r>
    </w:p>
    <w:bookmarkEnd w:id="100"/>
    <w:p w:rsidR="00000000" w:rsidRDefault="00E7255F">
      <w:r>
        <w:t>инфекционных и паразитарных болезнях (за исключением заболеваний, передаваемых половым путем, туберкулеза, ВИЧ-инфекции и синдрома приобретенного иммунодефицита);</w:t>
      </w:r>
    </w:p>
    <w:p w:rsidR="00000000" w:rsidRDefault="00E7255F">
      <w:r>
        <w:t>новообразованиях;</w:t>
      </w:r>
    </w:p>
    <w:p w:rsidR="00000000" w:rsidRDefault="00E7255F">
      <w:r>
        <w:t>болезнях эндокринной си</w:t>
      </w:r>
      <w:r>
        <w:t>стемы;</w:t>
      </w:r>
    </w:p>
    <w:p w:rsidR="00000000" w:rsidRDefault="00E7255F">
      <w:r>
        <w:t>расстройствах питания и нарушениях обмена веществ;</w:t>
      </w:r>
    </w:p>
    <w:p w:rsidR="00000000" w:rsidRDefault="00E7255F">
      <w:r>
        <w:t>болезнях нервной системы;</w:t>
      </w:r>
    </w:p>
    <w:p w:rsidR="00000000" w:rsidRDefault="00E7255F">
      <w:r>
        <w:t>болезнях крови, кроветворных органов и отдельных нарушениях, вовлекающих иммунный механизм;</w:t>
      </w:r>
    </w:p>
    <w:p w:rsidR="00000000" w:rsidRDefault="00E7255F">
      <w:r>
        <w:t>болезнях глаза и его придаточного аппарата;</w:t>
      </w:r>
    </w:p>
    <w:p w:rsidR="00000000" w:rsidRDefault="00E7255F">
      <w:r>
        <w:t>болезнях уха и сосцевидного отростка</w:t>
      </w:r>
      <w:r>
        <w:t>;</w:t>
      </w:r>
    </w:p>
    <w:p w:rsidR="00000000" w:rsidRDefault="00E7255F">
      <w:r>
        <w:t>болезнях системы кровообращения;</w:t>
      </w:r>
    </w:p>
    <w:p w:rsidR="00000000" w:rsidRDefault="00E7255F">
      <w:r>
        <w:t>болезнях органов дыхания;</w:t>
      </w:r>
    </w:p>
    <w:p w:rsidR="00000000" w:rsidRDefault="00E7255F">
      <w:r>
        <w:t>болезнях органов пищеварения, в том числе болезнях полости рта, слюнных желез и челюстей (за исключением зубного протезирования);</w:t>
      </w:r>
    </w:p>
    <w:p w:rsidR="00000000" w:rsidRDefault="00E7255F">
      <w:r>
        <w:t>болезнях мочеполовой системы, включая проведение заместительной почечной терапии методами гемодиализа и перитонеального диализа;</w:t>
      </w:r>
    </w:p>
    <w:p w:rsidR="00000000" w:rsidRDefault="00E7255F">
      <w:r>
        <w:t>болезнях кожи и подкожной клетчатки;</w:t>
      </w:r>
    </w:p>
    <w:p w:rsidR="00000000" w:rsidRDefault="00E7255F">
      <w:r>
        <w:t>болезнях костно-мышечной системы и соединительной ткани;</w:t>
      </w:r>
    </w:p>
    <w:p w:rsidR="00000000" w:rsidRDefault="00E7255F">
      <w:r>
        <w:t xml:space="preserve">травмах, отравлениях и некоторых </w:t>
      </w:r>
      <w:r>
        <w:t>других последствиях воздействия внешних причин;</w:t>
      </w:r>
    </w:p>
    <w:p w:rsidR="00000000" w:rsidRDefault="00E7255F">
      <w:r>
        <w:t>врожденных аномалиях (пороках развития);</w:t>
      </w:r>
    </w:p>
    <w:p w:rsidR="00000000" w:rsidRDefault="00E7255F">
      <w:r>
        <w:t>деформациях и хромосомных нарушениях;</w:t>
      </w:r>
    </w:p>
    <w:p w:rsidR="00000000" w:rsidRDefault="00E7255F">
      <w:r>
        <w:t>беременности, родах, в послеродовой период и при абортах;</w:t>
      </w:r>
    </w:p>
    <w:p w:rsidR="00000000" w:rsidRDefault="00E7255F">
      <w:r>
        <w:t>отдельных состояниях, возникающих у детей в перинатальный период;</w:t>
      </w:r>
    </w:p>
    <w:p w:rsidR="00000000" w:rsidRDefault="00E7255F">
      <w:r>
        <w:t>симпт</w:t>
      </w:r>
      <w:r>
        <w:t>омах, признаках и отклонениях от нормы, не отнесенных к заболеваниям и состояниям.</w:t>
      </w:r>
    </w:p>
    <w:p w:rsidR="00000000" w:rsidRDefault="00E7255F">
      <w:bookmarkStart w:id="101" w:name="sub_1017"/>
      <w:r>
        <w:t>17. За счет средств ОМС в соответствии с базовой программой ОМС на территории Свердловской области осуществляются следующие мероприятия и их финансовое обеспечение:</w:t>
      </w:r>
    </w:p>
    <w:p w:rsidR="00000000" w:rsidRDefault="00E7255F">
      <w:bookmarkStart w:id="102" w:name="sub_10171"/>
      <w:bookmarkEnd w:id="101"/>
      <w:r>
        <w:t xml:space="preserve">1) профилактические мероприятия, включая профилактические медицинские осмотры граждан, в том числе отдельных категорий граждан, указанных в </w:t>
      </w:r>
      <w:hyperlink w:anchor="sub_1011" w:history="1">
        <w:r>
          <w:rPr>
            <w:rStyle w:val="a4"/>
          </w:rPr>
          <w:t>пункте 11</w:t>
        </w:r>
      </w:hyperlink>
      <w:r>
        <w:t xml:space="preserve"> Программы, в том числе в рамках диспансеризации, диспансеризаци</w:t>
      </w:r>
      <w:r>
        <w:t>ю, в том числе углубленную диспансеризацию граждан, переболевших новой коронавирусной инфекцией (COVID-19), диспансерное наблюдение за состоянием здоровья лиц, страдающих хроническими заболеваниями, функциональными расстройствами, иными состояниями (при за</w:t>
      </w:r>
      <w:r>
        <w:t>болеваниях и состояниях, входящих в базовую программу ОМС);</w:t>
      </w:r>
    </w:p>
    <w:p w:rsidR="00000000" w:rsidRDefault="00E7255F">
      <w:bookmarkStart w:id="103" w:name="sub_10172"/>
      <w:bookmarkEnd w:id="102"/>
      <w:r>
        <w:t>2) применение вспомогательных репродуктивных технологий (экстракорпорального оплодотворения), включая лекарственное обеспечение в соответствии с законодательством Российской Феде</w:t>
      </w:r>
      <w:r>
        <w:t>рации;</w:t>
      </w:r>
    </w:p>
    <w:p w:rsidR="00000000" w:rsidRDefault="00E7255F">
      <w:bookmarkStart w:id="104" w:name="sub_10173"/>
      <w:bookmarkEnd w:id="103"/>
      <w:r>
        <w:t>3) аудиологический скрининг новорожденных детей и детей первого года жизни;</w:t>
      </w:r>
    </w:p>
    <w:p w:rsidR="00000000" w:rsidRDefault="00E7255F">
      <w:bookmarkStart w:id="105" w:name="sub_10174"/>
      <w:bookmarkEnd w:id="104"/>
      <w:r>
        <w:t>4) мероприятия по медицинской реабилитации, осуществляемой в медицинских организациях амбулаторно, стационарно и в условиях дневного стац</w:t>
      </w:r>
      <w:r>
        <w:t>ионара;</w:t>
      </w:r>
    </w:p>
    <w:p w:rsidR="00000000" w:rsidRDefault="00E7255F">
      <w:bookmarkStart w:id="106" w:name="sub_10175"/>
      <w:bookmarkEnd w:id="105"/>
      <w:r>
        <w:t>5) проведение осмотров врачами и диагностических исследований в целях медицинского освидетельствования лиц, желающих усыновить (удочерить), взять под опеку (попечительство), в приемную или патронатную семью детей, оставшихся без п</w:t>
      </w:r>
      <w:r>
        <w:t xml:space="preserve">опечения родителей, медицинское </w:t>
      </w:r>
      <w:r>
        <w:lastRenderedPageBreak/>
        <w:t>обследование детей-сирот и детей, оставшихся без попечения родителей, помещаемых под надзор в организации для детей-сирот и детей, оставшихся без попечения родителей, граждан, выразивших желание стать опекуном или попечителе</w:t>
      </w:r>
      <w:r>
        <w:t>м совершеннолетнего недееспособного или не полностью дееспособного гражданина, по видам медицинской помощи и заболеваниям, входящим в базовую программу ОМС;</w:t>
      </w:r>
    </w:p>
    <w:p w:rsidR="00000000" w:rsidRDefault="00E7255F">
      <w:bookmarkStart w:id="107" w:name="sub_10176"/>
      <w:bookmarkEnd w:id="106"/>
      <w:r>
        <w:t>6) проведение обязательных диагностических исследований и оказание медицинской по</w:t>
      </w:r>
      <w:r>
        <w:t>мощи гражданам при постановке их на воинский учет, призыве или поступлении на военную службу по контракту или приравненную к ней службу, поступлении в военные профессиональные образовательные организации или военные образовательные организации высшего обра</w:t>
      </w:r>
      <w:r>
        <w:t>зования,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для прохождения военной службы по</w:t>
      </w:r>
      <w:r>
        <w:t xml:space="preserve"> контракту на воинских должностях, подлежащих замещению офицерами, или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запаса, программе военной подготовки сержанто</w:t>
      </w:r>
      <w:r>
        <w:t xml:space="preserve">в, старшин запаса либо программе военной подготовки солдат, матросов запаса, или в военной образовательной организации высшего образования по программе военной подготовки сержантов, старшин запаса либо программе военной подготовки солдат, матросов запаса, </w:t>
      </w:r>
      <w:r>
        <w:t>призыве на военные сборы, а также при направлении на альтернативную гражданскую службу по видам медицинской помощи и заболеваниям, входящим в базовую программу ОМС, за исключением медицинского освидетельствования в целях определения годности граждан к воен</w:t>
      </w:r>
      <w:r>
        <w:t>ной или приравненной к ней службе.</w:t>
      </w:r>
    </w:p>
    <w:p w:rsidR="00000000" w:rsidRDefault="00E7255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8" w:name="sub_1018"/>
      <w:bookmarkEnd w:id="1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8"/>
    <w:p w:rsidR="00000000" w:rsidRDefault="00E7255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18 изменен с 7 июля 2023 г. - </w:t>
      </w:r>
      <w:hyperlink r:id="rId5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Свердловской области от 29 июня </w:t>
      </w:r>
      <w:r>
        <w:rPr>
          <w:shd w:val="clear" w:color="auto" w:fill="F0F0F0"/>
        </w:rPr>
        <w:t>2023 г. N 460-ПП</w:t>
      </w:r>
    </w:p>
    <w:p w:rsidR="00000000" w:rsidRDefault="00E7255F">
      <w:pPr>
        <w:pStyle w:val="a7"/>
        <w:rPr>
          <w:shd w:val="clear" w:color="auto" w:fill="F0F0F0"/>
        </w:rPr>
      </w:pPr>
      <w:r>
        <w:t xml:space="preserve"> </w:t>
      </w:r>
      <w:hyperlink r:id="rId5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7255F">
      <w:r>
        <w:t>18. За счет средств ОМС в рамках базовой программы ОМС осуществляется финансовое обеспечение:</w:t>
      </w:r>
    </w:p>
    <w:p w:rsidR="00000000" w:rsidRDefault="00E7255F">
      <w:r>
        <w:t>оказания медицинской помощи больным онкологичес</w:t>
      </w:r>
      <w:r>
        <w:t>кими заболеваниями в соответствии с клиническими рекомендациями;</w:t>
      </w:r>
    </w:p>
    <w:p w:rsidR="00000000" w:rsidRDefault="00E7255F">
      <w:r>
        <w:t>оказания медицинской помощи больным с гепатитом C (за исключением случаев предоставления лекарственных препаратов, централизованно закупаемых Министерством здравоохранения Российской Федераци</w:t>
      </w:r>
      <w:r>
        <w:t>и, больным с гепатитом C в сочетании с ВИЧ-инфекцией) в соответствии с клиническими рекомендациями.</w:t>
      </w:r>
    </w:p>
    <w:p w:rsidR="00000000" w:rsidRDefault="00E7255F">
      <w:r>
        <w:t>Регистрация и учет впервые выявленных пациентов со злокачественными новообразованиями, в том числе диагноз которых установлен медицинскими организациями, не</w:t>
      </w:r>
      <w:r>
        <w:t xml:space="preserve"> являющимися специализированными онкологическими организациями, включая положения о передаче сведений о таких больных в профильные медицинские организации, осуществляются в соответствии с порядком оказания медицинской помощи, утвержденным Министерством здр</w:t>
      </w:r>
      <w:r>
        <w:t>авоохранения Российской Федерации.</w:t>
      </w:r>
    </w:p>
    <w:p w:rsidR="00000000" w:rsidRDefault="00E7255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9" w:name="sub_101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9"/>
    <w:p w:rsidR="00000000" w:rsidRDefault="00E7255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19 изменен с 7 июля 2023 г. - </w:t>
      </w:r>
      <w:hyperlink r:id="rId5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Свердловской области от 29 июня 2023 г. N</w:t>
      </w:r>
      <w:r>
        <w:rPr>
          <w:shd w:val="clear" w:color="auto" w:fill="F0F0F0"/>
        </w:rPr>
        <w:t> 460-ПП</w:t>
      </w:r>
    </w:p>
    <w:p w:rsidR="00000000" w:rsidRDefault="00E7255F">
      <w:pPr>
        <w:pStyle w:val="a7"/>
        <w:rPr>
          <w:shd w:val="clear" w:color="auto" w:fill="F0F0F0"/>
        </w:rPr>
      </w:pPr>
      <w:r>
        <w:t xml:space="preserve"> </w:t>
      </w:r>
      <w:hyperlink r:id="rId5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7255F">
      <w:r>
        <w:t>19. Территориальная программа ОМС устанавливает нормативы объема предоставления медицинской помощи в расчете на одно застрахованное лицо с учетом структуры заболеваемости населения Свердловской области, нормативы финансовых затрат на единицу объема предост</w:t>
      </w:r>
      <w:r>
        <w:t xml:space="preserve">авления медицинской помощи и норматив финансового обеспечения территориальной программы ОМС, которые не включают в себя нормативы объемов специализированной, включая </w:t>
      </w:r>
      <w:r>
        <w:lastRenderedPageBreak/>
        <w:t>высокотехнологичную, медицинской помощи и нормативы финансовых затрат на единицу объема пр</w:t>
      </w:r>
      <w:r>
        <w:t>едоставления медицинской помощи в стационарных условиях и условиях дневного стационара, оказываемой медицинскими организациями, функции и полномочия учредителей в отношении которых осуществляет Правительство Российской Федерации или федеральные органы испо</w:t>
      </w:r>
      <w:r>
        <w:t>лнительной власти (далее - федеральные медицинские организации).</w:t>
      </w:r>
    </w:p>
    <w:p w:rsidR="00000000" w:rsidRDefault="00E7255F">
      <w:r>
        <w:t>В рамках реализации базовой программы ОМС и территориальной программы ОМС осуществляется проведение исследований на наличие новой коронавирусной инфекции (COVID-19) методом полимеразной цепно</w:t>
      </w:r>
      <w:r>
        <w:t>й реакции, на наличие вирусов респираторных инфекций, включая вирус гриппа (любым из методов), в случае:</w:t>
      </w:r>
    </w:p>
    <w:p w:rsidR="00000000" w:rsidRDefault="00E7255F">
      <w:r>
        <w:t>наличия у застрахованных граждан признаков острого простудного заболевания неясной этиологии при появлении симптомов, не исключающих наличие новой коро</w:t>
      </w:r>
      <w:r>
        <w:t>навирусной инфекции (COVID-19), респираторной вирусной инфекции, включая грипп;</w:t>
      </w:r>
    </w:p>
    <w:p w:rsidR="00000000" w:rsidRDefault="00E7255F">
      <w:r>
        <w:t>наличия у застрахованных граждан новой коронавирусной инфекции (COVID-19), респираторной вирусной инфекции, включая грипп, в том числе для оценки результатов проводимого лечени</w:t>
      </w:r>
      <w:r>
        <w:t>я;</w:t>
      </w:r>
    </w:p>
    <w:p w:rsidR="00000000" w:rsidRDefault="00E7255F">
      <w:r>
        <w:t>положительного результата исследования на выявление возбудителя новой коронавирусной инфекции (COVID-19), респираторной вирусной инфекции, включая грипп, полученного с использованием экспресс-теста (при условии передачи гражданином или уполномоченной на</w:t>
      </w:r>
      <w:r>
        <w:t xml:space="preserve"> экспресс-тестирование организацией указанного теста медицинской организации).</w:t>
      </w:r>
    </w:p>
    <w:p w:rsidR="00000000" w:rsidRDefault="00E7255F">
      <w:r>
        <w:t>В соответствии с Программой государственных гарантий Российской Федерации при проведении исследований на наличие новой коронавирусной инфекции (COVID-19) методом полимеразной це</w:t>
      </w:r>
      <w:r>
        <w:t>пной реакции на наличие вирусов респираторных инфекций, включая вирус гриппа (любым из методов) федеральными медицинскими организациями в процессе оказания медицинской помощи в стационарных условиях или в условиях дневного стационара, в случае наличия у па</w:t>
      </w:r>
      <w:r>
        <w:t>циента признаков острого простудного заболевания неясной этиологии и при появлении симптомов, не исключающих наличие новой коронавирусной инфекции (COVID-19), респираторной вирусной инфекции, включая грипп, оплата таких исследований осуществляется Федераль</w:t>
      </w:r>
      <w:r>
        <w:t>ным фондом обязательного медицинского страхования за законченный случай госпитализации по соответствующей клинико-статистической группе с учетом затрат на проведение исследований на наличие вирусов респираторных инфекций, включая вирус гриппа, при оформлен</w:t>
      </w:r>
      <w:r>
        <w:t>ии соответствующей медицинской документации.</w:t>
      </w:r>
    </w:p>
    <w:p w:rsidR="00000000" w:rsidRDefault="00E7255F">
      <w:bookmarkStart w:id="110" w:name="sub_1020"/>
      <w:r>
        <w:t xml:space="preserve">20. Утратил силу с 7 июля 2023 г. - </w:t>
      </w:r>
      <w:hyperlink r:id="rId60" w:history="1">
        <w:r>
          <w:rPr>
            <w:rStyle w:val="a4"/>
          </w:rPr>
          <w:t>Постановление</w:t>
        </w:r>
      </w:hyperlink>
      <w:r>
        <w:t xml:space="preserve"> Правительства Свердловской области от 29 июня 2023 г. N 460-ПП</w:t>
      </w:r>
    </w:p>
    <w:bookmarkEnd w:id="110"/>
    <w:p w:rsidR="00000000" w:rsidRDefault="00E7255F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7255F">
      <w:pPr>
        <w:pStyle w:val="a7"/>
        <w:rPr>
          <w:shd w:val="clear" w:color="auto" w:fill="F0F0F0"/>
        </w:rPr>
      </w:pPr>
      <w:r>
        <w:t xml:space="preserve"> </w:t>
      </w:r>
      <w:hyperlink r:id="rId6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7255F">
      <w:bookmarkStart w:id="111" w:name="sub_1021"/>
      <w:r>
        <w:t>21. В целях соблюдения сроков оказания медицинской помощи в экстренной и неотложной формах маршрутизация пациентов осуществл</w:t>
      </w:r>
      <w:r>
        <w:t>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принадлежности.</w:t>
      </w:r>
    </w:p>
    <w:p w:rsidR="00000000" w:rsidRDefault="00E7255F">
      <w:bookmarkStart w:id="112" w:name="sub_1022"/>
      <w:bookmarkEnd w:id="111"/>
      <w:r>
        <w:t>22. Федеральные медицинские организации, участвующие в реализации территориальной програ</w:t>
      </w:r>
      <w:r>
        <w:t>ммы ОМС, вправе оказывать первичную медико-санитарную помощь и скорую, в том числе скорую специализированную, медицинскую помощь в соответствии с территориальной программой ОМС, а также специализированную, в том числе высокотехнологичную, медицинскую помощ</w:t>
      </w:r>
      <w:r>
        <w:t xml:space="preserve">ь в случае распределения им объемов медицинской помощи в соответствии с </w:t>
      </w:r>
      <w:hyperlink r:id="rId62" w:history="1">
        <w:r>
          <w:rPr>
            <w:rStyle w:val="a4"/>
          </w:rPr>
          <w:t>частью 10 статьи 36</w:t>
        </w:r>
      </w:hyperlink>
      <w:r>
        <w:t xml:space="preserve"> Федерального закона от 29 ноября 2010 года N 326-ФЗ.</w:t>
      </w:r>
    </w:p>
    <w:bookmarkEnd w:id="112"/>
    <w:p w:rsidR="00000000" w:rsidRDefault="00E7255F">
      <w:r>
        <w:t>Направление граждан в федераль</w:t>
      </w:r>
      <w:r>
        <w:t>ные медицинские организации осуществляется в порядке, установленном Министерством здравоохранения Российской Федерации.</w:t>
      </w:r>
    </w:p>
    <w:p w:rsidR="00000000" w:rsidRDefault="00E7255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3" w:name="sub_102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3"/>
    <w:p w:rsidR="00000000" w:rsidRDefault="00E7255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23 изменен с 7 июля 2023 г. - </w:t>
      </w:r>
      <w:hyperlink r:id="rId6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Свердловской области от 29 июня 2023 г. N 460-ПП</w:t>
      </w:r>
    </w:p>
    <w:p w:rsidR="00000000" w:rsidRDefault="00E7255F">
      <w:pPr>
        <w:pStyle w:val="a7"/>
        <w:rPr>
          <w:shd w:val="clear" w:color="auto" w:fill="F0F0F0"/>
        </w:rPr>
      </w:pPr>
      <w:r>
        <w:lastRenderedPageBreak/>
        <w:t xml:space="preserve"> </w:t>
      </w:r>
      <w:hyperlink r:id="rId6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7255F">
      <w:r>
        <w:t>23. Порядок формирования тарифа на оплату медицинской помощи по О</w:t>
      </w:r>
      <w:r>
        <w:t xml:space="preserve">МС устанавливается в соответствии с </w:t>
      </w:r>
      <w:hyperlink r:id="rId65" w:history="1">
        <w:r>
          <w:rPr>
            <w:rStyle w:val="a4"/>
          </w:rPr>
          <w:t>частью 7 статьи 35</w:t>
        </w:r>
      </w:hyperlink>
      <w:r>
        <w:t xml:space="preserve"> Федерального закона от 29 ноября 2010 года N 326-ФЗ. Структура тарифа на оплату медицинской помощи включает в себя расходы на зар</w:t>
      </w:r>
      <w:r>
        <w:t>аботную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 инструментария, реактивов и химикатов, прочих материальных запасов, расходы на оплату ст</w:t>
      </w:r>
      <w:r>
        <w:t>оимости лабораторных и инструментальных исследований, проводимых в других учреждениях (при отсутствии в медицинской организации лаборатории и диагностического оборудования), организации питания (при отсутствии организованного питания в медицинской организа</w:t>
      </w:r>
      <w:r>
        <w:t>ции), расходы на оплату услуг связи, транспортных услуг, коммунальных услуг, работ и услуг по содержанию имущества, расходы на арендную плату за пользование имуществом, оплату программного обеспечения и прочих услуг, социальное обеспечение работников медиц</w:t>
      </w:r>
      <w:r>
        <w:t>инских организаций, установленное законодательством Российской Федерации, прочие расходы, расходы на приобретение основных средств (оборудование, производственный и хозяйственный инвентарь) стоимостью до 100 тыс. рублей за единицу, а также допускается прио</w:t>
      </w:r>
      <w:r>
        <w:t>бретение основных средств (медицинских изделий, используемых для проведения медицинских вмешательств, лабораторных и инструментальных исследований) стоимостью до 1 млн. рублей при отсутствии у медицинской организации не погашенной в течение 3 месяцев креди</w:t>
      </w:r>
      <w:r>
        <w:t>торской задолженности за счет средств обязательного медицинского страхования.</w:t>
      </w:r>
    </w:p>
    <w:p w:rsidR="00000000" w:rsidRDefault="00E7255F">
      <w:r>
        <w:t>Тарифы на оплату медицинской помощи по обязательному медицинскому страхованию, за исключением тарифов на оплату специализированной, в том числе высокотехнологичной, медицинской п</w:t>
      </w:r>
      <w:r>
        <w:t xml:space="preserve">омощи, оказываемой при заболеваниях, состояниях (группах заболеваний и состояний) в стационарных условиях и условиях дневного стационара федеральными медицинскими организациями в рамках базовой программы ОМС, устанавливаются в соответствии со </w:t>
      </w:r>
      <w:hyperlink r:id="rId66" w:history="1">
        <w:r>
          <w:rPr>
            <w:rStyle w:val="a4"/>
          </w:rPr>
          <w:t>статьей 30</w:t>
        </w:r>
      </w:hyperlink>
      <w:r>
        <w:t xml:space="preserve"> Федерального закона от 29 ноября 2010 года N 326-ФЗ, тарифным соглашением между Министерством, Территориальным фондом обязательного медицинского страхования Свердловской области, представ</w:t>
      </w:r>
      <w:r>
        <w:t xml:space="preserve">ителями страховых медицинских организаций, медицинских профессиональных некоммерческих организаций, созданных в соответствии со </w:t>
      </w:r>
      <w:hyperlink r:id="rId67" w:history="1">
        <w:r>
          <w:rPr>
            <w:rStyle w:val="a4"/>
          </w:rPr>
          <w:t>статьей 76</w:t>
        </w:r>
      </w:hyperlink>
      <w:r>
        <w:t xml:space="preserve"> Федерального закона от 21 ноября 2011 года N 3</w:t>
      </w:r>
      <w:r>
        <w:t>23-ФЗ "Об основах охраны здоровья граждан в Российской Федерации", профессиональных союзов медицинских работников или их объединений (ассоциаций), представители которых включаются в состав комиссии по разработке территориальной программы обязательного меди</w:t>
      </w:r>
      <w:r>
        <w:t xml:space="preserve">цинского страхования, создаваемой в порядке, установленном </w:t>
      </w:r>
      <w:hyperlink r:id="rId68" w:history="1">
        <w:r>
          <w:rPr>
            <w:rStyle w:val="a4"/>
          </w:rPr>
          <w:t>Федеральным законом</w:t>
        </w:r>
      </w:hyperlink>
      <w:r>
        <w:t xml:space="preserve"> от 29 ноября 2010 года N 326-ФЗ и </w:t>
      </w:r>
      <w:hyperlink r:id="rId69" w:history="1">
        <w:r>
          <w:rPr>
            <w:rStyle w:val="a4"/>
          </w:rPr>
          <w:t>приказ</w:t>
        </w:r>
        <w:r>
          <w:rPr>
            <w:rStyle w:val="a4"/>
          </w:rPr>
          <w:t>ом</w:t>
        </w:r>
      </w:hyperlink>
      <w:r>
        <w:t xml:space="preserve"> Министерства здравоохранения Российской Федерации от 28.02.2019 N 108н "Об утверждении Правил обязательного медицинского страхования" (далее - Комиссия по разработке территориальной программы ОМС).</w:t>
      </w:r>
    </w:p>
    <w:p w:rsidR="00000000" w:rsidRDefault="00E7255F">
      <w:bookmarkStart w:id="114" w:name="sub_10233"/>
      <w:r>
        <w:t>При формировании тарифов на оплату специали</w:t>
      </w:r>
      <w:r>
        <w:t>зированной, в том числе высокотехнологичной,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препаратов, ранее ц</w:t>
      </w:r>
      <w:r>
        <w:t>ентрализованно закупаемых по отдельным решениям Правительства Российской Федерации.</w:t>
      </w:r>
    </w:p>
    <w:p w:rsidR="00000000" w:rsidRDefault="00E7255F">
      <w:bookmarkStart w:id="115" w:name="sub_10234"/>
      <w:bookmarkEnd w:id="114"/>
      <w:r>
        <w:t>Оказание медицинской помощи в рамках указанных тарифов осуществляется при наличии медицинских показаний, решения соответствующей врачебной комиссии (конси</w:t>
      </w:r>
      <w:r>
        <w:t>лиума) или рекомендаций профильной федеральной медицинской организации (национального медицинского исследовательского центра), в том числе по результатам консультации с использованием телемедицинских (дистанционных) технологий.</w:t>
      </w:r>
    </w:p>
    <w:p w:rsidR="00000000" w:rsidRDefault="00E7255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6" w:name="sub_1024"/>
      <w:bookmarkEnd w:id="115"/>
      <w:r>
        <w:rPr>
          <w:color w:val="000000"/>
          <w:sz w:val="16"/>
          <w:szCs w:val="16"/>
          <w:shd w:val="clear" w:color="auto" w:fill="F0F0F0"/>
        </w:rPr>
        <w:t xml:space="preserve">Информация </w:t>
      </w:r>
      <w:r>
        <w:rPr>
          <w:color w:val="000000"/>
          <w:sz w:val="16"/>
          <w:szCs w:val="16"/>
          <w:shd w:val="clear" w:color="auto" w:fill="F0F0F0"/>
        </w:rPr>
        <w:t>об изменениях:</w:t>
      </w:r>
    </w:p>
    <w:bookmarkEnd w:id="116"/>
    <w:p w:rsidR="00000000" w:rsidRDefault="00E7255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24 изменен с 7 июля 2023 г. - </w:t>
      </w:r>
      <w:hyperlink r:id="rId7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Свердловской области от 29 июня 2023 г. N 460-ПП</w:t>
      </w:r>
    </w:p>
    <w:p w:rsidR="00000000" w:rsidRDefault="00E7255F">
      <w:pPr>
        <w:pStyle w:val="a7"/>
        <w:rPr>
          <w:shd w:val="clear" w:color="auto" w:fill="F0F0F0"/>
        </w:rPr>
      </w:pPr>
      <w:r>
        <w:lastRenderedPageBreak/>
        <w:t xml:space="preserve"> </w:t>
      </w:r>
      <w:hyperlink r:id="rId7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7255F">
      <w:r>
        <w:t>24. В Свердловской области тарифы на оплату медицинской помощи формируются в соответствии с принятыми в территориальной программе ОМС способами оплаты медицинской помощи и в части расходов на заработную п</w:t>
      </w:r>
      <w:r>
        <w:t>лату включают финансовое обеспечение денежных выплат стимулирующего характера, в том числе денежные выплаты:</w:t>
      </w:r>
    </w:p>
    <w:p w:rsidR="00000000" w:rsidRDefault="00E7255F">
      <w:bookmarkStart w:id="117" w:name="sub_10241"/>
      <w:r>
        <w:t>1) врачам-терапевтам участковым, врачам-педиатрам участковым, врачам общей практики (семейным врачам), медицинским сестрам участковым врач</w:t>
      </w:r>
      <w:r>
        <w:t>ей-терапевтов участковых, врачей-педиатров участковых и медицинским сестрам врачей общей практики (семейных врачей) за оказанную медицинскую помощь в амбулаторных условиях;</w:t>
      </w:r>
    </w:p>
    <w:p w:rsidR="00000000" w:rsidRDefault="00E7255F">
      <w:bookmarkStart w:id="118" w:name="sub_10242"/>
      <w:bookmarkEnd w:id="117"/>
      <w:r>
        <w:t>2) медицинским работникам фельдшерско-акушерских пунктов (заведую</w:t>
      </w:r>
      <w:r>
        <w:t>щим фельдшерско-акушерскими пунктами, фельдшерам, акушерам (акушеркам), медицинским сестрам, в том числе медицинским сестрам патронажным) за оказанную медицинскую помощь в амбулаторных условиях;</w:t>
      </w:r>
    </w:p>
    <w:p w:rsidR="00000000" w:rsidRDefault="00E7255F">
      <w:bookmarkStart w:id="119" w:name="sub_10243"/>
      <w:bookmarkEnd w:id="118"/>
      <w:r>
        <w:t>3) врачам, фельдшерам и медицинским сестрам</w:t>
      </w:r>
      <w:r>
        <w:t xml:space="preserve"> медицинских организаций и подразделений скорой медицинской помощи за оказанную скорую медицинскую помощь вне медицинской организации;</w:t>
      </w:r>
    </w:p>
    <w:p w:rsidR="00000000" w:rsidRDefault="00E7255F">
      <w:bookmarkStart w:id="120" w:name="sub_10244"/>
      <w:bookmarkEnd w:id="119"/>
      <w:r>
        <w:t>4) врачам-специалистам за оказанную медицинскую помощь в амбулаторных условиях.</w:t>
      </w:r>
    </w:p>
    <w:bookmarkEnd w:id="120"/>
    <w:p w:rsidR="00000000" w:rsidRDefault="00E7255F">
      <w:r>
        <w:t>При решении во</w:t>
      </w:r>
      <w:r>
        <w:t>проса об индексации заработной платы медицинских работников медицинских организаций, подведомственных исполнительным органам государственной власти Свердловской области, в приоритетном порядке обеспечивается индексация заработной платы медицинских работник</w:t>
      </w:r>
      <w:r>
        <w:t>ов, оказывающих первичную медико-санитарную помощь и скорую медицинскую помощь.</w:t>
      </w:r>
    </w:p>
    <w:p w:rsidR="00000000" w:rsidRDefault="00E7255F">
      <w:r>
        <w:t>Индексация заработной платы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</w:t>
      </w:r>
      <w:r>
        <w:t>тной плате работников в организациях, у индивидуальных предпринимателей и физических лиц (среднемесячному доходу от трудовой деятельности) по Свердловской области.</w:t>
      </w:r>
    </w:p>
    <w:p w:rsidR="00000000" w:rsidRDefault="00E7255F">
      <w:bookmarkStart w:id="121" w:name="sub_102404"/>
      <w:r>
        <w:t>Территориальный фонд обязательного медицинского страхования ежеквартально осущ</w:t>
      </w:r>
      <w:r>
        <w:t>ествляет мониторинг и анализ уровня оплаты труда медицинских работников медицинских организаций государственной системы здравоохранения Свердловской области, участвующих в территориальной программе ОМС, в разрезе отдельных специальностей с представлением р</w:t>
      </w:r>
      <w:r>
        <w:t>езультатов мониторинга в Федеральный фонд обязательного медицинского страхования и информированием Министерства здравоохранения Свердловской области для принятия необходимых мер по обеспечению должного уровня оплаты труда медицинских работников.</w:t>
      </w:r>
    </w:p>
    <w:p w:rsidR="00000000" w:rsidRDefault="00E7255F">
      <w:bookmarkStart w:id="122" w:name="sub_1025"/>
      <w:bookmarkEnd w:id="121"/>
      <w:r>
        <w:t>25. В рамках проведения профилактических мероприятий руководители медицинских организаций с учетом установленных Правительством Российской Федерации особенностей реализации базовой программы ОМС в условиях возникновения угрозы распространения забол</w:t>
      </w:r>
      <w:r>
        <w:t>еваний, вызванных новой коронавирусной инфекцией (COVID-19), обеспечивают гражданам проведение профилактических медицинских осмотров, диспансеризации, в том числе в вечерние часы и субботу, а также предоставляют гражданам возможность дистанционной записи н</w:t>
      </w:r>
      <w:r>
        <w:t>а медицинские исследования. Профилактические мероприятия организуются в том числе для выявления болезней системы кровообращения и онкологических заболеваний, формирующих основные причины смертности населения.</w:t>
      </w:r>
    </w:p>
    <w:bookmarkEnd w:id="122"/>
    <w:p w:rsidR="00000000" w:rsidRDefault="00E7255F">
      <w:r>
        <w:t xml:space="preserve">Информация о медицинских организациях, </w:t>
      </w:r>
      <w:r>
        <w:t>на базе которых граждане могут пройти профилактические медицинские осмотры и диспансеризацию, включая перечень медицинских организаций, осуществляющих углубленную диспансеризацию, и порядок их работы размещаются на официальном сайте Министерства в информац</w:t>
      </w:r>
      <w:r>
        <w:t>ионно-телекоммуникационной сети "Интернет".</w:t>
      </w:r>
    </w:p>
    <w:p w:rsidR="00000000" w:rsidRDefault="00E7255F">
      <w:r>
        <w:t>Перечень мероприятий по профилактике заболеваний и формированию здорового образа жизни, а также порядок и условия проведения профилактических мероприятий, осуществляемых в рамках Программы, в том числе углубленно</w:t>
      </w:r>
      <w:r>
        <w:t xml:space="preserve">й диспансеризации пациентов, переболевших новой коронавирусной инфекцией (COVID-19), представлены в </w:t>
      </w:r>
      <w:hyperlink w:anchor="sub_1400" w:history="1">
        <w:r>
          <w:rPr>
            <w:rStyle w:val="a4"/>
          </w:rPr>
          <w:t>приложении N 4</w:t>
        </w:r>
      </w:hyperlink>
      <w:r>
        <w:t xml:space="preserve"> к Программе.</w:t>
      </w:r>
    </w:p>
    <w:p w:rsidR="00000000" w:rsidRDefault="00E7255F">
      <w:r>
        <w:lastRenderedPageBreak/>
        <w:t>Федеральный фонд обязательного медицинского страхования осуществляет взаимодействие с территориальными</w:t>
      </w:r>
      <w:r>
        <w:t xml:space="preserve"> фондами обязательного медицинского страхования, в том числе по вопросам мониторинга прохождения гражданами углубленной диспансеризации и ее результатов.</w:t>
      </w:r>
    </w:p>
    <w:p w:rsidR="00000000" w:rsidRDefault="00E7255F">
      <w:r>
        <w:t>Для проведения медицинских исследований в рамках прохождения профилактических медицинских осмотров и д</w:t>
      </w:r>
      <w:r>
        <w:t>испансеризации, в том числе углубленной, могут привлекаться медицинские работники медицинских организаций, оказывающих специализированную медицинскую помощь.</w:t>
      </w:r>
    </w:p>
    <w:p w:rsidR="00000000" w:rsidRDefault="00E7255F">
      <w:r>
        <w:t>Оплата труда медицинских работников по проведению профилактических медицинских осмотров и диспансе</w:t>
      </w:r>
      <w:r>
        <w:t xml:space="preserve">ризации, в том числе углубленной, осуществляется в соответствии с </w:t>
      </w:r>
      <w:hyperlink r:id="rId72" w:history="1">
        <w:r>
          <w:rPr>
            <w:rStyle w:val="a4"/>
          </w:rPr>
          <w:t>трудовым законодательством</w:t>
        </w:r>
      </w:hyperlink>
      <w:r>
        <w:t xml:space="preserve"> Российской Федерации с учетом работы за пределами установленной для них продолжительности раб</w:t>
      </w:r>
      <w:r>
        <w:t>очего времени.</w:t>
      </w:r>
    </w:p>
    <w:p w:rsidR="00000000" w:rsidRDefault="00E7255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3" w:name="sub_102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3"/>
    <w:p w:rsidR="00000000" w:rsidRDefault="00E7255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26 изменен с 7 июля 2023 г. - </w:t>
      </w:r>
      <w:hyperlink r:id="rId7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Свердловской области от 29 июня 2023 г. N 460-ПП</w:t>
      </w:r>
    </w:p>
    <w:p w:rsidR="00000000" w:rsidRDefault="00E7255F">
      <w:pPr>
        <w:pStyle w:val="a7"/>
        <w:rPr>
          <w:shd w:val="clear" w:color="auto" w:fill="F0F0F0"/>
        </w:rPr>
      </w:pPr>
      <w:r>
        <w:t xml:space="preserve"> </w:t>
      </w:r>
      <w:hyperlink r:id="rId7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7255F">
      <w:r>
        <w:t>26. При реализации территориальной программы ОМС применяются следующие способы оплаты медицинской помощи:</w:t>
      </w:r>
    </w:p>
    <w:p w:rsidR="00000000" w:rsidRDefault="00E7255F">
      <w:bookmarkStart w:id="124" w:name="sub_10261"/>
      <w:r>
        <w:t>1) при оплате медицинской помощи, оказанной в амбулатор</w:t>
      </w:r>
      <w:r>
        <w:t>ных условиях:</w:t>
      </w:r>
    </w:p>
    <w:bookmarkEnd w:id="124"/>
    <w:p w:rsidR="00000000" w:rsidRDefault="00E7255F">
      <w:r>
        <w:t>по подушевому нормативу финансирования на прикрепившихся лиц (за исключением расходов на проведение компьютерной томографии, магнитно-резонансной томографии, ультразвукового исследования сердечно-сосудистой системы, эндоскопических д</w:t>
      </w:r>
      <w:r>
        <w:t>иагностических исследований, молекулярно-генетических исследований и патолого-анатомических исследований биопсийного (операционного) материала с целью диагностики онкологических заболеваний и подбора противоопухолевой лекарственной терапии (далее - молекул</w:t>
      </w:r>
      <w:r>
        <w:t>ярно-генетические исследования и патолого-анатомические исследования биопсийного (операционного) материала), на проведение тестирования на выявление новой коронавирусной инфекции (COVID-19), профилактических медицинских осмотров и диспансеризации, в том чи</w:t>
      </w:r>
      <w:r>
        <w:t>сле углубленной диспансеризации, а также средств на оплату диспансерного наблюдения и финансовое обеспечение фельдшерских, фельдшерско-акушерских пунктов) с учетом показателей результативности деятельности медицинской организации (включая показатели объема</w:t>
      </w:r>
      <w:r>
        <w:t xml:space="preserve"> медицинской помощи), перечень которых устанавливается Министерством здравоохранения Российской Федерации, в том числе с включением расходов на медицинскую помощь, оказываемую в иных медицинских организациях и оплачиваемую за единицу объема медицинской пом</w:t>
      </w:r>
      <w:r>
        <w:t>ощи;</w:t>
      </w:r>
    </w:p>
    <w:p w:rsidR="00000000" w:rsidRDefault="00E7255F">
      <w:r>
        <w:t>за единицу объема медицинской помощи - за медицинскую услугу, посещение, обращение (законченный случай) при оплате:</w:t>
      </w:r>
    </w:p>
    <w:p w:rsidR="00000000" w:rsidRDefault="00E7255F">
      <w:r>
        <w:t>медицинской помощи, оказанной застрахованным лицам за пределами субъекта Российской Федерации, на территории которого выдан полис обяза</w:t>
      </w:r>
      <w:r>
        <w:t>тельного медицинского страхования;</w:t>
      </w:r>
    </w:p>
    <w:p w:rsidR="00000000" w:rsidRDefault="00E7255F">
      <w:r>
        <w:t>медицинской помощи, оказанной в медицинских организациях, не имеющих прикрепившихся лиц;</w:t>
      </w:r>
    </w:p>
    <w:p w:rsidR="00000000" w:rsidRDefault="00E7255F">
      <w:r>
        <w:t>медицинской помощи, оказанной медицинской организацией (в том числе по направлениям, выданным иной медицинской организацией), источн</w:t>
      </w:r>
      <w:r>
        <w:t>иком финансового обеспечения которой являются средства подушевого норматива финансирования на прикрепившихся лиц, получаемые иной медицинской организацией;</w:t>
      </w:r>
    </w:p>
    <w:p w:rsidR="00000000" w:rsidRDefault="00E7255F">
      <w:r>
        <w:t>отдельных диагностических (лабораторных) исследований - компьютерной томографии, магнитно-резонансно</w:t>
      </w:r>
      <w:r>
        <w:t>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материала, тестирования на выявлен</w:t>
      </w:r>
      <w:r>
        <w:t>ие новой коронавирусной инфекции (COVID-19);</w:t>
      </w:r>
    </w:p>
    <w:p w:rsidR="00000000" w:rsidRDefault="00E7255F">
      <w:r>
        <w:t xml:space="preserve">профилактических медицинских осмотров и диспансеризации, в том числе углубленной </w:t>
      </w:r>
      <w:r>
        <w:lastRenderedPageBreak/>
        <w:t>диспансеризации;</w:t>
      </w:r>
    </w:p>
    <w:p w:rsidR="00000000" w:rsidRDefault="00E7255F">
      <w:r>
        <w:t>диспансерного наблюдения отдельных категорий граждан из числа взрослого населения;</w:t>
      </w:r>
    </w:p>
    <w:p w:rsidR="00000000" w:rsidRDefault="00E7255F">
      <w:r>
        <w:t>медицинской помощи по медицинс</w:t>
      </w:r>
      <w:r>
        <w:t>кой реабилитации (комплексное посещение);</w:t>
      </w:r>
    </w:p>
    <w:p w:rsidR="00000000" w:rsidRDefault="00E7255F">
      <w:bookmarkStart w:id="125" w:name="sub_10262"/>
      <w:r>
        <w:t>2) при оплате медицинской помощи, оказанной в стационарных условиях, в том числе для медицинской реабилитации в специализированных медицинских организациях (структурных подразделениях):</w:t>
      </w:r>
    </w:p>
    <w:bookmarkEnd w:id="125"/>
    <w:p w:rsidR="00000000" w:rsidRDefault="00E7255F">
      <w:r>
        <w:t xml:space="preserve">за случай </w:t>
      </w:r>
      <w:r>
        <w:t>госпитализации (законченный случай лечения) по поводу заболевания, включенного в соответствующую группу заболеваний (в том числе клинико-статистическую группу заболеваний, группу высокотехнологичной медицинской помощи), в том числе в сочетании с оплатой за</w:t>
      </w:r>
      <w:r>
        <w:t xml:space="preserve"> услугу диализа;</w:t>
      </w:r>
    </w:p>
    <w:p w:rsidR="00000000" w:rsidRDefault="00E7255F">
      <w:r>
        <w:t>за прерванный случай госпитализации в случаях прерывания лечения по медицинским показаниям, перевода пациента из одного отделения медицинской организации в другое, изменения условий оказания медицинской помощи пациенту с круглосуточного ст</w:t>
      </w:r>
      <w:r>
        <w:t xml:space="preserve">ационара на дневной стационар, оказания медицинской помощи с проведением лекарственной терапии при злокачественных новообразованиях, в ходе которой медицинская помощь по объективным причинам оказана пациенту не в полном объеме по сравнению с выбранной для </w:t>
      </w:r>
      <w:r>
        <w:t>оплаты схемой лекарственной терапии, в том числе в случае прерывания лечения при возникновении абсолютных противопоказаний к продолжению лечения, не купируемых при проведении симптоматического лечения, перевода пациента в другую медицинскую организацию, пр</w:t>
      </w:r>
      <w:r>
        <w:t>еждевременной выписки пациента из медицинской организации в случае его письменного отказа от дальнейшего лечения, летального исхода, выписки пациента до истечения 3 дней (включительно) со дня госпитализации (начала лечения), за исключением случаев оказания</w:t>
      </w:r>
      <w:r>
        <w:t xml:space="preserve"> медицинской помощи по группам заболеваний, состояний, приведенных в </w:t>
      </w:r>
      <w:hyperlink w:anchor="sub_1500" w:history="1">
        <w:r>
          <w:rPr>
            <w:rStyle w:val="a4"/>
          </w:rPr>
          <w:t>приложении N 5</w:t>
        </w:r>
      </w:hyperlink>
      <w:r>
        <w:t xml:space="preserve"> к Программе государственных гарантий Российской Федерации, в том числе в сочетании с оплатой за услугу диализа;</w:t>
      </w:r>
    </w:p>
    <w:p w:rsidR="00000000" w:rsidRDefault="00E7255F">
      <w:bookmarkStart w:id="126" w:name="sub_10263"/>
      <w:r>
        <w:t>3) при оплате медицинской</w:t>
      </w:r>
      <w:r>
        <w:t xml:space="preserve"> помощи, оказанной в условиях дневного стационара:</w:t>
      </w:r>
    </w:p>
    <w:bookmarkEnd w:id="126"/>
    <w:p w:rsidR="00000000" w:rsidRDefault="00E7255F">
      <w:r>
        <w:t xml:space="preserve">за случай (законченный случай) лечения заболевания, включенного в соответствующую группу заболеваний (в том числе клинико-статистическую группу заболеваний, группу высокотехнологичной медицинской </w:t>
      </w:r>
      <w:r>
        <w:t>помощи), за услугу диализа (в том числе в сочетании с оплатой по клинико-статистической группе заболеваний, группе высокотехнологичной медицинской помощи);</w:t>
      </w:r>
    </w:p>
    <w:p w:rsidR="00000000" w:rsidRDefault="00E7255F">
      <w:r>
        <w:t>за прерванный случай оказания медицинской помощи в случаях прерывания лечения по медицинским показан</w:t>
      </w:r>
      <w:r>
        <w:t>иям, перевода пациента из одного отделения медицинской организации в другое, изменения условий оказания медицинской помощи пациенту с дневного стационара на круглосуточный стационар, оказания медицинской помощи с проведением лекарственной терапии при злока</w:t>
      </w:r>
      <w:r>
        <w:t>чественных новообразованиях,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терапии, в том числе в случае прерывания лечения при возникновении абсолютны</w:t>
      </w:r>
      <w:r>
        <w:t>х противопоказаний к продолжению лечения, не купируемых при проведении симптоматического лечения, перевода пациента в другую медицинскую организацию, преждевременной выписки пациента из медицинской организации в случае его письменного отказа от дальнейшего</w:t>
      </w:r>
      <w:r>
        <w:t xml:space="preserve"> лечения, летального исхода, выписки пациента до истечения 3 дней (включительно) со дня госпитализации (начала лечения), за исключением случаев оказания медицинской помощи по группам заболеваний, состояний, предусмотренных </w:t>
      </w:r>
      <w:hyperlink w:anchor="sub_1500" w:history="1">
        <w:r>
          <w:rPr>
            <w:rStyle w:val="a4"/>
          </w:rPr>
          <w:t>приложение</w:t>
        </w:r>
        <w:r>
          <w:rPr>
            <w:rStyle w:val="a4"/>
          </w:rPr>
          <w:t>м N 5</w:t>
        </w:r>
      </w:hyperlink>
      <w:r>
        <w:t xml:space="preserve"> к Программе государственных гарантий Российской Федерации, за услугу диализа (в том числе в сочетании с оплатой по клинико-статистической группе заболеваний, группе высокотехнологичной медицинской помощи);</w:t>
      </w:r>
    </w:p>
    <w:p w:rsidR="00000000" w:rsidRDefault="00E7255F">
      <w:bookmarkStart w:id="127" w:name="sub_10264"/>
      <w:r>
        <w:t>4) при оплате скорой медицинской</w:t>
      </w:r>
      <w:r>
        <w:t xml:space="preserve"> помощи, оказанной вне медицинской организации (по месту вызова бригады скорой, в том числе скорой специализированной, медицинской помощи, а также в транспортном средстве при медицинской эвакуации):</w:t>
      </w:r>
    </w:p>
    <w:bookmarkEnd w:id="127"/>
    <w:p w:rsidR="00000000" w:rsidRDefault="00E7255F">
      <w:r>
        <w:t>по подушевому нормативу финансирования;</w:t>
      </w:r>
    </w:p>
    <w:p w:rsidR="00000000" w:rsidRDefault="00E7255F">
      <w:r>
        <w:t xml:space="preserve">за единицу объема медицинской помощи - за вызов скорой медицинской помощи </w:t>
      </w:r>
      <w:r>
        <w:lastRenderedPageBreak/>
        <w:t xml:space="preserve">(используется при оплате медицинской помощи, оказанной застрахованным лицам за пределами субъекта Российской Федерации, на территории которого выдан полис обязательного медицинского </w:t>
      </w:r>
      <w:r>
        <w:t>страхования, а также оказанной в отдельных медицинских организациях, не имеющих прикрепившихся лиц).</w:t>
      </w:r>
    </w:p>
    <w:p w:rsidR="00000000" w:rsidRDefault="00E7255F">
      <w:r>
        <w:t>Финансовое обеспечение профилактических медицинских осмотров, диспансеризации и диспансерного наблюдения, проводимых в соответствии с порядками, утверждаем</w:t>
      </w:r>
      <w:r>
        <w:t xml:space="preserve">ыми Министерством здравоохранения Российской Федерации в соответствии с </w:t>
      </w:r>
      <w:hyperlink r:id="rId75" w:history="1">
        <w:r>
          <w:rPr>
            <w:rStyle w:val="a4"/>
          </w:rPr>
          <w:t>Федеральным законом</w:t>
        </w:r>
      </w:hyperlink>
      <w:r>
        <w:t xml:space="preserve"> от 21 ноября 2011 года N 323-ФЗ "Об основах охраны здоровья граждан в Российской Федерации", о</w:t>
      </w:r>
      <w:r>
        <w:t>существляется за единицу объема медицинской помощи (комплексное посещение).</w:t>
      </w:r>
    </w:p>
    <w:p w:rsidR="00000000" w:rsidRDefault="00E7255F">
      <w:bookmarkStart w:id="128" w:name="sub_1027"/>
      <w:r>
        <w:t>27. Распределение объема отдельных диагностических (лабораторных) исследований между медицинскими организациями, оказывающими медицинскую помощь в амбулаторных условиях, ос</w:t>
      </w:r>
      <w:r>
        <w:t>уществляется при наличии в имеющейся у медицинской организации лицензии на медицинскую деятельность указания на соответствующие работы (услуги).</w:t>
      </w:r>
    </w:p>
    <w:bookmarkEnd w:id="128"/>
    <w:p w:rsidR="00000000" w:rsidRDefault="00E7255F">
      <w:r>
        <w:t>Назначение отдельных диагностических (лабораторных) исследований осуществляется лечащим врачом, оказыва</w:t>
      </w:r>
      <w:r>
        <w:t>ющим первичную медико-санитарную помощь, в том числе первичную специализированную медико-санитарную помощь, при наличии медицинских показаний в сроки, установленные Программой.</w:t>
      </w:r>
    </w:p>
    <w:p w:rsidR="00000000" w:rsidRDefault="00E7255F">
      <w:bookmarkStart w:id="129" w:name="sub_1028"/>
      <w:r>
        <w:t>28. Медицинская помощь за счет средств обязательного медицинского страх</w:t>
      </w:r>
      <w:r>
        <w:t>ования предоставляется в медицинских организациях, осуществляющих деятельность в сфере обязательного медицинского страхования, в соответствии с перечнем медицинских организаций, участвующих в реализации Программы, в том числе территориальной программы ОМС,</w:t>
      </w:r>
      <w:r>
        <w:t xml:space="preserve"> и перечнем медицинских организаций, проводящих профилактические медицинские осмотры и диспансеризацию, в том числе углубленную диспансеризацию, приведенными в </w:t>
      </w:r>
      <w:hyperlink w:anchor="sub_1300" w:history="1">
        <w:r>
          <w:rPr>
            <w:rStyle w:val="a4"/>
          </w:rPr>
          <w:t>приложении N 3</w:t>
        </w:r>
      </w:hyperlink>
      <w:r>
        <w:t xml:space="preserve"> к Программе.</w:t>
      </w:r>
    </w:p>
    <w:p w:rsidR="00000000" w:rsidRDefault="00E7255F">
      <w:bookmarkStart w:id="130" w:name="sub_1029"/>
      <w:bookmarkEnd w:id="129"/>
      <w:r>
        <w:t>29. Распределение объемов медицинской помощи, установленных территориальной программой ОМС, по медицинским организациям осуществляется Комиссией по разработке территориальной программы ОМС.</w:t>
      </w:r>
    </w:p>
    <w:bookmarkEnd w:id="130"/>
    <w:p w:rsidR="00000000" w:rsidRDefault="00E7255F">
      <w:r>
        <w:t>Информация о распределении объемов медицинской помощи разм</w:t>
      </w:r>
      <w:r>
        <w:t>ещается на официальных сайтах Министерства и Территориального фонда обязательного медицинского страхования Свердловской области в информационно-телекоммуникационной сети "Интернет".</w:t>
      </w:r>
    </w:p>
    <w:p w:rsidR="00000000" w:rsidRDefault="00E7255F"/>
    <w:p w:rsidR="00000000" w:rsidRDefault="00E7255F">
      <w:pPr>
        <w:pStyle w:val="1"/>
      </w:pPr>
      <w:bookmarkStart w:id="131" w:name="sub_500"/>
      <w:r>
        <w:t>Глава 5. Медицинская помощь, предоставляемая гражданам, проживающи</w:t>
      </w:r>
      <w:r>
        <w:t>м в Свердловской области, за счет бюджетных ассигнований</w:t>
      </w:r>
    </w:p>
    <w:bookmarkEnd w:id="131"/>
    <w:p w:rsidR="00000000" w:rsidRDefault="00E7255F"/>
    <w:p w:rsidR="00000000" w:rsidRDefault="00E7255F">
      <w:bookmarkStart w:id="132" w:name="sub_1030"/>
      <w:r>
        <w:t xml:space="preserve">30. За счет бюджетных ассигнований федерального бюджета осуществляется финансовое обеспечение оказания медицинской помощи и мероприятий в соответствии с </w:t>
      </w:r>
      <w:hyperlink r:id="rId76" w:history="1">
        <w:r>
          <w:rPr>
            <w:rStyle w:val="a4"/>
          </w:rPr>
          <w:t>разделом V</w:t>
        </w:r>
      </w:hyperlink>
      <w:r>
        <w:t xml:space="preserve"> Программы государственных гарантий Российской Федерации, а также высокотехнологичной медицинской помощи, не включенной в базовую программу ОМС, в соответствии с </w:t>
      </w:r>
      <w:hyperlink r:id="rId77" w:history="1">
        <w:r>
          <w:rPr>
            <w:rStyle w:val="a4"/>
          </w:rPr>
          <w:t>разделом II</w:t>
        </w:r>
      </w:hyperlink>
      <w:r>
        <w:t xml:space="preserve"> перечня видов высокотехнологичной медицинской помощи, предоставляемой в том числе за счет межбюджетных трансфертов федерального бюджета бюджету Федерального фонда обязательного медицинского страхования, оказыв</w:t>
      </w:r>
      <w:r>
        <w:t>аемой:</w:t>
      </w:r>
    </w:p>
    <w:bookmarkEnd w:id="132"/>
    <w:p w:rsidR="00000000" w:rsidRDefault="00E7255F">
      <w:r>
        <w:t>федеральными государственными учреждениями, включенными в перечень, утверждаемый Министерством здравоохранения Российской Федерации, функции и полномочия учредителя которых осуществляют федеральные органы исполнительной власти;</w:t>
      </w:r>
    </w:p>
    <w:p w:rsidR="00000000" w:rsidRDefault="00E7255F">
      <w:r>
        <w:t xml:space="preserve">медицинскими </w:t>
      </w:r>
      <w:r>
        <w:t>организациями частной системы здравоохранения, включенными в перечень, утверждаемый Министерством здравоохранения Российской Федерации;</w:t>
      </w:r>
    </w:p>
    <w:p w:rsidR="00000000" w:rsidRDefault="00E7255F">
      <w:r>
        <w:t>медицинскими организациями, подведомственными исполнительным органам государственной власти субъектов Российской Федерац</w:t>
      </w:r>
      <w:r>
        <w:t>ии.</w:t>
      </w:r>
    </w:p>
    <w:p w:rsidR="00000000" w:rsidRDefault="00E7255F">
      <w:bookmarkStart w:id="133" w:name="sub_1031"/>
      <w:r>
        <w:t xml:space="preserve">31. За счет бюджетных ассигнований областного бюджета в рамках Программы на </w:t>
      </w:r>
      <w:r>
        <w:lastRenderedPageBreak/>
        <w:t>территории Свердловской области осуществляется финансовое обеспечение:</w:t>
      </w:r>
    </w:p>
    <w:p w:rsidR="00000000" w:rsidRDefault="00E7255F">
      <w:bookmarkStart w:id="134" w:name="sub_10311"/>
      <w:bookmarkEnd w:id="133"/>
      <w:r>
        <w:t>1) скорой, в том числе скорой специализированной, медицинской помощи, не включен</w:t>
      </w:r>
      <w:r>
        <w:t>ной в территориальную программу ОМС, санитарно-авиационной эвакуации, осуществляемой воздушными судами, а также расходов, не включенных в структуру тарифов на оплату медицинской помощи, предусмотренную в территориальной программе ОМС;</w:t>
      </w:r>
    </w:p>
    <w:p w:rsidR="00000000" w:rsidRDefault="00E7255F">
      <w:bookmarkStart w:id="135" w:name="sub_10312"/>
      <w:bookmarkEnd w:id="134"/>
      <w:r>
        <w:t xml:space="preserve">2) </w:t>
      </w:r>
      <w:r>
        <w:t>скорой, в том числе скорой специализированной, медицинской помощи не застрахованным и не идентифицированным по обязательному медицинскому страхованию лицам;</w:t>
      </w:r>
    </w:p>
    <w:p w:rsidR="00000000" w:rsidRDefault="00E7255F">
      <w:bookmarkStart w:id="136" w:name="sub_10313"/>
      <w:bookmarkEnd w:id="135"/>
      <w:r>
        <w:t>3) первичной медико-санитарной и специализированной медицинской помощи в части ме</w:t>
      </w:r>
      <w:r>
        <w:t>дицинской помощи при заболеваниях, не включенных в территориальную программу ОМС (заболевания, передаваемые половым путем, болезнь, вызванная вирусом иммунодефицита человека, синдром приобретенного иммунодефицита, туберкулез, психические расстройства и рас</w:t>
      </w:r>
      <w:r>
        <w:t>стройства поведения, связанные в том числе с употреблением психоактивных веществ, включая профилактические медицинские осмотры обучающихся в общеобразовательных организациях и профессиональных образовательных организациях, а также образовательных организац</w:t>
      </w:r>
      <w:r>
        <w:t>иях высшего образования в целях раннего (своевременного) выявления незаконного потребления наркотических и психотропных веществ), в том числе при консультациях пациентов при заболеваниях, включенных в базовую программу ОМС, врачами-психиатрами и врачами-фт</w:t>
      </w:r>
      <w:r>
        <w:t xml:space="preserve">изиатрами, а также в отношении лиц, находящихся в стационарных организациях социального обслуживания, включая медицинскую помощь, оказываемую выездными психиатрическими бригадами, и в части расходов, не включенных в структуру тарифов на оплату медицинской </w:t>
      </w:r>
      <w:r>
        <w:t>помощи, предусмотренную в территориальных программах обязательного медицинского страхования, а также консультаций врачами-психиатрами, наркологами при проведении профилактического медицинского осмотра;</w:t>
      </w:r>
    </w:p>
    <w:p w:rsidR="00000000" w:rsidRDefault="00E7255F">
      <w:bookmarkStart w:id="137" w:name="sub_10314"/>
      <w:bookmarkEnd w:id="136"/>
      <w:r>
        <w:t xml:space="preserve">4) паллиативной медицинской помощи, </w:t>
      </w:r>
      <w:r>
        <w:t>оказываемой амбулаторно, в том числе на дому, включая медицинскую помощь, оказываемую выездными патронажными бригадами, в дневном стационаре и стационарно, включая койки паллиативной медицинской помощи и койки сестринского ухода;</w:t>
      </w:r>
    </w:p>
    <w:p w:rsidR="00000000" w:rsidRDefault="00E7255F">
      <w:bookmarkStart w:id="138" w:name="sub_10315"/>
      <w:bookmarkEnd w:id="137"/>
      <w:r>
        <w:t>5) высок</w:t>
      </w:r>
      <w:r>
        <w:t>отехнологичной медицинской помощи, оказываемой в медицинских организациях, подведомственных исполнительным органам государственной власти Свердловской области, по перечню видов высокотехнологичной медицинской помощи (</w:t>
      </w:r>
      <w:hyperlink r:id="rId78" w:history="1">
        <w:r>
          <w:rPr>
            <w:rStyle w:val="a4"/>
          </w:rPr>
          <w:t>раздел II</w:t>
        </w:r>
      </w:hyperlink>
      <w:r>
        <w:t>), а также может осуществляться финансовое обеспечение дополнительных объемов высокотехнологичной медицинской помощи, оказываемой медицинскими организациями, подведомственными исполнительным органам государствен</w:t>
      </w:r>
      <w:r>
        <w:t xml:space="preserve">ной власти Свердловской области, в соответствии с </w:t>
      </w:r>
      <w:hyperlink r:id="rId79" w:history="1">
        <w:r>
          <w:rPr>
            <w:rStyle w:val="a4"/>
          </w:rPr>
          <w:t>разделом I</w:t>
        </w:r>
      </w:hyperlink>
      <w:r>
        <w:t xml:space="preserve"> перечня видов высокотехнологичной медицинской помощи.</w:t>
      </w:r>
    </w:p>
    <w:p w:rsidR="00000000" w:rsidRDefault="00E7255F">
      <w:bookmarkStart w:id="139" w:name="sub_1032"/>
      <w:bookmarkEnd w:id="138"/>
      <w:r>
        <w:t>32. За счет бюджетных ассигнований областного бюд</w:t>
      </w:r>
      <w:r>
        <w:t>жета осуществляется:</w:t>
      </w:r>
    </w:p>
    <w:p w:rsidR="00000000" w:rsidRDefault="00E7255F">
      <w:bookmarkStart w:id="140" w:name="sub_10321"/>
      <w:bookmarkEnd w:id="139"/>
      <w:r>
        <w:t>1) обеспечение граждан, проживающих в Свердловской области, лекарственными препаратами, зарегистрированными в установленном порядке на территории Российской Федерации, для лечения заболеваний, включенных в перечень жиз</w:t>
      </w:r>
      <w:r>
        <w:t>неугрожающих и хронических прогрессирующих редких (орфанных) заболеваний, приводящих к сокращению продолжительности жизни граждан или их инвалидности;</w:t>
      </w:r>
    </w:p>
    <w:p w:rsidR="00000000" w:rsidRDefault="00E7255F">
      <w:bookmarkStart w:id="141" w:name="sub_10322"/>
      <w:bookmarkEnd w:id="140"/>
      <w:r>
        <w:t xml:space="preserve">2) обеспечение лекарственными препаратами граждан, проживающих в Свердловской области, </w:t>
      </w:r>
      <w:r>
        <w:t>страдающих социально значимыми заболеваниями;</w:t>
      </w:r>
    </w:p>
    <w:p w:rsidR="00000000" w:rsidRDefault="00E7255F">
      <w:bookmarkStart w:id="142" w:name="sub_10323"/>
      <w:bookmarkEnd w:id="141"/>
      <w:r>
        <w:t>3) обеспечение лекарственными препаратами в соответствии с перечнем групп населения и категорий заболеваний, при амбулаторном лечении которых лекарственные препараты и медицинские изделия в со</w:t>
      </w:r>
      <w:r>
        <w:t>ответствии с законодательством Российской Федерации отпускаются по рецептам врачей бесплатно;</w:t>
      </w:r>
    </w:p>
    <w:p w:rsidR="00000000" w:rsidRDefault="00E7255F">
      <w:bookmarkStart w:id="143" w:name="sub_10324"/>
      <w:bookmarkEnd w:id="142"/>
      <w:r>
        <w:t>4) обеспечение лекарственными препаратами в соответствии с перечнем групп населения, при амбулаторном лечении которых лекарственные препараты от</w:t>
      </w:r>
      <w:r>
        <w:t>пускаются по рецептам врачей с 50-процентной скидкой;</w:t>
      </w:r>
    </w:p>
    <w:p w:rsidR="00000000" w:rsidRDefault="00E7255F">
      <w:bookmarkStart w:id="144" w:name="sub_10325"/>
      <w:bookmarkEnd w:id="143"/>
      <w:r>
        <w:t xml:space="preserve">5) пренатальная (дородовая) диагностика нарушений развития ребенка у беременных </w:t>
      </w:r>
      <w:r>
        <w:lastRenderedPageBreak/>
        <w:t>женщин, неонатальный скрининг на пять наследственных и врожденных заболеваний в части проведения медико-</w:t>
      </w:r>
      <w:r>
        <w:t>генетических исследований и консультаций;</w:t>
      </w:r>
    </w:p>
    <w:p w:rsidR="00000000" w:rsidRDefault="00E7255F">
      <w:bookmarkStart w:id="145" w:name="sub_10326"/>
      <w:bookmarkEnd w:id="144"/>
      <w:r>
        <w:t>6) зубное протезирование отдельным категориям граждан в соответствии с законодательством Российской Федерации, в том числе лицам, находящимся в стационарных организациях социального обслуживания;</w:t>
      </w:r>
    </w:p>
    <w:p w:rsidR="00000000" w:rsidRDefault="00E7255F">
      <w:bookmarkStart w:id="146" w:name="sub_10327"/>
      <w:bookmarkEnd w:id="145"/>
      <w:r>
        <w:t>7) обеспечение медицинской деятельности, связанной с донорством органов и тканей человека в целях трансплантации (пересадки), в том числе обследование донора, давшего письменное информированное добровольное согласие на изъятие своих орган</w:t>
      </w:r>
      <w:r>
        <w:t>ов и (или) тканей для трансплантации, в медицинских организациях, подведомственных исполнительным органам государственной власти Свердловской области;</w:t>
      </w:r>
    </w:p>
    <w:p w:rsidR="00000000" w:rsidRDefault="00E7255F">
      <w:bookmarkStart w:id="147" w:name="sub_10328"/>
      <w:bookmarkEnd w:id="146"/>
      <w:r>
        <w:t>8) предоставление в медицинских организациях государственной системы здравоохранения Св</w:t>
      </w:r>
      <w:r>
        <w:t>ердловской области, оказывающих паллиативную медицинскую помощь, психологической помощи пациенту и членам семьи пациента, а также медицинской помощи врачом-психотерапевтом пациенту и членам семьи пациента, получающего паллиативную медицинскую помощь, или п</w:t>
      </w:r>
      <w:r>
        <w:t>осле его смерти в случае обращения членов семьи пациента в медицинскую организацию;</w:t>
      </w:r>
    </w:p>
    <w:p w:rsidR="00000000" w:rsidRDefault="00E7255F">
      <w:bookmarkStart w:id="148" w:name="sub_10329"/>
      <w:bookmarkEnd w:id="147"/>
      <w:r>
        <w:t>9) предоставление в рамках оказания паллиативной медицинской помощи для использования на дому медицинских изделий, предназначенных для поддержания функций органов и систем организма человека, согласно перечню, утверждаемому Министерством здравоохранения Ро</w:t>
      </w:r>
      <w:r>
        <w:t>ссийской Федерации, а также обеспечение лекарственными препаратами для обезболивания, включая наркотические лекарственные препараты и психотропные лекарственные препараты, при посещениях на дому.</w:t>
      </w:r>
    </w:p>
    <w:bookmarkEnd w:id="148"/>
    <w:p w:rsidR="00000000" w:rsidRDefault="00E7255F">
      <w:r>
        <w:t xml:space="preserve">Финансовое обеспечение оказания социальных услуг и </w:t>
      </w:r>
      <w:r>
        <w:t>предоставления мер социальной защиты (поддержки) пациента, в том числе в рамках деятельности выездных патронажных бригад, осуществляется в соответствии с законодательством Российской Федерации.</w:t>
      </w:r>
    </w:p>
    <w:p w:rsidR="00000000" w:rsidRDefault="00E7255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9" w:name="sub_103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9"/>
    <w:p w:rsidR="00000000" w:rsidRDefault="00E7255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33 изменен с </w:t>
      </w:r>
      <w:r>
        <w:rPr>
          <w:shd w:val="clear" w:color="auto" w:fill="F0F0F0"/>
        </w:rPr>
        <w:t xml:space="preserve">7 июля 2023 г. - </w:t>
      </w:r>
      <w:hyperlink r:id="rId8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Свердловской области от 29 июня 2023 г. N 460-ПП</w:t>
      </w:r>
    </w:p>
    <w:p w:rsidR="00000000" w:rsidRDefault="00E7255F">
      <w:pPr>
        <w:pStyle w:val="a7"/>
        <w:rPr>
          <w:shd w:val="clear" w:color="auto" w:fill="F0F0F0"/>
        </w:rPr>
      </w:pPr>
      <w:r>
        <w:t xml:space="preserve"> </w:t>
      </w:r>
      <w:hyperlink r:id="rId81" w:history="1">
        <w:r>
          <w:rPr>
            <w:rStyle w:val="a4"/>
            <w:shd w:val="clear" w:color="auto" w:fill="F0F0F0"/>
          </w:rPr>
          <w:t>См. предыдущую ред</w:t>
        </w:r>
        <w:r>
          <w:rPr>
            <w:rStyle w:val="a4"/>
            <w:shd w:val="clear" w:color="auto" w:fill="F0F0F0"/>
          </w:rPr>
          <w:t>акцию</w:t>
        </w:r>
      </w:hyperlink>
    </w:p>
    <w:p w:rsidR="00000000" w:rsidRDefault="00E7255F">
      <w:r>
        <w:t>33. В рамках Программы за счет средств областного бюджета финансируются:</w:t>
      </w:r>
    </w:p>
    <w:p w:rsidR="00000000" w:rsidRDefault="00E7255F">
      <w:bookmarkStart w:id="150" w:name="sub_103311"/>
      <w:r>
        <w:t>1) проведение осмотров врачами и диагностических исследований в целях медицинского освидетельствования лиц, желающих усыновить (удочерить), взять под опеку (попечит</w:t>
      </w:r>
      <w:r>
        <w:t>ельство), в приемную или патронатную семью детей, оставшихся без попечения родителей, медицинское обследование детей-сирот и детей, оставшихся без попечения родителей, помещаемых под надзор в организации для детей-сирот и детей, оставшихся без попечения ро</w:t>
      </w:r>
      <w:r>
        <w:t>дителей, граждан, выразивших желание стать опекуном или попечителем совершеннолетнего недееспособного или не полностью дееспособного гражданина, по видам медицинской помощи и заболеваниям, не входящим в территориальную программу ОМС;</w:t>
      </w:r>
    </w:p>
    <w:p w:rsidR="00000000" w:rsidRDefault="00E7255F">
      <w:bookmarkStart w:id="151" w:name="sub_103312"/>
      <w:bookmarkEnd w:id="150"/>
      <w:r>
        <w:t>2)</w:t>
      </w:r>
      <w:r>
        <w:t xml:space="preserve"> проведение обязательных диагностических исследований и оказание медицинской помощи гражданам при постановке их на воинский учет, призыве или поступлении на военную службу по контракту или приравненную к ней службу, поступлении в военные профессиональные о</w:t>
      </w:r>
      <w:r>
        <w:t>бразовательные организации или военные образовательные организации высшего образования,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</w:t>
      </w:r>
      <w:r>
        <w:t>о образования по программе военной подготовки для прохождения военной службы по контракту на воинских должностях, подлежащих замещению офицерами, или на военной кафедре при федеральной государственной образовательной организации высшего образования по прог</w:t>
      </w:r>
      <w:r>
        <w:t xml:space="preserve">рамме военной подготовки офицеров запаса, программе военной подготовки сержантов, старшин запаса либо программе военной подготовки солдат, матросов запаса, или в военной образовательной </w:t>
      </w:r>
      <w:r>
        <w:lastRenderedPageBreak/>
        <w:t>организации высшего образования по программе военной подготовки сержан</w:t>
      </w:r>
      <w:r>
        <w:t>тов, старшин запаса либо программе военной подготовки солдат, матросов запаса, призыве на военные сборы, а также при направлении на альтернативную гражданскую службу по видам медицинской помощи и заболеваниям, не входящим в территориальную программу ОМС, з</w:t>
      </w:r>
      <w:r>
        <w:t>а исключением медицинского освидетельствования в целях определения годности граждан к военной или приравненной к ней службе;</w:t>
      </w:r>
    </w:p>
    <w:p w:rsidR="00000000" w:rsidRDefault="00E7255F">
      <w:bookmarkStart w:id="152" w:name="sub_103313"/>
      <w:bookmarkEnd w:id="151"/>
      <w:r>
        <w:t>3) содержание одного из родителей (иного члена семьи) при предоставлении в соответствии с законодательством Рос</w:t>
      </w:r>
      <w:r>
        <w:t>сийской Федерации и Программой одному из родителей (иному члену семьи) права нахождения с ребенком в медицинской организации при оказании ребенку медицинской помощи по видам и заболеваниям, не входящим в территориальную программу ОМС;</w:t>
      </w:r>
    </w:p>
    <w:p w:rsidR="00000000" w:rsidRDefault="00E7255F">
      <w:bookmarkStart w:id="153" w:name="sub_103314"/>
      <w:bookmarkEnd w:id="152"/>
      <w:r>
        <w:t>4</w:t>
      </w:r>
      <w:r>
        <w:t xml:space="preserve">) в соответствии с </w:t>
      </w:r>
      <w:hyperlink r:id="rId82" w:history="1">
        <w:r>
          <w:rPr>
            <w:rStyle w:val="a4"/>
          </w:rPr>
          <w:t>постановлением</w:t>
        </w:r>
      </w:hyperlink>
      <w:r>
        <w:t xml:space="preserve"> Правительства Свердловской области от 08.02.2011 N 76-ПП "О Порядке формирования государственного задания в отношении государственных учреждений Свердло</w:t>
      </w:r>
      <w:r>
        <w:t>вской области и финансового обеспечения выполнения государственного задания" осуществляется оказание медицинской помощи и предоставление иных государственных услуг (работ), оказываемых:</w:t>
      </w:r>
    </w:p>
    <w:bookmarkEnd w:id="153"/>
    <w:p w:rsidR="00000000" w:rsidRDefault="00E7255F">
      <w:r>
        <w:t>в государственных медицинских организациях Свердловской обла</w:t>
      </w:r>
      <w:r>
        <w:t>сти, за исключением видов медицинской помощи, оказываемой за счет средств обязательного медицинского страхования, в том числе в:</w:t>
      </w:r>
    </w:p>
    <w:p w:rsidR="00000000" w:rsidRDefault="00E7255F">
      <w:r>
        <w:t>центрах профилактики и борьбы со СПИДом;</w:t>
      </w:r>
    </w:p>
    <w:p w:rsidR="00000000" w:rsidRDefault="00E7255F">
      <w:r>
        <w:t>врачебно-физкультурных диспансерах;</w:t>
      </w:r>
    </w:p>
    <w:p w:rsidR="00000000" w:rsidRDefault="00E7255F">
      <w:r>
        <w:t>центрах медицинской профилактики (за исключением п</w:t>
      </w:r>
      <w:r>
        <w:t>ервичной медико-санитарной помощи, включенной в территориальную программу ОМС);</w:t>
      </w:r>
    </w:p>
    <w:p w:rsidR="00000000" w:rsidRDefault="00E7255F">
      <w:r>
        <w:t>центрах профессиональной патологии и соответствующих структурных подразделениях медицинских организаций;</w:t>
      </w:r>
    </w:p>
    <w:p w:rsidR="00000000" w:rsidRDefault="00E7255F">
      <w:r>
        <w:t>бюро судебно-медицинской экспертизы;</w:t>
      </w:r>
    </w:p>
    <w:p w:rsidR="00000000" w:rsidRDefault="00E7255F">
      <w:r>
        <w:t>патолого-анатомических бюро и пато</w:t>
      </w:r>
      <w:r>
        <w:t>лого-анатомических отделениях медицинских организаций (за исключением диагностических исследований, проводимых по заболеваниям, финансовое обеспечение которых осуществляется за счет средств обязательного медицинского страхования в рамках территориальной пр</w:t>
      </w:r>
      <w:r>
        <w:t>ограммы ОМС);</w:t>
      </w:r>
    </w:p>
    <w:p w:rsidR="00000000" w:rsidRDefault="00E7255F">
      <w:r>
        <w:t>на станциях переливания крови;</w:t>
      </w:r>
    </w:p>
    <w:p w:rsidR="00000000" w:rsidRDefault="00E7255F">
      <w:r>
        <w:t>домах ребенка, включая специализированные и прочие медицинские организации, входящие в номенклатуру медицинских организаций, утверждаемую Министерством здравоохранения Российской Федерации;</w:t>
      </w:r>
    </w:p>
    <w:p w:rsidR="00000000" w:rsidRDefault="00E7255F">
      <w:r>
        <w:t xml:space="preserve">также осуществляется </w:t>
      </w:r>
      <w:r>
        <w:t>финансовое обеспечение авиационных работ при санитарно-авиационной эвакуации, осуществляемой воздушными судами;</w:t>
      </w:r>
    </w:p>
    <w:p w:rsidR="00000000" w:rsidRDefault="00E7255F">
      <w:bookmarkStart w:id="154" w:name="sub_103315"/>
      <w:r>
        <w:t>5) медицинская помощь в специализированных медицинских организациях и соответствующих структурных подразделениях государственных медиц</w:t>
      </w:r>
      <w:r>
        <w:t>инских организаций Свердловской области, оказывающих медицинскую помощь по профилю "Медицинская реабилитация" при заболеваниях, не включенных в базовую программу ОМС (заболевания, передаваемые половым путем, болезнь, вызванная вирусом иммунодефицита челове</w:t>
      </w:r>
      <w:r>
        <w:t>ка, синдром приобретенного иммунодефицита, туберкулез, психические расстройства и расстройства поведения, в том числе связанные с употреблением психоактивных веществ), а также расходы медицинских организаций, в том числе на приобретение основных средств (о</w:t>
      </w:r>
      <w:r>
        <w:t>борудования, производственного и хозяйственного инвентаря) и в случае применения телемедицинских технологий при оказании медицинской помощи.</w:t>
      </w:r>
    </w:p>
    <w:bookmarkEnd w:id="154"/>
    <w:p w:rsidR="00000000" w:rsidRDefault="00E7255F">
      <w:r>
        <w:t>За счет бюджетных ассигнований соответствующих бюджетов может осуществляться финансовое обеспечение транс</w:t>
      </w:r>
      <w:r>
        <w:t>портировки пациентов, страдающих хронической почечной недостаточностью, от места фактического проживания до места получения медицинской помощи методом заместительной почечной терапии и обратно.</w:t>
      </w:r>
    </w:p>
    <w:p w:rsidR="00000000" w:rsidRDefault="00E7255F">
      <w:r>
        <w:t>Транспортировке для проведения заместительной почечной терапии</w:t>
      </w:r>
      <w:r>
        <w:t xml:space="preserve"> подлежат следующие </w:t>
      </w:r>
      <w:r>
        <w:lastRenderedPageBreak/>
        <w:t>категории пациентов:</w:t>
      </w:r>
    </w:p>
    <w:p w:rsidR="00000000" w:rsidRDefault="00E7255F">
      <w:bookmarkStart w:id="155" w:name="sub_103321"/>
      <w:r>
        <w:t>1) пациенты, получающие заместительную почечную терапию в медицинских организациях, расположенных за пределами населенных пунктов, в которых пациенты фактически проживают;</w:t>
      </w:r>
    </w:p>
    <w:p w:rsidR="00000000" w:rsidRDefault="00E7255F">
      <w:bookmarkStart w:id="156" w:name="sub_103322"/>
      <w:bookmarkEnd w:id="155"/>
      <w:r>
        <w:t xml:space="preserve">2) пациенты, </w:t>
      </w:r>
      <w:r>
        <w:t>получающие заместительную почечную терапию в медицинских организациях, расположенных в пределах населенных пунктов их фактического проживания, при условии отсутствия транспортного обслуживания населения по маршрутам регулярных перевозок;</w:t>
      </w:r>
    </w:p>
    <w:p w:rsidR="00000000" w:rsidRDefault="00E7255F">
      <w:bookmarkStart w:id="157" w:name="sub_103323"/>
      <w:bookmarkEnd w:id="156"/>
      <w:r>
        <w:t>3) пациенты, получающие заместительную почечную терапию в медицинских организациях, расположенных в пределах населенных пунктов их фактического проживания, при условии наличия транспортного обслуживания населения по маршрутам регулярных перевозок, но в с</w:t>
      </w:r>
      <w:r>
        <w:t>илу состояния здоровья не способные самостоятельно передвигаться.</w:t>
      </w:r>
    </w:p>
    <w:bookmarkEnd w:id="157"/>
    <w:p w:rsidR="00000000" w:rsidRDefault="00E7255F">
      <w:r>
        <w:t>Организация транспортировки пациентов, страдающих хронической почечной недостаточностью, от места фактического проживания до места получения медицинской помощи методом заместительн</w:t>
      </w:r>
      <w:r>
        <w:t xml:space="preserve">ой почечной терапии и обратно осуществляется в порядке, установленном в </w:t>
      </w:r>
      <w:hyperlink w:anchor="sub_140018" w:history="1">
        <w:r>
          <w:rPr>
            <w:rStyle w:val="a4"/>
          </w:rPr>
          <w:t>главе 18 приложения N 4</w:t>
        </w:r>
      </w:hyperlink>
      <w:r>
        <w:t xml:space="preserve"> к Программе.</w:t>
      </w:r>
    </w:p>
    <w:p w:rsidR="00000000" w:rsidRDefault="00E7255F">
      <w:bookmarkStart w:id="158" w:name="sub_103305"/>
      <w:r>
        <w:t xml:space="preserve">Финансовое обеспечение компенсационных выплат отдельным категориям лиц, подвергающихся риску заражения новой </w:t>
      </w:r>
      <w:r>
        <w:t xml:space="preserve">коронавирусной инфекцией, порядок предоставления которых установлен </w:t>
      </w:r>
      <w:hyperlink r:id="rId83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15.07.2022 N 1268 "О порядке предоставления компенсационной выпл</w:t>
      </w:r>
      <w:r>
        <w:t>аты отдельным категориям лиц, подвергающихся риску заражения новой коронавирусной инфекцией", осуществляется за счет средств фонда оплаты труда медицинской организации, сформированного из всех источников, разрешенных законодательством Российской Федерации,</w:t>
      </w:r>
      <w:r>
        <w:t xml:space="preserve"> в том числе средств обязательного медицинского страхования.</w:t>
      </w:r>
    </w:p>
    <w:bookmarkEnd w:id="158"/>
    <w:p w:rsidR="00000000" w:rsidRDefault="00E7255F"/>
    <w:p w:rsidR="00000000" w:rsidRDefault="00E7255F">
      <w:pPr>
        <w:pStyle w:val="1"/>
      </w:pPr>
      <w:bookmarkStart w:id="159" w:name="sub_600"/>
      <w:r>
        <w:t>Глава 6. Территориальные нормативы объема медицинской помощи</w:t>
      </w:r>
    </w:p>
    <w:bookmarkEnd w:id="159"/>
    <w:p w:rsidR="00000000" w:rsidRDefault="00E7255F"/>
    <w:p w:rsidR="00000000" w:rsidRDefault="00E7255F">
      <w:bookmarkStart w:id="160" w:name="sub_1034"/>
      <w:r>
        <w:t>34. Территориальные нормативы объема медицинской помощи по видам, условиям и формам ее оказания в целом по Программе определяются в единицах объема в расчете на 1 жителя в год, по территориальной программе ОМС - в расчете на 1 застрахованное лицо. Территор</w:t>
      </w:r>
      <w:r>
        <w:t>иальные нормативы объема медицинской помощи используются в целях планирования и финансово-экономического обоснования размера средних подушевых нормативов финансового обеспечения, предусмотренных Программой.</w:t>
      </w:r>
    </w:p>
    <w:bookmarkEnd w:id="160"/>
    <w:p w:rsidR="00000000" w:rsidRDefault="00E7255F">
      <w:r>
        <w:t>В средние нормативы объема медицинской по</w:t>
      </w:r>
      <w:r>
        <w:t>мощи за счет бюджетных ассигнований областного бюджета, оказываемой в амбулаторных и стационарных условиях, включены объемы медицинской помощи, оказываемой незастрахованным по обязательному медицинскому страхованию гражданам при оказании скорой медицинской</w:t>
      </w:r>
      <w:r>
        <w:t xml:space="preserve"> помощи в экстренной форме при внезапных острых заболеваниях, состояниях, обострении хронических заболеваний, представляющих угрозу жизни пациента, входящих в базовую программу ОМС.</w:t>
      </w:r>
    </w:p>
    <w:p w:rsidR="00000000" w:rsidRDefault="00E7255F">
      <w:r>
        <w:t>Норматив объема скорой, в том числе скорой специализированной, медицинской</w:t>
      </w:r>
      <w:r>
        <w:t xml:space="preserve"> помощи, не включенной в территориальную программу ОМС, включая медицинскую эвакуацию, установлен с учетом фактической потребности населения.</w:t>
      </w:r>
    </w:p>
    <w:p w:rsidR="00000000" w:rsidRDefault="00E7255F">
      <w:r>
        <w:t>На основе перераспределения объемов медицинской помощи по видам, условиям и формам ее оказания установлены диффере</w:t>
      </w:r>
      <w:r>
        <w:t>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помощи, уровня и структуры заболеваемости, особенностей половозрастного состава и плотно</w:t>
      </w:r>
      <w:r>
        <w:t>сти населения.</w:t>
      </w:r>
    </w:p>
    <w:p w:rsidR="00000000" w:rsidRDefault="00E7255F">
      <w:r>
        <w:t>В целях обеспечения доступности медицинской помощи гражданам, проживающим в том числе в малонаселенных, отдаленных и (или) труднодоступных населенных пунктах, а также в сельской местности, в составе дифференцированных нормативов объема медиц</w:t>
      </w:r>
      <w:r>
        <w:t xml:space="preserve">инской помощи установлены объемы медицинской помощи с учетом использования санитарной авиации, </w:t>
      </w:r>
      <w:r>
        <w:lastRenderedPageBreak/>
        <w:t>телемедицинских технологий и передвижных форм оказания медицинской помощи.</w:t>
      </w:r>
    </w:p>
    <w:p w:rsidR="00000000" w:rsidRDefault="00E7255F">
      <w:r>
        <w:t>При формировании территориальной программы ОМС учтены объемы специализированной, в том</w:t>
      </w:r>
      <w:r>
        <w:t xml:space="preserve"> числе высокотехнологичной, медицинской помощи в стационарных условиях и условиях дневных стационаров, оказываемой федеральными медицинскими организациями, в соответствии с нормативами, предусмотренными </w:t>
      </w:r>
      <w:hyperlink r:id="rId84" w:history="1">
        <w:r>
          <w:rPr>
            <w:rStyle w:val="a4"/>
          </w:rPr>
          <w:t>приложением N 7</w:t>
        </w:r>
      </w:hyperlink>
      <w:r>
        <w:t xml:space="preserve"> к </w:t>
      </w:r>
      <w:hyperlink r:id="rId85" w:history="1">
        <w:r>
          <w:rPr>
            <w:rStyle w:val="a4"/>
          </w:rPr>
          <w:t>Программе</w:t>
        </w:r>
      </w:hyperlink>
      <w:r>
        <w:t xml:space="preserve"> государственных гарантий Российской Федерации.</w:t>
      </w:r>
    </w:p>
    <w:p w:rsidR="00000000" w:rsidRDefault="00E7255F">
      <w:r>
        <w:t>В рамках нормативов объемов специализированной медицинской помощи, установленных в терри</w:t>
      </w:r>
      <w:r>
        <w:t>ториальной программе ОМС, предусмотрен объем медицинской помощи пациентам с новой коронавирусной инфекцией (COVID-19) по профилю "инфекционные болезни" в количестве 0,009 случая госпитализации на одно застрахованное лицо с учетом уровня и структуры заболев</w:t>
      </w:r>
      <w:r>
        <w:t xml:space="preserve">аемости населения, а также объем финансового обеспечения медицинской помощи. При этом объем и финансовое обеспечение медицинской помощи пациентам с новой коронавирусной инфекцией (COVID-19) не включают проведение гражданам, в отношении которых отсутствуют </w:t>
      </w:r>
      <w:r>
        <w:t>сведения о перенесенном заболевании новой коронавирусной инфекцией (COVID-19), исследований на наличие антител к возбудителю новой коронавирусной инфекции (COVID-19) (любым из методов) в целях подтверждения факта ранее перенесенного заболевания новой корон</w:t>
      </w:r>
      <w:r>
        <w:t>авирусной инфекцией (COVID-19).</w:t>
      </w:r>
    </w:p>
    <w:p w:rsidR="00000000" w:rsidRDefault="00E7255F">
      <w:r>
        <w:t xml:space="preserve">Территориальные нормативы объема медицинской помощи представлены в </w:t>
      </w:r>
      <w:hyperlink w:anchor="sub_10" w:history="1">
        <w:r>
          <w:rPr>
            <w:rStyle w:val="a4"/>
          </w:rPr>
          <w:t>таблице 1</w:t>
        </w:r>
      </w:hyperlink>
      <w:r>
        <w:t>.</w:t>
      </w:r>
    </w:p>
    <w:p w:rsidR="00000000" w:rsidRDefault="00E7255F"/>
    <w:p w:rsidR="00000000" w:rsidRDefault="00E7255F">
      <w:pPr>
        <w:jc w:val="right"/>
        <w:rPr>
          <w:rStyle w:val="a3"/>
          <w:rFonts w:ascii="Arial" w:hAnsi="Arial" w:cs="Arial"/>
        </w:rPr>
      </w:pPr>
      <w:bookmarkStart w:id="161" w:name="sub_10"/>
      <w:r>
        <w:rPr>
          <w:rStyle w:val="a3"/>
          <w:rFonts w:ascii="Arial" w:hAnsi="Arial" w:cs="Arial"/>
        </w:rPr>
        <w:t>Таблица 1</w:t>
      </w:r>
    </w:p>
    <w:bookmarkEnd w:id="161"/>
    <w:p w:rsidR="00000000" w:rsidRDefault="00E7255F"/>
    <w:p w:rsidR="00000000" w:rsidRDefault="00E7255F">
      <w:pPr>
        <w:pStyle w:val="1"/>
      </w:pPr>
      <w:r>
        <w:t>Территориальные нормативы</w:t>
      </w:r>
      <w:r>
        <w:br/>
        <w:t>объема медицинской помощи, в том числе дифференцированные нормативы объе</w:t>
      </w:r>
      <w:r>
        <w:t>ма медицинской помощи с учетом этапов оказания медицинской помощи в соответствии с порядками оказания медицинской помощи, а также с учетом использования санитарной авиации, телемедицины и передвижных форм предоставления медицинских услуг по Свердловской об</w:t>
      </w:r>
      <w:r>
        <w:t>ласти на 2023 - 2025 годы</w:t>
      </w:r>
    </w:p>
    <w:p w:rsidR="00000000" w:rsidRDefault="00E7255F"/>
    <w:p w:rsidR="00000000" w:rsidRDefault="00E7255F">
      <w:pPr>
        <w:pStyle w:val="1"/>
      </w:pPr>
      <w:bookmarkStart w:id="162" w:name="sub_101"/>
      <w:r>
        <w:t>Раздел 1. За счет бюджетных ассигнований областного бюджета</w:t>
      </w:r>
    </w:p>
    <w:bookmarkEnd w:id="162"/>
    <w:p w:rsidR="00000000" w:rsidRDefault="00E7255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3"/>
        <w:gridCol w:w="3489"/>
        <w:gridCol w:w="9"/>
        <w:gridCol w:w="1781"/>
        <w:gridCol w:w="14"/>
        <w:gridCol w:w="1289"/>
        <w:gridCol w:w="9"/>
        <w:gridCol w:w="1377"/>
        <w:gridCol w:w="9"/>
        <w:gridCol w:w="1387"/>
        <w:gridCol w:w="27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</w:trPr>
        <w:tc>
          <w:tcPr>
            <w:tcW w:w="92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строки</w:t>
            </w:r>
          </w:p>
        </w:tc>
        <w:tc>
          <w:tcPr>
            <w:tcW w:w="3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 и условия оказания медицинской помощи</w:t>
            </w:r>
          </w:p>
        </w:tc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 на одного жителя</w:t>
            </w:r>
          </w:p>
        </w:tc>
        <w:tc>
          <w:tcPr>
            <w:tcW w:w="4071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Территориальные нормативы объема медицинской помощи, в том числ</w:t>
            </w:r>
            <w:r>
              <w:rPr>
                <w:sz w:val="22"/>
                <w:szCs w:val="22"/>
              </w:rPr>
              <w:t>е дифференцированные нормативы с учетом этапов оказания медицинской помощи по уровням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</w:trPr>
        <w:tc>
          <w:tcPr>
            <w:tcW w:w="92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3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</w:trPr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</w:trPr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Скорая, в том числе скорая специализированная, медицинская помощь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" w:history="1">
              <w:r>
                <w:rPr>
                  <w:rStyle w:val="a4"/>
                  <w:sz w:val="22"/>
                  <w:szCs w:val="22"/>
                  <w:vertAlign w:val="superscript"/>
                </w:rPr>
                <w:t>1</w:t>
              </w:r>
            </w:hyperlink>
            <w:r>
              <w:rPr>
                <w:sz w:val="22"/>
                <w:szCs w:val="22"/>
              </w:rPr>
              <w:t>, не включенная в территориальную программу ОМС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вызовов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</w:trPr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скорая медицинская помощь не идентифицированным и не застрахованным в системе обязательного медицинского страхования лицам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вызовов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0,011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0,011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</w:trPr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 медико-санитарная помощь в амбулаторных условиях: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</w:trPr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профилактической и иными целями, всего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посещений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0,73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0,7008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0,7008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</w:trPr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дифференцированные нормативы по уровням медицинских организаций с учетом этапов оказания медицинской помощи: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</w:trPr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уровень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посещений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0,23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0,23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</w:trPr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уровень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посещений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0,464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0,4348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0,4348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</w:trPr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уровень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посещений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0,036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0,036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связи с заболеваниями, всего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обращений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0,144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0,144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дифференцированные нормативы по уровням медицинских организаций с учетом этапов оказания медицинской помощи: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уровень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обращений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0,046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0,046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уровень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обращений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0,078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0,078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0,078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уровень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обращений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условиях дневных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222" w:history="1">
              <w:r>
                <w:rPr>
                  <w:rStyle w:val="a4"/>
                  <w:sz w:val="22"/>
                  <w:szCs w:val="22"/>
                  <w:vertAlign w:val="superscript"/>
                </w:rPr>
                <w:t>2</w:t>
              </w:r>
            </w:hyperlink>
            <w:r>
              <w:rPr>
                <w:sz w:val="22"/>
                <w:szCs w:val="22"/>
              </w:rPr>
              <w:t xml:space="preserve"> стационаров (первичная медико-санитарная помощь, специализированная медицинская помощь), всего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лечения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0,004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0,004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дифференцированные нормативы по уровням медицинских организаций с учетом этапов оказания медицинской помощи: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уровень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лечения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0,0002329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0,0002329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0,0002329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уровень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лечения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0,003696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0,003696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0,003696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уровень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лечения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0,0000711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0,0000711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0,0000711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Специализированная, в том числе высокотехнологичная, медицинская помощь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условиях круглосуточных стационаров, всего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госпитализации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0,0146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0,0146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0,0146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дифференцированные нормативы по уровням медицинских организаций с учетом этапов оказания медицинской помощи: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уровень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госпитализации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0,002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0,002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уровень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госпитализации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0,010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0,010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уровень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госпитализации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0,0026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0,0026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Паллиативная медицинская помощь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 медицинская помощь, в том числе доврачебная и врачебная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333" w:history="1">
              <w:r>
                <w:rPr>
                  <w:rStyle w:val="a4"/>
                  <w:sz w:val="22"/>
                  <w:szCs w:val="22"/>
                  <w:vertAlign w:val="superscript"/>
                </w:rPr>
                <w:t>3</w:t>
              </w:r>
            </w:hyperlink>
            <w:r>
              <w:rPr>
                <w:sz w:val="22"/>
                <w:szCs w:val="22"/>
              </w:rPr>
              <w:t>, всего</w:t>
            </w:r>
          </w:p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посещений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0,030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0,030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посещения по паллиативной </w:t>
            </w:r>
            <w:r>
              <w:rPr>
                <w:sz w:val="22"/>
                <w:szCs w:val="22"/>
              </w:rPr>
              <w:lastRenderedPageBreak/>
              <w:t>медицинской помощи без учета посещений на дому выездными патронажными бригадами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посещений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28.</w:t>
            </w:r>
          </w:p>
        </w:tc>
        <w:tc>
          <w:tcPr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посещения на дому выездными патронажными бригадами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посещений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0,008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0,008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Паллиативная медицинская помощь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койко-дней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0,092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0,092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0,092</w:t>
            </w:r>
          </w:p>
        </w:tc>
      </w:tr>
    </w:tbl>
    <w:p w:rsidR="00000000" w:rsidRDefault="00E7255F"/>
    <w:p w:rsidR="00000000" w:rsidRDefault="00E7255F">
      <w:pPr>
        <w:pStyle w:val="ab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</w:t>
      </w:r>
    </w:p>
    <w:p w:rsidR="00000000" w:rsidRDefault="00E7255F">
      <w:bookmarkStart w:id="163" w:name="sub_111"/>
      <w:r>
        <w:rPr>
          <w:vertAlign w:val="superscript"/>
        </w:rPr>
        <w:t>1</w:t>
      </w:r>
      <w:r>
        <w:rPr>
          <w:sz w:val="20"/>
          <w:szCs w:val="20"/>
        </w:rPr>
        <w:t>. Нормативы объема скорой медицинской помощи устанавливаются субъектом Российской Федерации.</w:t>
      </w:r>
    </w:p>
    <w:p w:rsidR="00000000" w:rsidRDefault="00E7255F">
      <w:bookmarkStart w:id="164" w:name="sub_222"/>
      <w:bookmarkEnd w:id="163"/>
      <w:r>
        <w:rPr>
          <w:vertAlign w:val="superscript"/>
        </w:rPr>
        <w:t>2</w:t>
      </w:r>
      <w:r>
        <w:rPr>
          <w:sz w:val="20"/>
          <w:szCs w:val="20"/>
        </w:rPr>
        <w:t>. Включены случаи оказания паллиативной медицинской помощи в условиях дневного стационара.</w:t>
      </w:r>
    </w:p>
    <w:p w:rsidR="00000000" w:rsidRDefault="00E7255F">
      <w:bookmarkStart w:id="165" w:name="sub_333"/>
      <w:bookmarkEnd w:id="164"/>
      <w:r>
        <w:rPr>
          <w:vertAlign w:val="superscript"/>
        </w:rPr>
        <w:t>3</w:t>
      </w:r>
      <w:r>
        <w:rPr>
          <w:sz w:val="20"/>
          <w:szCs w:val="20"/>
        </w:rPr>
        <w:t>. Включено в норматив объема первичной мед</w:t>
      </w:r>
      <w:r>
        <w:rPr>
          <w:sz w:val="20"/>
          <w:szCs w:val="20"/>
        </w:rPr>
        <w:t>ико-санитарной помощи в амбулаторных условиях.</w:t>
      </w:r>
    </w:p>
    <w:bookmarkEnd w:id="165"/>
    <w:p w:rsidR="00000000" w:rsidRDefault="00E7255F"/>
    <w:p w:rsidR="00000000" w:rsidRDefault="00E7255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6" w:name="sub_1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6"/>
    <w:p w:rsidR="00000000" w:rsidRDefault="00E7255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Раздел 2 изменен с 12 августа 2023 г. - </w:t>
      </w:r>
      <w:hyperlink r:id="rId8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Свердловской области</w:t>
      </w:r>
      <w:r>
        <w:rPr>
          <w:shd w:val="clear" w:color="auto" w:fill="F0F0F0"/>
        </w:rPr>
        <w:t xml:space="preserve"> от 3 августа 2023 г. N 555-ПП</w:t>
      </w:r>
    </w:p>
    <w:p w:rsidR="00000000" w:rsidRDefault="00E7255F">
      <w:pPr>
        <w:pStyle w:val="a7"/>
        <w:rPr>
          <w:shd w:val="clear" w:color="auto" w:fill="F0F0F0"/>
        </w:rPr>
      </w:pPr>
      <w:r>
        <w:t xml:space="preserve"> </w:t>
      </w:r>
      <w:hyperlink r:id="rId8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7255F">
      <w:pPr>
        <w:pStyle w:val="1"/>
      </w:pPr>
      <w:r>
        <w:t>Раздел 2. В рамках территориальной программы обязательного медицинского страхования</w:t>
      </w:r>
    </w:p>
    <w:p w:rsidR="00000000" w:rsidRDefault="00E7255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3"/>
        <w:gridCol w:w="3527"/>
        <w:gridCol w:w="1810"/>
        <w:gridCol w:w="1308"/>
        <w:gridCol w:w="1402"/>
        <w:gridCol w:w="14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строки</w:t>
            </w:r>
          </w:p>
        </w:tc>
        <w:tc>
          <w:tcPr>
            <w:tcW w:w="3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 и условия оказания медици</w:t>
            </w:r>
            <w:r>
              <w:rPr>
                <w:sz w:val="22"/>
                <w:szCs w:val="22"/>
              </w:rPr>
              <w:t>нской помощи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 на одного застрахованного</w:t>
            </w:r>
          </w:p>
        </w:tc>
        <w:tc>
          <w:tcPr>
            <w:tcW w:w="41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Территориальные нормативы объема медицинской помощи, в том числе дифференцированные нормативы с учетом этапов оказания медицинской помощи по уровням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3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Скорая, в том числе скорая специализированная, медицинская помощь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вызовов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 медико-санитарная помощь, за исключением медицинской реабилитации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амбулаторных условиях</w:t>
            </w:r>
          </w:p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проведения профилактических медицинских осмотров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комплексных посещений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0,265590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0,265590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0,265590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проведения диспансеризации, всего</w:t>
            </w:r>
          </w:p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комплексных посещений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0,331413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0,331413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0,331413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проведения углубленной диспансеризации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комплексных посещений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посещений с иными целями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посещений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2,133264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2,133264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2,133264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с учетом использования телемедицинских технологий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посещений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учетом использования передвижных форм оказания медицинской помощи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посещений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посещения в неотложной форме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посещений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связи с заболеваниями, всего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обращений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1,7877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1,7877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1,7877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дифференцированные нормативы по уровням медицинских организаций с учетом этапов оказания медицинской помощи: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уровень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обращений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1,0007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1,0007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1,0007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уровень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обращений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0,370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0,370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0,370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уровень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обращений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0,417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них проведение отдельных диагностических (лабораторных) исследований: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bookmarkStart w:id="167" w:name="sub_10217"/>
            <w:r>
              <w:rPr>
                <w:sz w:val="22"/>
                <w:szCs w:val="22"/>
              </w:rPr>
              <w:t>17.</w:t>
            </w:r>
            <w:bookmarkEnd w:id="167"/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компьютерная томография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исследований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0,075314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0,048062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0,048062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bookmarkStart w:id="168" w:name="sub_10218"/>
            <w:r>
              <w:rPr>
                <w:sz w:val="22"/>
                <w:szCs w:val="22"/>
              </w:rPr>
              <w:t>18.</w:t>
            </w:r>
            <w:bookmarkEnd w:id="168"/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магнитно-резонансная томография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исследований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0,018914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0,017313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0,017313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bookmarkStart w:id="169" w:name="sub_10219"/>
            <w:r>
              <w:rPr>
                <w:sz w:val="22"/>
                <w:szCs w:val="22"/>
              </w:rPr>
              <w:t>19.</w:t>
            </w:r>
            <w:bookmarkEnd w:id="169"/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ультразвуковое исследование сердечно-сосудистой системы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исследований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0,068780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0,090371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0,090371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bookmarkStart w:id="170" w:name="sub_10220"/>
            <w:r>
              <w:rPr>
                <w:sz w:val="22"/>
                <w:szCs w:val="22"/>
              </w:rPr>
              <w:t>20.</w:t>
            </w:r>
            <w:bookmarkEnd w:id="170"/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эндоскопическое диагностическое исследование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исследований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0,050439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0,029446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0,029446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исследований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0,004494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0,004494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0,004494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bookmarkStart w:id="171" w:name="sub_10222"/>
            <w:r>
              <w:rPr>
                <w:sz w:val="22"/>
                <w:szCs w:val="22"/>
              </w:rPr>
              <w:t>22.</w:t>
            </w:r>
            <w:bookmarkEnd w:id="171"/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патологоанатомическое исследование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4444" w:history="1">
              <w:r>
                <w:rPr>
                  <w:rStyle w:val="a4"/>
                  <w:sz w:val="22"/>
                  <w:szCs w:val="22"/>
                  <w:vertAlign w:val="superscript"/>
                </w:rPr>
                <w:t xml:space="preserve">4 </w:t>
              </w:r>
            </w:hyperlink>
            <w:r>
              <w:rPr>
                <w:sz w:val="22"/>
                <w:szCs w:val="22"/>
              </w:rPr>
              <w:t>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исследований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0,018341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0,01321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0,01321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bookmarkStart w:id="172" w:name="sub_10223"/>
            <w:r>
              <w:rPr>
                <w:sz w:val="22"/>
                <w:szCs w:val="22"/>
              </w:rPr>
              <w:t>23.</w:t>
            </w:r>
            <w:bookmarkEnd w:id="172"/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тестирование на выявление новой коронавирусной инфекции (COVID-19)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исследований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0,020634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0,229266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0,229266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диспансерное наблюдение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комплексных посещений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0,261736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0,261736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0,261736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bookmarkStart w:id="173" w:name="sub_10225"/>
            <w:r>
              <w:rPr>
                <w:sz w:val="22"/>
                <w:szCs w:val="22"/>
              </w:rPr>
              <w:t>25.</w:t>
            </w:r>
            <w:bookmarkEnd w:id="173"/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Специализированная, в том числе высокотехнологичная, медицинская помощь в условиях круглосуточного стационара, всего</w:t>
            </w:r>
          </w:p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госпитализации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0,161146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0,166416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0,162479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дифференцированные нормативы по уровням медицинских организ</w:t>
            </w:r>
            <w:r>
              <w:rPr>
                <w:sz w:val="22"/>
                <w:szCs w:val="22"/>
              </w:rPr>
              <w:t>аций с учетом этапов оказания медицинской помощи: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уровень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госпитализации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0,044985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0,046816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0,042879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bookmarkStart w:id="174" w:name="sub_10228"/>
            <w:r>
              <w:rPr>
                <w:sz w:val="22"/>
                <w:szCs w:val="22"/>
              </w:rPr>
              <w:t>28.</w:t>
            </w:r>
            <w:bookmarkEnd w:id="174"/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уровень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госпитализации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0,033161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0,0366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0,0366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уровень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госпитализации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0,0830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0,0830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0,0830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для медицинской помощи по профилю "онкология"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госпитализации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0,010160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0,010160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0,010160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bookmarkStart w:id="175" w:name="sub_10231"/>
            <w:r>
              <w:rPr>
                <w:sz w:val="22"/>
                <w:szCs w:val="22"/>
              </w:rPr>
              <w:t>31.</w:t>
            </w:r>
            <w:bookmarkEnd w:id="175"/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условиях дневных стационаров </w:t>
            </w:r>
            <w:r>
              <w:rPr>
                <w:sz w:val="22"/>
                <w:szCs w:val="22"/>
              </w:rPr>
              <w:lastRenderedPageBreak/>
              <w:t>(первичная медико-санитарная помощь, специализированная медицинская помощь), всего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случаев лечения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0,072069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0,067863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0,067863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32.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дифференцированные нормативы по уровням медицинских организаций с учетом этапов оказания медицинской помощи: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уровень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лечения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0,028093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0,027326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0,027326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bookmarkStart w:id="176" w:name="sub_100234"/>
            <w:r>
              <w:rPr>
                <w:sz w:val="22"/>
                <w:szCs w:val="22"/>
              </w:rPr>
              <w:t>34.</w:t>
            </w:r>
            <w:bookmarkEnd w:id="176"/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уровень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лечения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0,0166732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0,01516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0,01516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bookmarkStart w:id="177" w:name="sub_10235"/>
            <w:r>
              <w:rPr>
                <w:sz w:val="22"/>
                <w:szCs w:val="22"/>
              </w:rPr>
              <w:t>35.</w:t>
            </w:r>
            <w:bookmarkEnd w:id="177"/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уровень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лечения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0,0273028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0,025377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0,025377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bookmarkStart w:id="178" w:name="sub_10236"/>
            <w:r>
              <w:rPr>
                <w:sz w:val="22"/>
                <w:szCs w:val="22"/>
              </w:rPr>
              <w:t>36.</w:t>
            </w:r>
            <w:bookmarkEnd w:id="178"/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для медицинской помощи по профилю "онкология"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лечения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0,018896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0,015457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0,015457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медицинской помощи при экстракорпоральном оплодотворении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лечения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0,000560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0,000560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0,000560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Медицинская реабилитация: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амбулаторных условиях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комплексных посещений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0,002293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0,002954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0,002954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стационарных условиях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госпитализации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0,005426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0,005426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0,005426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условиях дневных стационаров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лечения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0,001834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0,002601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0,002601</w:t>
            </w:r>
          </w:p>
        </w:tc>
      </w:tr>
    </w:tbl>
    <w:p w:rsidR="00000000" w:rsidRDefault="00E7255F"/>
    <w:p w:rsidR="00000000" w:rsidRDefault="00E7255F">
      <w:pPr>
        <w:pStyle w:val="ab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</w:t>
      </w:r>
    </w:p>
    <w:p w:rsidR="00000000" w:rsidRDefault="00E7255F">
      <w:bookmarkStart w:id="179" w:name="sub_4444"/>
      <w:r>
        <w:rPr>
          <w:vertAlign w:val="superscript"/>
        </w:rPr>
        <w:t>4</w:t>
      </w:r>
      <w:r>
        <w:rPr>
          <w:sz w:val="20"/>
          <w:szCs w:val="20"/>
        </w:rPr>
        <w:t>. Нормативы объема патолого-анатомических исследований биопсийного (операционного) материала включают отдельные исследования, которые могут быть проведены в иных медицинских организациях и оплачены в соответствии с законодательством Российской Федерации.</w:t>
      </w:r>
    </w:p>
    <w:bookmarkEnd w:id="179"/>
    <w:p w:rsidR="00000000" w:rsidRDefault="00E7255F"/>
    <w:p w:rsidR="00000000" w:rsidRDefault="00E7255F">
      <w:bookmarkStart w:id="180" w:name="sub_1035"/>
      <w:r>
        <w:t>35. При формировании Программы нормативы объемов медицинской помощи откорректированы с учетом особенностей половозрастного состава и плотности населения, уровней заболеваемости, транспортной доступности, а также климатических и географичес</w:t>
      </w:r>
      <w:r>
        <w:t>ких особенностей Свердловской области.</w:t>
      </w:r>
    </w:p>
    <w:bookmarkEnd w:id="180"/>
    <w:p w:rsidR="00000000" w:rsidRDefault="00E7255F"/>
    <w:p w:rsidR="00000000" w:rsidRDefault="00E7255F">
      <w:pPr>
        <w:pStyle w:val="1"/>
      </w:pPr>
      <w:bookmarkStart w:id="181" w:name="sub_700"/>
      <w:r>
        <w:t>Глава 7. Территориальные нормативы финансовых затрат на единицу объема медицинской помощи, подушевые нормативы финансирования</w:t>
      </w:r>
    </w:p>
    <w:bookmarkEnd w:id="181"/>
    <w:p w:rsidR="00000000" w:rsidRDefault="00E7255F"/>
    <w:p w:rsidR="00000000" w:rsidRDefault="00E7255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82" w:name="sub_103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2"/>
    <w:p w:rsidR="00000000" w:rsidRDefault="00E7255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36 изменен с 12 ав</w:t>
      </w:r>
      <w:r>
        <w:rPr>
          <w:shd w:val="clear" w:color="auto" w:fill="F0F0F0"/>
        </w:rPr>
        <w:t xml:space="preserve">густа 2023 г. - </w:t>
      </w:r>
      <w:hyperlink r:id="rId8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Свердловской области от 3 августа 2023 г. N 555-ПП</w:t>
      </w:r>
    </w:p>
    <w:p w:rsidR="00000000" w:rsidRDefault="00E7255F">
      <w:pPr>
        <w:pStyle w:val="a7"/>
        <w:rPr>
          <w:shd w:val="clear" w:color="auto" w:fill="F0F0F0"/>
        </w:rPr>
      </w:pPr>
      <w:r>
        <w:t xml:space="preserve"> </w:t>
      </w:r>
      <w:hyperlink r:id="rId89" w:history="1">
        <w:r>
          <w:rPr>
            <w:rStyle w:val="a4"/>
            <w:shd w:val="clear" w:color="auto" w:fill="F0F0F0"/>
          </w:rPr>
          <w:t>См. предыдущую ре</w:t>
        </w:r>
        <w:r>
          <w:rPr>
            <w:rStyle w:val="a4"/>
            <w:shd w:val="clear" w:color="auto" w:fill="F0F0F0"/>
          </w:rPr>
          <w:t>дакцию</w:t>
        </w:r>
      </w:hyperlink>
    </w:p>
    <w:p w:rsidR="00000000" w:rsidRDefault="00E7255F">
      <w:r>
        <w:t>36. Территориальные нормативы финансовых затрат на единицу объема медицинской помощи по Программе рассчитываются в соответствии с Программой государственных гарантий Российской Федерации, а также с необходимым уровнем финансового обеспечения меди</w:t>
      </w:r>
      <w:r>
        <w:t>цинской помощи в 2023 году и плановом периоде 2024 и 2025 годов.</w:t>
      </w:r>
    </w:p>
    <w:p w:rsidR="00000000" w:rsidRDefault="00E7255F">
      <w:r>
        <w:t xml:space="preserve">Нормативы финансовых затрат на единицу объема медицинской помощи на 2023 - 2025 годы по Свердловской области представлены в </w:t>
      </w:r>
      <w:hyperlink w:anchor="sub_20" w:history="1">
        <w:r>
          <w:rPr>
            <w:rStyle w:val="a4"/>
          </w:rPr>
          <w:t>таблице 2</w:t>
        </w:r>
      </w:hyperlink>
      <w:r>
        <w:t>.</w:t>
      </w:r>
    </w:p>
    <w:p w:rsidR="00000000" w:rsidRDefault="00E7255F"/>
    <w:p w:rsidR="00000000" w:rsidRDefault="00E7255F">
      <w:pPr>
        <w:jc w:val="right"/>
        <w:rPr>
          <w:rStyle w:val="a3"/>
          <w:rFonts w:ascii="Arial" w:hAnsi="Arial" w:cs="Arial"/>
        </w:rPr>
      </w:pPr>
      <w:bookmarkStart w:id="183" w:name="sub_20"/>
      <w:r>
        <w:rPr>
          <w:rStyle w:val="a3"/>
          <w:rFonts w:ascii="Arial" w:hAnsi="Arial" w:cs="Arial"/>
        </w:rPr>
        <w:t>Таблица 2</w:t>
      </w:r>
    </w:p>
    <w:bookmarkEnd w:id="183"/>
    <w:p w:rsidR="00000000" w:rsidRDefault="00E7255F"/>
    <w:p w:rsidR="00000000" w:rsidRDefault="00E7255F">
      <w:pPr>
        <w:pStyle w:val="1"/>
      </w:pPr>
      <w:r>
        <w:t>Территориальные нормативы</w:t>
      </w:r>
      <w:r>
        <w:br/>
      </w:r>
      <w:r>
        <w:lastRenderedPageBreak/>
        <w:t>финансовых затрат на единицу объема медицинской помощи на 2023 - 2025 годы по Свердловской области</w:t>
      </w:r>
    </w:p>
    <w:p w:rsidR="00000000" w:rsidRDefault="00E7255F"/>
    <w:p w:rsidR="00000000" w:rsidRDefault="00E7255F">
      <w:pPr>
        <w:pStyle w:val="1"/>
      </w:pPr>
      <w:bookmarkStart w:id="184" w:name="sub_201"/>
      <w:r>
        <w:t>Раздел 1. За счет бюджетных ассигнований областного бюджета</w:t>
      </w:r>
    </w:p>
    <w:bookmarkEnd w:id="184"/>
    <w:p w:rsidR="00000000" w:rsidRDefault="00E7255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3"/>
        <w:gridCol w:w="3527"/>
        <w:gridCol w:w="1810"/>
        <w:gridCol w:w="1308"/>
        <w:gridCol w:w="1402"/>
        <w:gridCol w:w="14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строки</w:t>
            </w:r>
          </w:p>
        </w:tc>
        <w:tc>
          <w:tcPr>
            <w:tcW w:w="3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 и условия оказания медицинской помощи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 объема медицинской помощи на одного жителя</w:t>
            </w:r>
          </w:p>
        </w:tc>
        <w:tc>
          <w:tcPr>
            <w:tcW w:w="41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Территориальные нормативы финансовых затрат на единицу объема медицинской помощи (рублей)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3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Скорая, в том числе скорая специализированная, медицинская помощь, не включенная в территориальную программу ОМС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вызовов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11 955,6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12 433,8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12 931,2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скорая медицинская помощь не идентифицированным и не застрахованным в системе ОМС лицам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вызо</w:t>
            </w:r>
            <w:r>
              <w:rPr>
                <w:sz w:val="22"/>
                <w:szCs w:val="22"/>
              </w:rPr>
              <w:t>вов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4451,5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4629,6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4814,7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 медико-санитарная помощь в амбулаторных условиях: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профилактической и иными целями, всего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посещений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связи с заболеваниями, всего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обращений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1675,9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1743,0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1812,7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условиях дневных стационаров (первичная медико-санитарная помощь, специализированная медицинская помощь), всего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лечения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20 210,0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21 018,4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21 859,1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Специализированная, в том числе высокотехнологичная, медицинская помощь в условиях круглосуточных стационаров, всего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госпитализации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100 405,0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104 421,2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108 598,1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Паллиативная медицинская помощь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 медицинская помощь, в том числе доврачебная и врачебная, в том числе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посещений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посещения по паллиативной медицинской помощи без учета посещений на дому выездными патронажными бригадами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посещений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519,5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561,9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посещения</w:t>
            </w:r>
            <w:r>
              <w:rPr>
                <w:sz w:val="22"/>
                <w:szCs w:val="22"/>
              </w:rPr>
              <w:t xml:space="preserve"> на дому выездными патронажными бригадами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посещений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2597,9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2701,8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2809,9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Паллиативная медицинская помощь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койко-дней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3071,6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3194,5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3322,3</w:t>
            </w:r>
          </w:p>
        </w:tc>
      </w:tr>
    </w:tbl>
    <w:p w:rsidR="00000000" w:rsidRDefault="00E7255F"/>
    <w:p w:rsidR="00000000" w:rsidRDefault="00E7255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85" w:name="sub_2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5"/>
    <w:p w:rsidR="00000000" w:rsidRDefault="00E7255F">
      <w:pPr>
        <w:pStyle w:val="a7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Раздел 2 изменен с 12 августа 2023 г. - </w:t>
      </w:r>
      <w:hyperlink r:id="rId9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Свердловской области от 3 августа 2023 г. N 555-ПП</w:t>
      </w:r>
    </w:p>
    <w:p w:rsidR="00000000" w:rsidRDefault="00E7255F">
      <w:pPr>
        <w:pStyle w:val="a7"/>
        <w:rPr>
          <w:shd w:val="clear" w:color="auto" w:fill="F0F0F0"/>
        </w:rPr>
      </w:pPr>
      <w:r>
        <w:t xml:space="preserve"> </w:t>
      </w:r>
      <w:hyperlink r:id="rId9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7255F">
      <w:pPr>
        <w:pStyle w:val="1"/>
      </w:pPr>
      <w:r>
        <w:t>Раздел 2. В рамках территориальной программы обязательного медицинского страхования</w:t>
      </w:r>
    </w:p>
    <w:p w:rsidR="00000000" w:rsidRDefault="00E7255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3"/>
        <w:gridCol w:w="3527"/>
        <w:gridCol w:w="1810"/>
        <w:gridCol w:w="1308"/>
        <w:gridCol w:w="1402"/>
        <w:gridCol w:w="14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строки</w:t>
            </w:r>
          </w:p>
        </w:tc>
        <w:tc>
          <w:tcPr>
            <w:tcW w:w="3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 и условия оказания медицинской помощи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 объема медицинской помощи на о</w:t>
            </w:r>
            <w:r>
              <w:rPr>
                <w:sz w:val="22"/>
                <w:szCs w:val="22"/>
              </w:rPr>
              <w:t>дно застрахованное лицо</w:t>
            </w:r>
          </w:p>
        </w:tc>
        <w:tc>
          <w:tcPr>
            <w:tcW w:w="41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Территориальные нормативы финансовых затрат на единицу объема медицинской помощи (рублей)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3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Скорая, в том числе скорая специализированная, медицинская помощь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вызовов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3654,0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3906,8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4155,6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 медико-санитарная помощь в амбулаторных условиях, за исключением медицинской реабилитации: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проведения профилактических медицинских осмотров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комплексных посещений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2279,2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2435,2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2588,7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проведения диспансеризации, всего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комплексных посещений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2785,5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2976,1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3163,8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для проведения углубленной диспансеризации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комплексных посещений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1204,4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1286,9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1368,0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посещений с иными целями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посещений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394,6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448,2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неотложной форме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посещений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855,5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971,7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связи с заболеваниями, всего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обращений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1918,8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2050,1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2179,4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проведение следующих отдельных диагностических (лабораторных) исследований: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bookmarkStart w:id="186" w:name="sub_20210"/>
            <w:r>
              <w:rPr>
                <w:sz w:val="22"/>
                <w:szCs w:val="22"/>
              </w:rPr>
              <w:t>10.</w:t>
            </w:r>
            <w:bookmarkEnd w:id="186"/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компьютерная томография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исследований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2687,4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2563,2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2724,7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bookmarkStart w:id="187" w:name="sub_20211"/>
            <w:r>
              <w:rPr>
                <w:sz w:val="22"/>
                <w:szCs w:val="22"/>
              </w:rPr>
              <w:t>11.</w:t>
            </w:r>
            <w:bookmarkEnd w:id="187"/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магнитно-резонансная томография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исследований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2838,2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ультразвуковое исследование сердечно-сосудистой системы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исследований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1014,6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1078,5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bookmarkStart w:id="188" w:name="sub_20213"/>
            <w:r>
              <w:rPr>
                <w:sz w:val="22"/>
                <w:szCs w:val="22"/>
              </w:rPr>
              <w:t>13.</w:t>
            </w:r>
            <w:bookmarkEnd w:id="188"/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эндоскопическое диагностическое исследование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исследований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1548,6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1646,2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исследований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9035,5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bookmarkStart w:id="189" w:name="sub_20215"/>
            <w:r>
              <w:rPr>
                <w:sz w:val="22"/>
                <w:szCs w:val="22"/>
              </w:rPr>
              <w:t>15.</w:t>
            </w:r>
            <w:bookmarkEnd w:id="189"/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исследований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2082,6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2213,8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тестирование на выявление новой коронавирусной инфекции (COVID-19)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исследований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504,2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17.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Диспансерное наблюдение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комплексных посещений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1409,4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1505,8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bookmarkStart w:id="190" w:name="sub_20218"/>
            <w:r>
              <w:rPr>
                <w:sz w:val="22"/>
                <w:szCs w:val="22"/>
              </w:rPr>
              <w:t>18.</w:t>
            </w:r>
            <w:bookmarkEnd w:id="190"/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всего</w:t>
            </w:r>
          </w:p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госпитализации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42 897,4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46 476,6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49 880,2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профилю "онкология"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госпитализации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80 104,7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85 339,6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90 212,2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bookmarkStart w:id="191" w:name="sub_20220"/>
            <w:r>
              <w:rPr>
                <w:sz w:val="22"/>
                <w:szCs w:val="22"/>
              </w:rPr>
              <w:t>20.</w:t>
            </w:r>
            <w:bookmarkEnd w:id="191"/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всего</w:t>
            </w:r>
          </w:p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лечения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32 605,8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31 966,8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33 567,5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bookmarkStart w:id="192" w:name="sub_20221"/>
            <w:r>
              <w:rPr>
                <w:sz w:val="22"/>
                <w:szCs w:val="22"/>
              </w:rPr>
              <w:t>21.</w:t>
            </w:r>
            <w:bookmarkEnd w:id="192"/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медицинской помощи по профилю "онкология"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лечения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78 192,9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85 052,7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89 339,1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медицинской помощи при экстракорпоральном оплодотворении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лечения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138 573,4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138 573,4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138 573,4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Медицинская реабилитация: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амбулаторных условиях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комплексных посещений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15 000,0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23 629,1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25 119,0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условиях дневных стационаров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лечения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21 000,0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27 971,3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29 381,1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условиях круглосуточного стационара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госпитализации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48 328,3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51 280,5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54 208,5</w:t>
            </w:r>
          </w:p>
        </w:tc>
      </w:tr>
    </w:tbl>
    <w:p w:rsidR="00000000" w:rsidRDefault="00E7255F"/>
    <w:p w:rsidR="00000000" w:rsidRDefault="00E7255F">
      <w:r>
        <w:t>Подушевые нормативы финансирования, предусмотренные Программой, отражают размер бюджетных ассигнований и средств ОМС, необходимых для компенсации затрат по бесплатному оказанию медицинской помощи в расчете на одного жителя в год, за счет средств ОМС - на о</w:t>
      </w:r>
      <w:r>
        <w:t>дно застрахованное лицо в год.</w:t>
      </w:r>
    </w:p>
    <w:p w:rsidR="00000000" w:rsidRDefault="00E7255F">
      <w:r>
        <w:t xml:space="preserve">Подушевые нормативы финансирования установлены исходя из средних нормативов, предусмотренных Программой государственных гарантий Российской Федерации и рассчитанных в соответствии с </w:t>
      </w:r>
      <w:hyperlink r:id="rId92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05.05.2012 N 462 "О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</w:t>
      </w:r>
      <w:r>
        <w:t xml:space="preserve">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страхования".</w:t>
      </w:r>
    </w:p>
    <w:p w:rsidR="00000000" w:rsidRDefault="00E7255F">
      <w:r>
        <w:t>Подушевые нормативы финансирования, пр</w:t>
      </w:r>
      <w:r>
        <w:t>едусмотренные Программой (без учета расходов федерального бюджета), составляют:</w:t>
      </w:r>
    </w:p>
    <w:p w:rsidR="00000000" w:rsidRDefault="00E7255F">
      <w:bookmarkStart w:id="193" w:name="sub_3612"/>
      <w:r>
        <w:t>за счет средств областного бюджета (в расчете на одного жителя) в 2023 году - 6534,9 рубля, в 2024 году - 6686,9 рубля, в 2025 году - 6762,5 рубля;</w:t>
      </w:r>
    </w:p>
    <w:p w:rsidR="00000000" w:rsidRDefault="00E7255F">
      <w:bookmarkStart w:id="194" w:name="sub_3613"/>
      <w:bookmarkEnd w:id="193"/>
      <w:r>
        <w:t>за с</w:t>
      </w:r>
      <w:r>
        <w:t>чет средств обязательного медицинского страхования на финансирование базовой программы ОМС за счет субвенций Федерального фонда обязательного медицинского страхования (в расчете на одно застрахованное лицо), за исключением расходов на обеспечение выполнени</w:t>
      </w:r>
      <w:r>
        <w:t>я Территориальным фондом обязательного медицинского страхования своих функций, всего: в 2023 году - 17 444,3 рубля, в 2024 году - 18 709,6 рубля, в 2025 году - 19 740,4 рубля.</w:t>
      </w:r>
    </w:p>
    <w:p w:rsidR="00000000" w:rsidRDefault="00E7255F">
      <w:bookmarkStart w:id="195" w:name="sub_3614"/>
      <w:bookmarkEnd w:id="194"/>
      <w:r>
        <w:t xml:space="preserve">Абзац утратил силу с 7 июля 2023 г. - </w:t>
      </w:r>
      <w:hyperlink r:id="rId93" w:history="1">
        <w:r>
          <w:rPr>
            <w:rStyle w:val="a4"/>
          </w:rPr>
          <w:t>Постановление</w:t>
        </w:r>
      </w:hyperlink>
      <w:r>
        <w:t xml:space="preserve"> Правительства Свердловской области </w:t>
      </w:r>
      <w:r>
        <w:lastRenderedPageBreak/>
        <w:t>от 29 июня 2023 г. N 460-ПП</w:t>
      </w:r>
    </w:p>
    <w:bookmarkEnd w:id="195"/>
    <w:p w:rsidR="00000000" w:rsidRDefault="00E7255F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7255F">
      <w:pPr>
        <w:pStyle w:val="a7"/>
        <w:rPr>
          <w:shd w:val="clear" w:color="auto" w:fill="F0F0F0"/>
        </w:rPr>
      </w:pPr>
      <w:r>
        <w:t xml:space="preserve"> </w:t>
      </w:r>
      <w:hyperlink r:id="rId9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7255F">
      <w:r>
        <w:t>В целях обеспечения доступности медицинской помощи гражданам, проживающим в том числе в малонаселенных, отдаленных и (или) труднодоступных населенных пунктах, а также в сельской местности, на территории устанавливаются коэффициенты дифференциации к подушев</w:t>
      </w:r>
      <w:r>
        <w:t>ому нормативу финансирования на прикрепившихся лиц с учетом реальной потребности населения, обусловленной уровнем и структурой заболеваемости, особенностями половозрастного состава, в том числе численности населения в возрасте 65 лет и старше, плотности на</w:t>
      </w:r>
      <w:r>
        <w:t>селения, транспортной доступности медицинских организаций, количества структурных подразделений, за исключением количества фельдшерских, фельдшерско-акушерских пунктов, а также маршрутизации пациентов при оказании медицинской помощи.</w:t>
      </w:r>
    </w:p>
    <w:p w:rsidR="00000000" w:rsidRDefault="00E7255F">
      <w:r>
        <w:t xml:space="preserve">Для расчета стоимости </w:t>
      </w:r>
      <w:r>
        <w:t>медицинской помощи, оказываемой в медицинских организациях и их подразделениях, расположенных в сельской местности, отдаленных территориях, поселках городского типа и малых городах с численностью населения до 50 тыс. человек, применяются следующие коэффици</w:t>
      </w:r>
      <w:r>
        <w:t>енты дифференциации к подушевому нормативу финансирования на прикрепившихся лиц с учетом наличия указанных подразделений и расходов на их содержание и оплату труда персонала:</w:t>
      </w:r>
    </w:p>
    <w:p w:rsidR="00000000" w:rsidRDefault="00E7255F">
      <w:r>
        <w:t>для медицинских организаций, обслуживающих до 20 тыс. человек, - не менее 1,113;</w:t>
      </w:r>
    </w:p>
    <w:p w:rsidR="00000000" w:rsidRDefault="00E7255F">
      <w:r>
        <w:t>для медицинских организаций, обслуживающих свыше 20 тыс. человек, - не менее 1,04.</w:t>
      </w:r>
    </w:p>
    <w:p w:rsidR="00000000" w:rsidRDefault="00E7255F">
      <w:r>
        <w:t>Для расчета стоимости медицинской помощи в амбулаторных условиях, оказываемой лицам в возрасте 65 лет и старше, применяется средний коэффициент дифференциации для подушевого</w:t>
      </w:r>
      <w:r>
        <w:t xml:space="preserve"> норматива финансирования на прикрепившихся к медицинской организации лиц в размере не менее 1,6.</w:t>
      </w:r>
    </w:p>
    <w:p w:rsidR="00000000" w:rsidRDefault="00E7255F">
      <w:r>
        <w:t xml:space="preserve">Размер финансового обеспечения фельдшерских, фельдшерско-акушерских пунктов при условии их соответствия требованиям, установленным </w:t>
      </w:r>
      <w:hyperlink r:id="rId95" w:history="1">
        <w:r>
          <w:rPr>
            <w:rStyle w:val="a4"/>
          </w:rPr>
          <w:t>положением</w:t>
        </w:r>
      </w:hyperlink>
      <w:r>
        <w:t xml:space="preserve"> об организации оказания первичной медико-санитарной помощи взрослому населению, утвержденным </w:t>
      </w:r>
      <w:hyperlink r:id="rId96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Российской Федерации от 15.05.2012 N 543н "Об утверждении Положения об организации оказания первичной медико-санитарной помощи взрослому населению", составляет в среднем на 2023 год:</w:t>
      </w:r>
    </w:p>
    <w:p w:rsidR="00000000" w:rsidRDefault="00E7255F">
      <w:r>
        <w:t>фельдшерский, фельдшерско-акушерский пункт,</w:t>
      </w:r>
      <w:r>
        <w:t xml:space="preserve"> обслуживающий от 100 до 900 жителей, -1304,5 тыс. рублей;</w:t>
      </w:r>
    </w:p>
    <w:p w:rsidR="00000000" w:rsidRDefault="00E7255F">
      <w:r>
        <w:t>фельдшерский, фельдшерско-акушерский пункт, обслуживающий от 900 до 1500 жителей, - 2066,8 тыс. рублей;</w:t>
      </w:r>
    </w:p>
    <w:p w:rsidR="00000000" w:rsidRDefault="00E7255F">
      <w:r>
        <w:t>фельдшерский, фельдшерско-акушерский пункт, обслуживающий от 1500 до 2000 жителей, - 2320,8 т</w:t>
      </w:r>
      <w:r>
        <w:t>ыс. рублей.</w:t>
      </w:r>
    </w:p>
    <w:p w:rsidR="00000000" w:rsidRDefault="00E7255F">
      <w:r>
        <w:t>Размер финансового обеспечения фельдшерских, фельдшерско-акушерских пунктов, обслуживающих до 100 жителей, устанавливается с учетом понижающего коэффициента в зависимости от численности населения, обслуживаемого фельдшерским, фельдшерско-акушер</w:t>
      </w:r>
      <w:r>
        <w:t>ским пунктом, к размеру финансового обеспечения фельдшерского, фельдшерско-акушерского пункта, обслуживающего от 100 до 900 жителей.</w:t>
      </w:r>
    </w:p>
    <w:p w:rsidR="00000000" w:rsidRDefault="00E7255F">
      <w:r>
        <w:t>При этом размер финансового обеспечения фельдшерских и фельдшерско-акушерских пунктов должен обеспечивать сохранение достиг</w:t>
      </w:r>
      <w:r>
        <w:t xml:space="preserve">нутого соотношения между уровнем оплаты труда отдельных категорий работников бюджетной сферы, определенных </w:t>
      </w:r>
      <w:hyperlink r:id="rId97" w:history="1">
        <w:r>
          <w:rPr>
            <w:rStyle w:val="a4"/>
          </w:rPr>
          <w:t>Указом</w:t>
        </w:r>
      </w:hyperlink>
      <w:r>
        <w:t xml:space="preserve"> Президента Российской Федерации от 7 мая 2012 года N 597 "О мероприятиях</w:t>
      </w:r>
      <w:r>
        <w:t xml:space="preserve"> по реализации государственной социальной политики", и уровнем средней заработной платы в Свердловской области.</w:t>
      </w:r>
    </w:p>
    <w:p w:rsidR="00000000" w:rsidRDefault="00E7255F">
      <w:r>
        <w:t>Размер финансового обеспечения медицинской организации, в составе которой имеются фельдшерские, фельдшерско-акушерские пункты, определяется исхо</w:t>
      </w:r>
      <w:r>
        <w:t xml:space="preserve">дя из подушевого норматива финансирования и количества лиц, прикрепленных к ней, а также расходов на фельдшерские, фельдшерско-акушерские пункты исходя из их количества в составе медицинской организации и </w:t>
      </w:r>
      <w:r>
        <w:lastRenderedPageBreak/>
        <w:t>установленного в настоящей главе среднего размера и</w:t>
      </w:r>
      <w:r>
        <w:t>х финансового обеспечения.</w:t>
      </w:r>
    </w:p>
    <w:p w:rsidR="00000000" w:rsidRDefault="00E7255F"/>
    <w:p w:rsidR="00000000" w:rsidRDefault="00E7255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96" w:name="sub_11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96"/>
    <w:p w:rsidR="00000000" w:rsidRDefault="00E7255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Приложение 1 изменено с 12 августа 2023 г. - </w:t>
      </w:r>
      <w:hyperlink r:id="rId9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Свердловской области от 3 августа 2023 </w:t>
      </w:r>
      <w:r>
        <w:rPr>
          <w:shd w:val="clear" w:color="auto" w:fill="F0F0F0"/>
        </w:rPr>
        <w:t>г. N 555-ПП</w:t>
      </w:r>
    </w:p>
    <w:p w:rsidR="00000000" w:rsidRDefault="00E7255F">
      <w:pPr>
        <w:pStyle w:val="a7"/>
        <w:rPr>
          <w:shd w:val="clear" w:color="auto" w:fill="F0F0F0"/>
        </w:rPr>
      </w:pPr>
      <w:r>
        <w:t xml:space="preserve"> </w:t>
      </w:r>
      <w:hyperlink r:id="rId9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7255F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Приложение N 1</w:t>
      </w:r>
      <w:r>
        <w:rPr>
          <w:rStyle w:val="a3"/>
          <w:rFonts w:ascii="Arial" w:hAnsi="Arial" w:cs="Arial"/>
        </w:rPr>
        <w:br/>
        <w:t xml:space="preserve">к </w:t>
      </w:r>
      <w:hyperlink w:anchor="sub_1000" w:history="1">
        <w:r>
          <w:rPr>
            <w:rStyle w:val="a4"/>
            <w:rFonts w:ascii="Arial" w:hAnsi="Arial" w:cs="Arial"/>
          </w:rPr>
          <w:t>Территориальной программе</w:t>
        </w:r>
      </w:hyperlink>
      <w:r>
        <w:rPr>
          <w:rStyle w:val="a3"/>
          <w:rFonts w:ascii="Arial" w:hAnsi="Arial" w:cs="Arial"/>
        </w:rPr>
        <w:br/>
        <w:t>государственных гарантий бесплатного</w:t>
      </w:r>
      <w:r>
        <w:rPr>
          <w:rStyle w:val="a3"/>
          <w:rFonts w:ascii="Arial" w:hAnsi="Arial" w:cs="Arial"/>
        </w:rPr>
        <w:br/>
        <w:t>оказания гражданам медицинской помощи в</w:t>
      </w:r>
    </w:p>
    <w:p w:rsidR="00000000" w:rsidRDefault="00E7255F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Свердловской области на 2023 год и на</w:t>
      </w:r>
      <w:r>
        <w:rPr>
          <w:rStyle w:val="a3"/>
          <w:rFonts w:ascii="Arial" w:hAnsi="Arial" w:cs="Arial"/>
        </w:rPr>
        <w:br/>
        <w:t>плановый период 2024 и 2025 годов</w:t>
      </w:r>
    </w:p>
    <w:p w:rsidR="00000000" w:rsidRDefault="00E7255F"/>
    <w:p w:rsidR="00000000" w:rsidRDefault="00E7255F">
      <w:pPr>
        <w:pStyle w:val="1"/>
      </w:pPr>
      <w:r>
        <w:t>Стоимость</w:t>
      </w:r>
      <w:r>
        <w:br/>
        <w:t>Территориальной программы государственных гарантий бесплатного оказания гражданам медицинской помощи в Свердловской области на 2023 год и на плановый период 2024 и 2025 годо</w:t>
      </w:r>
      <w:r>
        <w:t>в по источникам финансового обеспечения</w:t>
      </w:r>
    </w:p>
    <w:p w:rsidR="00000000" w:rsidRDefault="00E7255F">
      <w:pPr>
        <w:pStyle w:val="ac"/>
      </w:pPr>
      <w:r>
        <w:t>С изменениями и дополнениями от:</w:t>
      </w:r>
    </w:p>
    <w:p w:rsidR="00000000" w:rsidRDefault="00E7255F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3 августа 2023 г.</w:t>
      </w:r>
    </w:p>
    <w:p w:rsidR="00000000" w:rsidRDefault="00E7255F"/>
    <w:p w:rsidR="00000000" w:rsidRDefault="00E7255F">
      <w:pPr>
        <w:jc w:val="right"/>
        <w:rPr>
          <w:rStyle w:val="a3"/>
          <w:rFonts w:ascii="Arial" w:hAnsi="Arial" w:cs="Arial"/>
        </w:rPr>
      </w:pPr>
      <w:bookmarkStart w:id="197" w:name="sub_1101"/>
      <w:r>
        <w:rPr>
          <w:rStyle w:val="a3"/>
          <w:rFonts w:ascii="Arial" w:hAnsi="Arial" w:cs="Arial"/>
        </w:rPr>
        <w:t>Таблица 1</w:t>
      </w:r>
    </w:p>
    <w:bookmarkEnd w:id="197"/>
    <w:p w:rsidR="00000000" w:rsidRDefault="00E7255F"/>
    <w:p w:rsidR="00000000" w:rsidRDefault="00E7255F">
      <w:pPr>
        <w:ind w:firstLine="0"/>
        <w:jc w:val="left"/>
        <w:sectPr w:rsidR="00000000">
          <w:headerReference w:type="default" r:id="rId100"/>
          <w:footerReference w:type="default" r:id="rId101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0"/>
        <w:gridCol w:w="980"/>
        <w:gridCol w:w="1960"/>
        <w:gridCol w:w="1820"/>
        <w:gridCol w:w="1820"/>
        <w:gridCol w:w="1820"/>
        <w:gridCol w:w="1820"/>
        <w:gridCol w:w="12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lastRenderedPageBreak/>
              <w:t>Источники финансового обеспечения Территориальной программы государственных гарантий бесплатного оказания гражданам медицинской помощи в Свердловской области (далее - Программа)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Номер строки</w:t>
            </w:r>
          </w:p>
        </w:tc>
        <w:tc>
          <w:tcPr>
            <w:tcW w:w="3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2023 год</w:t>
            </w:r>
          </w:p>
        </w:tc>
        <w:tc>
          <w:tcPr>
            <w:tcW w:w="6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Плановый период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2024 год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2025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Утвержденная стоимость Программы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Стоимость Программы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Стоимость Программы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всего (тыс. рублей)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на 1 жителя (1 застрахованное лицо) в год (рублей)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всего (тыс. рублей)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на 1 жителя (1 застрахованное лицо) в год (рублей)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всего (тыс. рублей)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на 1 жителя (1 застрахованное лицо) в год (рублей)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Стоимость Программы,</w:t>
            </w:r>
          </w:p>
          <w:p w:rsidR="00000000" w:rsidRDefault="00E7255F">
            <w:pPr>
              <w:pStyle w:val="ad"/>
            </w:pPr>
            <w:r>
              <w:t xml:space="preserve">всего (сумма </w:t>
            </w:r>
            <w:hyperlink w:anchor="sub_11012" w:history="1">
              <w:r>
                <w:rPr>
                  <w:rStyle w:val="a4"/>
                </w:rPr>
                <w:t xml:space="preserve">строк 02 </w:t>
              </w:r>
            </w:hyperlink>
            <w:r>
              <w:t xml:space="preserve">+ </w:t>
            </w:r>
            <w:hyperlink w:anchor="sub_11013" w:history="1">
              <w:r>
                <w:rPr>
                  <w:rStyle w:val="a4"/>
                </w:rPr>
                <w:t>03</w:t>
              </w:r>
            </w:hyperlink>
            <w:r>
              <w:t>)</w:t>
            </w:r>
          </w:p>
          <w:p w:rsidR="00000000" w:rsidRDefault="00E7255F">
            <w:pPr>
              <w:pStyle w:val="ad"/>
            </w:pPr>
            <w:r>
              <w:t>в том числе: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01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104 044 025,0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23 979,2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110 122 101,2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25 396,5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114 842 632,4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26 502,9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bookmarkStart w:id="198" w:name="sub_11012"/>
            <w:r>
              <w:t>средства областного бюджета</w:t>
            </w:r>
            <w:r>
              <w:rPr>
                <w:vertAlign w:val="superscript"/>
              </w:rPr>
              <w:t> </w:t>
            </w:r>
            <w:hyperlink w:anchor="sub_1111" w:history="1">
              <w:r>
                <w:rPr>
                  <w:rStyle w:val="a4"/>
                  <w:vertAlign w:val="superscript"/>
                </w:rPr>
                <w:t>1</w:t>
              </w:r>
            </w:hyperlink>
            <w:bookmarkEnd w:id="198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02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27 956 255,4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6534,9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28 515 734,5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6686,9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28 740 113,3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6762,5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bookmarkStart w:id="199" w:name="sub_11013"/>
            <w:r>
              <w:t xml:space="preserve">стоимость территориальной программы обязательного медицинского страхования (далее - ОМС), всего (сумма </w:t>
            </w:r>
            <w:hyperlink w:anchor="sub_11014" w:history="1">
              <w:r>
                <w:rPr>
                  <w:rStyle w:val="a4"/>
                </w:rPr>
                <w:t>строк 04</w:t>
              </w:r>
            </w:hyperlink>
            <w:r>
              <w:t>+</w:t>
            </w:r>
            <w:hyperlink w:anchor="sub_11018" w:history="1">
              <w:r>
                <w:rPr>
                  <w:rStyle w:val="a4"/>
                </w:rPr>
                <w:t>08</w:t>
              </w:r>
            </w:hyperlink>
            <w:r>
              <w:t>)</w:t>
            </w:r>
            <w:bookmarkEnd w:id="199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03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76 087 769,6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17 444,3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81 606 366,7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18 709,6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86 102 519,1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19 740,4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bookmarkStart w:id="200" w:name="sub_11014"/>
            <w:r>
              <w:t>Стоимость территориальной программы ОМС за счет средств ОМС в рамках базовой программы ОМС</w:t>
            </w:r>
            <w:r>
              <w:rPr>
                <w:vertAlign w:val="superscript"/>
              </w:rPr>
              <w:t> </w:t>
            </w:r>
            <w:hyperlink w:anchor="sub_2222" w:history="1">
              <w:r>
                <w:rPr>
                  <w:rStyle w:val="a4"/>
                  <w:vertAlign w:val="superscript"/>
                </w:rPr>
                <w:t>2</w:t>
              </w:r>
            </w:hyperlink>
            <w:r>
              <w:t xml:space="preserve"> (сумма </w:t>
            </w:r>
            <w:hyperlink w:anchor="sub_11015" w:history="1">
              <w:r>
                <w:rPr>
                  <w:rStyle w:val="a4"/>
                </w:rPr>
                <w:t xml:space="preserve">строк </w:t>
              </w:r>
              <w:r>
                <w:rPr>
                  <w:rStyle w:val="a4"/>
                </w:rPr>
                <w:lastRenderedPageBreak/>
                <w:t>05</w:t>
              </w:r>
            </w:hyperlink>
            <w:r>
              <w:t>+</w:t>
            </w:r>
            <w:hyperlink w:anchor="sub_11016" w:history="1">
              <w:r>
                <w:rPr>
                  <w:rStyle w:val="a4"/>
                </w:rPr>
                <w:t>06</w:t>
              </w:r>
            </w:hyperlink>
            <w:r>
              <w:t>+</w:t>
            </w:r>
            <w:hyperlink w:anchor="sub_11017" w:history="1">
              <w:r>
                <w:rPr>
                  <w:rStyle w:val="a4"/>
                </w:rPr>
                <w:t>07</w:t>
              </w:r>
            </w:hyperlink>
            <w:r>
              <w:t>) в том числе:</w:t>
            </w:r>
            <w:bookmarkEnd w:id="200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lastRenderedPageBreak/>
              <w:t>04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76 087 769,6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17 444,3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81 606 366,7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18 709,6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86 102 519,1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19 740,4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bookmarkStart w:id="201" w:name="sub_11015"/>
            <w:r>
              <w:lastRenderedPageBreak/>
              <w:t>субвенции из бюджета Федерального фонда ОМС</w:t>
            </w:r>
            <w:bookmarkEnd w:id="201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05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76 065 027,4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17 439,1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81 579 316,3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18 703,4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86 075 468,7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19 734,2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bookmarkStart w:id="202" w:name="sub_11016"/>
            <w:r>
              <w:t>межбюджетные трансферты областного бюджета на финансовое обеспечение территориальной программы ОМС в случае установления доп</w:t>
            </w:r>
            <w:r>
              <w:t>олнительного объема страхового обеспечения по страховым случаям, установленным базовой программой ОМС</w:t>
            </w:r>
            <w:bookmarkEnd w:id="202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06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0,0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0,0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0,0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0,0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0,0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bookmarkStart w:id="203" w:name="sub_11017"/>
            <w:r>
              <w:t>прочие поступления</w:t>
            </w:r>
            <w:bookmarkEnd w:id="203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07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22 742,2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5,2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27 050,4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6,2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27 050,4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6,2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bookmarkStart w:id="204" w:name="sub_11018"/>
            <w:r>
              <w:t>Межбюджетные трансферты областного бюджета на финансовое обеспечение дополнительных видов и условий оказания медицинской помощи в дополнение к установленным базовой программой ОМС</w:t>
            </w:r>
            <w:bookmarkEnd w:id="204"/>
          </w:p>
          <w:p w:rsidR="00000000" w:rsidRDefault="00E7255F">
            <w:pPr>
              <w:pStyle w:val="ad"/>
            </w:pPr>
            <w:r>
              <w:t>из них: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08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0,0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0,0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0,0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0,0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0,0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межбюджетные трансферты, переда</w:t>
            </w:r>
            <w:r>
              <w:t xml:space="preserve">ваемые из областного бюджета в </w:t>
            </w:r>
            <w:r>
              <w:lastRenderedPageBreak/>
              <w:t>бюджет территориального фонда ОМС на финансовое обеспечение дополнительных видов медицинской помощи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lastRenderedPageBreak/>
              <w:t>09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0,0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0,0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0,0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0,0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0,0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lastRenderedPageBreak/>
              <w:t>межбюджетные трансферты, передаваемые из областного бюджета в бюджет территориального фонда ОМС на финансовое обеспечение расходов, не включенных в структуру тарифа на оплату медицинской помощи в рамках базовой программы ОМС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0,0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0,0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0,0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0,0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0,0</w:t>
            </w:r>
          </w:p>
        </w:tc>
      </w:tr>
    </w:tbl>
    <w:p w:rsidR="00000000" w:rsidRDefault="00E7255F"/>
    <w:p w:rsidR="00000000" w:rsidRDefault="00E7255F">
      <w:pPr>
        <w:pStyle w:val="ab"/>
        <w:rPr>
          <w:sz w:val="22"/>
          <w:szCs w:val="22"/>
        </w:rPr>
      </w:pPr>
      <w:r>
        <w:rPr>
          <w:sz w:val="22"/>
          <w:szCs w:val="22"/>
        </w:rPr>
        <w:t>__</w:t>
      </w:r>
      <w:r>
        <w:rPr>
          <w:sz w:val="22"/>
          <w:szCs w:val="22"/>
        </w:rPr>
        <w:t>___________________________</w:t>
      </w:r>
    </w:p>
    <w:p w:rsidR="00000000" w:rsidRDefault="00E7255F"/>
    <w:p w:rsidR="00000000" w:rsidRDefault="00E7255F">
      <w:pPr>
        <w:ind w:firstLine="0"/>
        <w:jc w:val="left"/>
        <w:sectPr w:rsidR="00000000">
          <w:headerReference w:type="default" r:id="rId102"/>
          <w:footerReference w:type="default" r:id="rId103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E7255F">
      <w:pPr>
        <w:pStyle w:val="ae"/>
      </w:pPr>
      <w:bookmarkStart w:id="205" w:name="sub_1111"/>
      <w:r>
        <w:rPr>
          <w:vertAlign w:val="superscript"/>
        </w:rPr>
        <w:lastRenderedPageBreak/>
        <w:t>1</w:t>
      </w:r>
      <w:r>
        <w:t xml:space="preserve">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препаратами, а также межбюджетных трансфертов (</w:t>
      </w:r>
      <w:hyperlink w:anchor="sub_11016" w:history="1">
        <w:r>
          <w:rPr>
            <w:rStyle w:val="a4"/>
          </w:rPr>
          <w:t>строки 06</w:t>
        </w:r>
      </w:hyperlink>
      <w:r>
        <w:t xml:space="preserve"> и </w:t>
      </w:r>
      <w:hyperlink w:anchor="sub_11018" w:history="1">
        <w:r>
          <w:rPr>
            <w:rStyle w:val="a4"/>
          </w:rPr>
          <w:t>08</w:t>
        </w:r>
      </w:hyperlink>
      <w:r>
        <w:t>).</w:t>
      </w:r>
    </w:p>
    <w:p w:rsidR="00000000" w:rsidRDefault="00E7255F">
      <w:pPr>
        <w:pStyle w:val="ae"/>
      </w:pPr>
      <w:bookmarkStart w:id="206" w:name="sub_2222"/>
      <w:bookmarkEnd w:id="205"/>
      <w:r>
        <w:rPr>
          <w:vertAlign w:val="superscript"/>
        </w:rPr>
        <w:t>2</w:t>
      </w:r>
      <w:r>
        <w:t xml:space="preserve"> Без учета расходов на обеспечение выполнения территориальным фондом ОМС своих функций, предусмотренных законом Свердловской области о бюджете территориального фонда ОМС по разделу 01 "Общегосударственные во</w:t>
      </w:r>
      <w:r>
        <w:t xml:space="preserve">просы", расходов на мероприятия по ликвидации кадрового дефицита в медицинских организациях, оказывающих медицинскую помощь по видам, определяемым в соответствии с </w:t>
      </w:r>
      <w:hyperlink r:id="rId104" w:history="1">
        <w:r>
          <w:rPr>
            <w:rStyle w:val="a4"/>
          </w:rPr>
          <w:t>частью 6.6 статьи 26</w:t>
        </w:r>
      </w:hyperlink>
      <w:r>
        <w:t xml:space="preserve"> Федерального закона от 29 ноября 2010 года N 326-ФЗ "Об обязательном медицинском страховании в Российской Федерации", расходов на финансовое обеспечение медицинской помощи, оказываемой медицинскими организациями, подведомственными федеральным органам ис</w:t>
      </w:r>
      <w:r>
        <w:t>полнительной власти, в рамках базовой программы ОМС за счет средств бюджета Федерального фонда ОМС.</w:t>
      </w:r>
    </w:p>
    <w:bookmarkEnd w:id="206"/>
    <w:p w:rsidR="00000000" w:rsidRDefault="00E7255F">
      <w:pPr>
        <w:pStyle w:val="ab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</w:t>
      </w:r>
    </w:p>
    <w:p w:rsidR="00000000" w:rsidRDefault="00E7255F"/>
    <w:p w:rsidR="00000000" w:rsidRDefault="00E7255F">
      <w:r>
        <w:rPr>
          <w:rStyle w:val="a3"/>
        </w:rPr>
        <w:t>Примечание</w:t>
      </w:r>
      <w:r>
        <w:t>. Расчет подушевых нормативов стоимости медицинской помощи по видам, не входящим в территориальную программ</w:t>
      </w:r>
      <w:r>
        <w:t>у ОМС, проведен с учетом численности населения Свердловской области по данным и прогнозу Федеральной службы государственной статистики: на 2023 год - 4278,0 тыс. человек, 2024 год - 4264,4 тыс. человек, 2025 год - 4249,9 тыс. человек. Расчет подушевых норм</w:t>
      </w:r>
      <w:r>
        <w:t>ативов стоимости медицинской помощи в рамках территориальной программы ОМС проведен с учетом численности застрахованного населения Свердловской области по данным на 1 января 2022 года - 4361,743 тыс. человек.</w:t>
      </w:r>
    </w:p>
    <w:p w:rsidR="00000000" w:rsidRDefault="00E7255F"/>
    <w:p w:rsidR="00000000" w:rsidRDefault="00E7255F">
      <w:pPr>
        <w:jc w:val="right"/>
        <w:rPr>
          <w:rStyle w:val="a3"/>
          <w:rFonts w:ascii="Arial" w:hAnsi="Arial" w:cs="Arial"/>
        </w:rPr>
      </w:pPr>
      <w:bookmarkStart w:id="207" w:name="sub_1102"/>
      <w:r>
        <w:rPr>
          <w:rStyle w:val="a3"/>
          <w:rFonts w:ascii="Arial" w:hAnsi="Arial" w:cs="Arial"/>
        </w:rPr>
        <w:t>Таблица 2</w:t>
      </w:r>
    </w:p>
    <w:bookmarkEnd w:id="207"/>
    <w:p w:rsidR="00000000" w:rsidRDefault="00E7255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2100"/>
        <w:gridCol w:w="1540"/>
        <w:gridCol w:w="980"/>
        <w:gridCol w:w="1400"/>
        <w:gridCol w:w="980"/>
        <w:gridCol w:w="1260"/>
        <w:gridCol w:w="12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Номер строки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Справочно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2023 год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2024 год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2025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всего (тыс. рублей)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на одно застрахованное лицо (рублей)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всего (тыс. рублей)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на одно застрахованное лицо (рублей)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всего (тыс. рублей)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на одно застрахованное лицо (рублей)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Расходы на обеспечение выполнения территориальным фондом ОМС своих функций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614 500,0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140,9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639 070,8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146,5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664 624,4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152,4</w:t>
            </w:r>
          </w:p>
        </w:tc>
      </w:tr>
    </w:tbl>
    <w:p w:rsidR="00000000" w:rsidRDefault="00E7255F"/>
    <w:p w:rsidR="00000000" w:rsidRDefault="00E7255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08" w:name="sub_12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08"/>
    <w:p w:rsidR="00000000" w:rsidRDefault="00E7255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Приложение 2 изменено с 12 августа 2023 г. - </w:t>
      </w:r>
      <w:hyperlink r:id="rId10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Свердловской области от 3 августа 2023 г. N 555-ПП</w:t>
      </w:r>
    </w:p>
    <w:p w:rsidR="00000000" w:rsidRDefault="00E7255F">
      <w:pPr>
        <w:pStyle w:val="a7"/>
        <w:rPr>
          <w:shd w:val="clear" w:color="auto" w:fill="F0F0F0"/>
        </w:rPr>
      </w:pPr>
      <w:r>
        <w:t xml:space="preserve"> </w:t>
      </w:r>
      <w:hyperlink r:id="rId10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7255F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Приложение N 2</w:t>
      </w:r>
      <w:r>
        <w:rPr>
          <w:rStyle w:val="a3"/>
          <w:rFonts w:ascii="Arial" w:hAnsi="Arial" w:cs="Arial"/>
        </w:rPr>
        <w:br/>
        <w:t xml:space="preserve">к </w:t>
      </w:r>
      <w:hyperlink w:anchor="sub_1000" w:history="1">
        <w:r>
          <w:rPr>
            <w:rStyle w:val="a4"/>
            <w:rFonts w:ascii="Arial" w:hAnsi="Arial" w:cs="Arial"/>
          </w:rPr>
          <w:t>Территориальной программе</w:t>
        </w:r>
      </w:hyperlink>
      <w:r>
        <w:rPr>
          <w:rStyle w:val="a3"/>
          <w:rFonts w:ascii="Arial" w:hAnsi="Arial" w:cs="Arial"/>
        </w:rPr>
        <w:br/>
        <w:t>государственных гарантий бесплатного</w:t>
      </w:r>
      <w:r>
        <w:rPr>
          <w:rStyle w:val="a3"/>
          <w:rFonts w:ascii="Arial" w:hAnsi="Arial" w:cs="Arial"/>
        </w:rPr>
        <w:br/>
        <w:t>оказания гражданам медицинской помощи в</w:t>
      </w:r>
    </w:p>
    <w:p w:rsidR="00000000" w:rsidRDefault="00E7255F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Свердловской области на 2023 год и на</w:t>
      </w:r>
      <w:r>
        <w:rPr>
          <w:rStyle w:val="a3"/>
          <w:rFonts w:ascii="Arial" w:hAnsi="Arial" w:cs="Arial"/>
        </w:rPr>
        <w:br/>
        <w:t>плановый период 2024 и 2025 годов</w:t>
      </w:r>
    </w:p>
    <w:p w:rsidR="00000000" w:rsidRDefault="00E7255F"/>
    <w:p w:rsidR="00000000" w:rsidRDefault="00E7255F">
      <w:pPr>
        <w:pStyle w:val="1"/>
      </w:pPr>
      <w:r>
        <w:t>Утвержденная стоимость</w:t>
      </w:r>
      <w:r>
        <w:br/>
        <w:t>Территориально</w:t>
      </w:r>
      <w:r>
        <w:t xml:space="preserve">й программы государственных гарантий бесплатного оказания гражданам </w:t>
      </w:r>
      <w:r>
        <w:lastRenderedPageBreak/>
        <w:t>медицинской помощи в Свердловской области по условиям оказания медицинской помощи на 2023 год</w:t>
      </w:r>
    </w:p>
    <w:p w:rsidR="00000000" w:rsidRDefault="00E7255F">
      <w:pPr>
        <w:pStyle w:val="ac"/>
      </w:pPr>
      <w:r>
        <w:t>С изменениями и дополнениями от:</w:t>
      </w:r>
    </w:p>
    <w:p w:rsidR="00000000" w:rsidRDefault="00E7255F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29 июня, 3 августа 2023 г.</w:t>
      </w:r>
    </w:p>
    <w:p w:rsidR="00000000" w:rsidRDefault="00E7255F"/>
    <w:p w:rsidR="00000000" w:rsidRDefault="00E7255F">
      <w:pPr>
        <w:ind w:firstLine="0"/>
        <w:jc w:val="left"/>
        <w:sectPr w:rsidR="00000000">
          <w:headerReference w:type="default" r:id="rId107"/>
          <w:footerReference w:type="default" r:id="rId108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5"/>
        <w:gridCol w:w="1159"/>
        <w:gridCol w:w="1546"/>
        <w:gridCol w:w="1417"/>
        <w:gridCol w:w="1417"/>
        <w:gridCol w:w="1159"/>
        <w:gridCol w:w="1417"/>
        <w:gridCol w:w="1932"/>
        <w:gridCol w:w="1674"/>
        <w:gridCol w:w="77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Виды и условия оказания медицинской помощи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строки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медицинской помощи в расчете на одного жителя (норматив объемов предоставления медицинской помощи в расчете на одно застрахованное лицо)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единицы объ</w:t>
            </w:r>
            <w:r>
              <w:rPr>
                <w:sz w:val="22"/>
                <w:szCs w:val="22"/>
              </w:rPr>
              <w:t>ема медицинской помощи (норматив финансовых затрат на единицу объема предоставления медицинской помощи)</w:t>
            </w:r>
          </w:p>
        </w:tc>
        <w:tc>
          <w:tcPr>
            <w:tcW w:w="2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Подушевые нормативы финансирования Территориальной программы государственных гарантий бесплатного оказания гражданам медицинской помощи в Свердловской о</w:t>
            </w:r>
            <w:r>
              <w:rPr>
                <w:sz w:val="22"/>
                <w:szCs w:val="22"/>
              </w:rPr>
              <w:t>бласти (далее - Программа) (рублей)</w:t>
            </w:r>
          </w:p>
        </w:tc>
        <w:tc>
          <w:tcPr>
            <w:tcW w:w="4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Программы по источникам ее финансового обеспечения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270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счет средств областного бюджета (тыс. рублей)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ОМС (тыс. рублей)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процентах к итогу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счет средств обязательного медицинского страхования (далее - ОМС)</w:t>
            </w: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09" w:name="sub_1201"/>
            <w:r>
              <w:rPr>
                <w:sz w:val="22"/>
                <w:szCs w:val="22"/>
              </w:rPr>
              <w:t>I. Медицинская помощь, предоставляемая за счет средств областного бюджета, всего</w:t>
            </w:r>
            <w:bookmarkEnd w:id="209"/>
          </w:p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2111" w:history="1">
              <w:r>
                <w:rPr>
                  <w:rStyle w:val="a4"/>
                  <w:sz w:val="22"/>
                  <w:szCs w:val="22"/>
                  <w:vertAlign w:val="superscript"/>
                </w:rPr>
                <w:t>1</w:t>
              </w:r>
            </w:hyperlink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27 780 911,4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Скорая медицинская помощь, включая скорую специализированную медицинскую помощь, не входящая в территориальную программу ОМС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2222" w:history="1">
              <w:r>
                <w:rPr>
                  <w:rStyle w:val="a4"/>
                  <w:sz w:val="22"/>
                  <w:szCs w:val="22"/>
                  <w:vertAlign w:val="superscript"/>
                </w:rPr>
                <w:t>2</w:t>
              </w:r>
            </w:hyperlink>
            <w:r>
              <w:rPr>
                <w:sz w:val="22"/>
                <w:szCs w:val="22"/>
              </w:rPr>
              <w:t>, всего</w:t>
            </w:r>
          </w:p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вызовов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11 955,6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1 127 723,93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идентифицированным </w:t>
            </w:r>
            <w:r>
              <w:rPr>
                <w:sz w:val="22"/>
                <w:szCs w:val="22"/>
              </w:rPr>
              <w:lastRenderedPageBreak/>
              <w:t>и не застрахованным в системе ОМС лицам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вызовов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4451,5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203 816,38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скорая медицинская помощь при санитарно-авиационной эвакуации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вызовов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7906,0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2292,74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Первичная медико-санитарная помощь, предоставляемая: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 в амбулаторных условиях: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2.1.1. с профилактической и иными целями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2333" w:history="1">
              <w:r>
                <w:rPr>
                  <w:rStyle w:val="a4"/>
                  <w:sz w:val="22"/>
                  <w:szCs w:val="22"/>
                  <w:vertAlign w:val="superscript"/>
                </w:rPr>
                <w:t>3</w:t>
              </w:r>
            </w:hyperlink>
          </w:p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1 948 714,56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идентифицированным и не застрахованным в системе ОМС лицам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1145,52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2.1.2. в связи с заболеваниями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2444" w:history="1">
              <w:r>
                <w:rPr>
                  <w:rStyle w:val="a4"/>
                  <w:sz w:val="22"/>
                  <w:szCs w:val="22"/>
                  <w:vertAlign w:val="superscript"/>
                </w:rPr>
                <w:t>4</w:t>
              </w:r>
            </w:hyperlink>
          </w:p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1675,9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1 032 408,03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идентифицированным и не застрахованным в системе ОМС лицам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 в условиях дневных стационаров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2555" w:history="1">
              <w:r>
                <w:rPr>
                  <w:rStyle w:val="a4"/>
                  <w:sz w:val="22"/>
                  <w:szCs w:val="22"/>
                  <w:vertAlign w:val="superscript"/>
                </w:rPr>
                <w:t>5</w:t>
              </w:r>
            </w:hyperlink>
          </w:p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идентифицированным и не застрахованным в системе ОМС лицам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В условиях дневных стационаров (первичная медико-санитарная помощь, специализированная </w:t>
            </w:r>
            <w:r>
              <w:rPr>
                <w:sz w:val="22"/>
                <w:szCs w:val="22"/>
              </w:rPr>
              <w:lastRenderedPageBreak/>
              <w:t>медицинская помощь)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2666" w:history="1">
              <w:r>
                <w:rPr>
                  <w:rStyle w:val="a4"/>
                  <w:sz w:val="22"/>
                  <w:szCs w:val="22"/>
                  <w:vertAlign w:val="superscript"/>
                </w:rPr>
                <w:t>6</w:t>
              </w:r>
            </w:hyperlink>
          </w:p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20 210,0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345 833,52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идентифицированным и не застрахованным в системе ОМС лицам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Специализированная медицинская помощь</w:t>
            </w:r>
          </w:p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100 405,0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1465,91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6 271 175,81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 в условиях дневных стационаров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2555" w:history="1">
              <w:r>
                <w:rPr>
                  <w:rStyle w:val="a4"/>
                  <w:sz w:val="22"/>
                  <w:szCs w:val="22"/>
                  <w:vertAlign w:val="superscript"/>
                </w:rPr>
                <w:t>5</w:t>
              </w:r>
            </w:hyperlink>
          </w:p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идентифицированным и не застрахованным в системе ОМС лицам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 в условиях круглосуточных стационаров</w:t>
            </w:r>
          </w:p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100 405,0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1465,91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6 271 175,81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идентифицированным и не застрахованным в системе ОМС лицам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17 796,7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72 254,6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Паллиативная медицинская помощь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 первичная медицинская помощь, в том числе доврачебная и врачебная,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2777" w:history="1">
              <w:r>
                <w:rPr>
                  <w:rStyle w:val="a4"/>
                  <w:sz w:val="22"/>
                  <w:szCs w:val="22"/>
                  <w:vertAlign w:val="superscript"/>
                </w:rPr>
                <w:t>7</w:t>
              </w:r>
            </w:hyperlink>
            <w:r>
              <w:rPr>
                <w:sz w:val="22"/>
                <w:szCs w:val="22"/>
              </w:rPr>
              <w:t xml:space="preserve"> всего</w:t>
            </w:r>
          </w:p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посещений по паллиативной медицинской помощи без учета посещений на дому выездными патронажными бригадами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48 893,26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посещений на дому </w:t>
            </w:r>
            <w:r>
              <w:rPr>
                <w:sz w:val="22"/>
                <w:szCs w:val="22"/>
              </w:rPr>
              <w:lastRenderedPageBreak/>
              <w:t>выездными патронажными бригадами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15.2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2597,9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88 910,53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5.2. 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койко-дней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3071,6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1 208 908,04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5.3. оказываемая в условиях дневного стационара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Иные государственные услуги (работы)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3109,74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13 303 488,31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Высокотехнологичная медицинская помощь, оказываемая в медицинских организациях Свердловской области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278 190,28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2 542 659,2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10" w:name="sub_1219"/>
            <w:r>
              <w:rPr>
                <w:sz w:val="22"/>
                <w:szCs w:val="22"/>
              </w:rPr>
              <w:t>II. Средства областного бюджета на приобретение медицинского оборудования для медицинских организаций, работающих в системе ОМС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2888" w:history="1">
              <w:r>
                <w:rPr>
                  <w:rStyle w:val="a4"/>
                  <w:sz w:val="22"/>
                  <w:szCs w:val="22"/>
                  <w:vertAlign w:val="superscript"/>
                </w:rPr>
                <w:t>8</w:t>
              </w:r>
            </w:hyperlink>
            <w:bookmarkEnd w:id="210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175 344,0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11" w:name="sub_1220"/>
            <w:r>
              <w:rPr>
                <w:sz w:val="22"/>
                <w:szCs w:val="22"/>
              </w:rPr>
              <w:t>III. Медицинская помощь в рамках территориальной программы ОМС:</w:t>
            </w:r>
            <w:bookmarkEnd w:id="211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17 444,3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76 087 769,6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Скорая, в том числе скорая специализированная, медицинская помощь </w:t>
            </w:r>
            <w:r>
              <w:rPr>
                <w:sz w:val="22"/>
                <w:szCs w:val="22"/>
              </w:rPr>
              <w:lastRenderedPageBreak/>
              <w:t xml:space="preserve">(сумма </w:t>
            </w:r>
            <w:hyperlink w:anchor="sub_1237" w:history="1">
              <w:r>
                <w:rPr>
                  <w:rStyle w:val="a4"/>
                  <w:sz w:val="22"/>
                  <w:szCs w:val="22"/>
                </w:rPr>
                <w:t>строк 37</w:t>
              </w:r>
            </w:hyperlink>
            <w:r>
              <w:rPr>
                <w:sz w:val="22"/>
                <w:szCs w:val="22"/>
              </w:rPr>
              <w:t xml:space="preserve"> + </w:t>
            </w:r>
            <w:hyperlink w:anchor="sub_1251" w:history="1">
              <w:r>
                <w:rPr>
                  <w:rStyle w:val="a4"/>
                  <w:sz w:val="22"/>
                  <w:szCs w:val="22"/>
                </w:rPr>
                <w:t>51</w:t>
              </w:r>
            </w:hyperlink>
            <w:r>
              <w:rPr>
                <w:sz w:val="22"/>
                <w:szCs w:val="22"/>
              </w:rPr>
              <w:t xml:space="preserve"> + </w:t>
            </w:r>
            <w:hyperlink w:anchor="sub_1267" w:history="1">
              <w:r>
                <w:rPr>
                  <w:rStyle w:val="a4"/>
                  <w:sz w:val="22"/>
                  <w:szCs w:val="22"/>
                </w:rPr>
                <w:t>67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вызовов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3654,0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1059,6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4 621 962,9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 в амбулаторных условиях</w:t>
            </w:r>
          </w:p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2.1.1. посещения с профилактическими и иными целями, всего (сумма </w:t>
            </w:r>
            <w:hyperlink w:anchor="sub_12391" w:history="1">
              <w:r>
                <w:rPr>
                  <w:rStyle w:val="a4"/>
                  <w:sz w:val="22"/>
                  <w:szCs w:val="22"/>
                </w:rPr>
                <w:t>строк 39.1</w:t>
              </w:r>
            </w:hyperlink>
            <w:r>
              <w:rPr>
                <w:sz w:val="22"/>
                <w:szCs w:val="22"/>
              </w:rPr>
              <w:t xml:space="preserve"> + </w:t>
            </w:r>
            <w:hyperlink w:anchor="sub_12531" w:history="1">
              <w:r>
                <w:rPr>
                  <w:rStyle w:val="a4"/>
                  <w:sz w:val="22"/>
                  <w:szCs w:val="22"/>
                </w:rPr>
                <w:t>53.1</w:t>
              </w:r>
            </w:hyperlink>
            <w:r>
              <w:rPr>
                <w:sz w:val="22"/>
                <w:szCs w:val="22"/>
              </w:rPr>
              <w:t xml:space="preserve"> + </w:t>
            </w:r>
            <w:hyperlink w:anchor="sub_12691" w:history="1">
              <w:r>
                <w:rPr>
                  <w:rStyle w:val="a4"/>
                  <w:sz w:val="22"/>
                  <w:szCs w:val="22"/>
                </w:rPr>
                <w:t>69.1</w:t>
              </w:r>
            </w:hyperlink>
            <w:r>
              <w:rPr>
                <w:sz w:val="22"/>
                <w:szCs w:val="22"/>
              </w:rPr>
              <w:t>)</w:t>
            </w:r>
          </w:p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них: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посещений/ комплексных посещений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2,730267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868,1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2370,3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10 338 505,2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проведения профилактических медицинских осмотров (сумма </w:t>
            </w:r>
            <w:hyperlink w:anchor="sub_123911" w:history="1">
              <w:r>
                <w:rPr>
                  <w:rStyle w:val="a4"/>
                  <w:sz w:val="22"/>
                  <w:szCs w:val="22"/>
                </w:rPr>
                <w:t>строк 39.1.1</w:t>
              </w:r>
            </w:hyperlink>
            <w:r>
              <w:rPr>
                <w:sz w:val="22"/>
                <w:szCs w:val="22"/>
              </w:rPr>
              <w:t xml:space="preserve"> + </w:t>
            </w:r>
            <w:hyperlink w:anchor="sub_125311" w:history="1">
              <w:r>
                <w:rPr>
                  <w:rStyle w:val="a4"/>
                  <w:sz w:val="22"/>
                  <w:szCs w:val="22"/>
                </w:rPr>
                <w:t>53.1.1</w:t>
              </w:r>
            </w:hyperlink>
            <w:r>
              <w:rPr>
                <w:sz w:val="22"/>
                <w:szCs w:val="22"/>
              </w:rPr>
              <w:t xml:space="preserve"> + </w:t>
            </w:r>
            <w:hyperlink w:anchor="sub_126911" w:history="1">
              <w:r>
                <w:rPr>
                  <w:rStyle w:val="a4"/>
                  <w:sz w:val="22"/>
                  <w:szCs w:val="22"/>
                </w:rPr>
                <w:t>69.1.1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23.1.1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комплексных посещений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0,265590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2279,2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605,3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2 640 305,1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проведения диспансеризации, всего (сумма </w:t>
            </w:r>
            <w:hyperlink w:anchor="sub_123912" w:history="1">
              <w:r>
                <w:rPr>
                  <w:rStyle w:val="a4"/>
                  <w:sz w:val="22"/>
                  <w:szCs w:val="22"/>
                </w:rPr>
                <w:t>строк 39.1.2</w:t>
              </w:r>
            </w:hyperlink>
            <w:r>
              <w:rPr>
                <w:sz w:val="22"/>
                <w:szCs w:val="22"/>
              </w:rPr>
              <w:t xml:space="preserve"> + </w:t>
            </w:r>
            <w:hyperlink w:anchor="sub_125312" w:history="1">
              <w:r>
                <w:rPr>
                  <w:rStyle w:val="a4"/>
                  <w:sz w:val="22"/>
                  <w:szCs w:val="22"/>
                </w:rPr>
                <w:t>53.1.2</w:t>
              </w:r>
            </w:hyperlink>
            <w:r>
              <w:rPr>
                <w:sz w:val="22"/>
                <w:szCs w:val="22"/>
              </w:rPr>
              <w:t xml:space="preserve"> + </w:t>
            </w:r>
            <w:hyperlink w:anchor="sub_126912" w:history="1">
              <w:r>
                <w:rPr>
                  <w:rStyle w:val="a4"/>
                  <w:sz w:val="22"/>
                  <w:szCs w:val="22"/>
                </w:rPr>
                <w:t>69.1.2</w:t>
              </w:r>
            </w:hyperlink>
            <w:r>
              <w:rPr>
                <w:sz w:val="22"/>
                <w:szCs w:val="22"/>
              </w:rPr>
              <w:t>)</w:t>
            </w:r>
          </w:p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23.1.2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комплексных посещений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0,331413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2785,5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923,2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4 026 546,1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проведения углубленной диспансеризации (сумма </w:t>
            </w:r>
            <w:hyperlink w:anchor="sub_1239121" w:history="1">
              <w:r>
                <w:rPr>
                  <w:rStyle w:val="a4"/>
                  <w:sz w:val="22"/>
                  <w:szCs w:val="22"/>
                </w:rPr>
                <w:t>строк 39.1.2.1</w:t>
              </w:r>
            </w:hyperlink>
            <w:r>
              <w:rPr>
                <w:sz w:val="22"/>
                <w:szCs w:val="22"/>
              </w:rPr>
              <w:t xml:space="preserve"> + </w:t>
            </w:r>
            <w:hyperlink w:anchor="sub_1253121" w:history="1">
              <w:r>
                <w:rPr>
                  <w:rStyle w:val="a4"/>
                  <w:sz w:val="22"/>
                  <w:szCs w:val="22"/>
                </w:rPr>
                <w:t>53.1.2.1</w:t>
              </w:r>
            </w:hyperlink>
            <w:r>
              <w:rPr>
                <w:sz w:val="22"/>
                <w:szCs w:val="22"/>
              </w:rPr>
              <w:t xml:space="preserve"> + </w:t>
            </w:r>
            <w:hyperlink w:anchor="sub_1269121" w:history="1">
              <w:r>
                <w:rPr>
                  <w:rStyle w:val="a4"/>
                  <w:sz w:val="22"/>
                  <w:szCs w:val="22"/>
                </w:rPr>
                <w:t>69.1.2.1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23.1.2.1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комплексных посещений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0,074017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1204,4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388 834,5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посещений с иными целями (сумма </w:t>
            </w:r>
            <w:hyperlink w:anchor="sub_1239121" w:history="1">
              <w:r>
                <w:rPr>
                  <w:rStyle w:val="a4"/>
                  <w:sz w:val="22"/>
                  <w:szCs w:val="22"/>
                </w:rPr>
                <w:t>строк 39.1.2.1</w:t>
              </w:r>
            </w:hyperlink>
            <w:r>
              <w:rPr>
                <w:sz w:val="22"/>
                <w:szCs w:val="22"/>
              </w:rPr>
              <w:t xml:space="preserve"> + </w:t>
            </w:r>
            <w:hyperlink w:anchor="sub_1253121" w:history="1">
              <w:r>
                <w:rPr>
                  <w:rStyle w:val="a4"/>
                  <w:sz w:val="22"/>
                  <w:szCs w:val="22"/>
                </w:rPr>
                <w:t>53.1.2.1</w:t>
              </w:r>
            </w:hyperlink>
            <w:r>
              <w:rPr>
                <w:sz w:val="22"/>
                <w:szCs w:val="22"/>
              </w:rPr>
              <w:t xml:space="preserve"> + </w:t>
            </w:r>
            <w:hyperlink w:anchor="sub_1269121" w:history="1">
              <w:r>
                <w:rPr>
                  <w:rStyle w:val="a4"/>
                  <w:sz w:val="22"/>
                  <w:szCs w:val="22"/>
                </w:rPr>
                <w:t>69.1.2.1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23.1.3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2,133264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394,6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841,8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3 671 654,0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2.1.2. в неотложной форме (сумма </w:t>
            </w:r>
            <w:hyperlink w:anchor="sub_12392" w:history="1">
              <w:r>
                <w:rPr>
                  <w:rStyle w:val="a4"/>
                  <w:sz w:val="22"/>
                  <w:szCs w:val="22"/>
                </w:rPr>
                <w:t>строк 39.2</w:t>
              </w:r>
            </w:hyperlink>
            <w:r>
              <w:rPr>
                <w:sz w:val="22"/>
                <w:szCs w:val="22"/>
              </w:rPr>
              <w:t xml:space="preserve"> + </w:t>
            </w:r>
            <w:hyperlink w:anchor="sub_12532" w:history="1">
              <w:r>
                <w:rPr>
                  <w:rStyle w:val="a4"/>
                  <w:sz w:val="22"/>
                  <w:szCs w:val="22"/>
                </w:rPr>
                <w:t>53.2</w:t>
              </w:r>
            </w:hyperlink>
            <w:r>
              <w:rPr>
                <w:sz w:val="22"/>
                <w:szCs w:val="22"/>
              </w:rPr>
              <w:t xml:space="preserve"> + </w:t>
            </w:r>
            <w:hyperlink w:anchor="sub_12692" w:history="1">
              <w:r>
                <w:rPr>
                  <w:rStyle w:val="a4"/>
                  <w:sz w:val="22"/>
                  <w:szCs w:val="22"/>
                </w:rPr>
                <w:t>69.2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855,5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2 014 994,2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2.1.3. в связи с заболеваниями, всего (сумма </w:t>
            </w:r>
            <w:hyperlink w:anchor="sub_12393" w:history="1">
              <w:r>
                <w:rPr>
                  <w:rStyle w:val="a4"/>
                  <w:sz w:val="22"/>
                  <w:szCs w:val="22"/>
                </w:rPr>
                <w:t>строк 39.3</w:t>
              </w:r>
            </w:hyperlink>
            <w:r>
              <w:rPr>
                <w:sz w:val="22"/>
                <w:szCs w:val="22"/>
              </w:rPr>
              <w:t xml:space="preserve"> + </w:t>
            </w:r>
            <w:hyperlink w:anchor="sub_12533" w:history="1">
              <w:r>
                <w:rPr>
                  <w:rStyle w:val="a4"/>
                  <w:sz w:val="22"/>
                  <w:szCs w:val="22"/>
                </w:rPr>
                <w:t>53.3</w:t>
              </w:r>
            </w:hyperlink>
            <w:r>
              <w:rPr>
                <w:sz w:val="22"/>
                <w:szCs w:val="22"/>
              </w:rPr>
              <w:t xml:space="preserve"> + </w:t>
            </w:r>
            <w:hyperlink w:anchor="sub_12693" w:history="1">
              <w:r>
                <w:rPr>
                  <w:rStyle w:val="a4"/>
                  <w:sz w:val="22"/>
                  <w:szCs w:val="22"/>
                </w:rPr>
                <w:t>69.3</w:t>
              </w:r>
            </w:hyperlink>
            <w:r>
              <w:rPr>
                <w:sz w:val="22"/>
                <w:szCs w:val="22"/>
              </w:rPr>
              <w:t>)</w:t>
            </w:r>
          </w:p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них проведение следующих отдельных диагностических (лабораторных) исследований в рамках базовой программы ОМС: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1,7877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1918,8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3430,2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14 961 820,0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компьютерная томография (сумма </w:t>
            </w:r>
            <w:hyperlink w:anchor="sub_123931" w:history="1">
              <w:r>
                <w:rPr>
                  <w:rStyle w:val="a4"/>
                  <w:sz w:val="22"/>
                  <w:szCs w:val="22"/>
                </w:rPr>
                <w:t>строк 39.3.1</w:t>
              </w:r>
            </w:hyperlink>
            <w:r>
              <w:rPr>
                <w:sz w:val="22"/>
                <w:szCs w:val="22"/>
              </w:rPr>
              <w:t xml:space="preserve"> + </w:t>
            </w:r>
            <w:hyperlink w:anchor="sub_125331" w:history="1">
              <w:r>
                <w:rPr>
                  <w:rStyle w:val="a4"/>
                  <w:sz w:val="22"/>
                  <w:szCs w:val="22"/>
                </w:rPr>
                <w:t>53.3.1</w:t>
              </w:r>
            </w:hyperlink>
            <w:r>
              <w:rPr>
                <w:sz w:val="22"/>
                <w:szCs w:val="22"/>
              </w:rPr>
              <w:t xml:space="preserve"> + </w:t>
            </w:r>
            <w:hyperlink w:anchor="sub_126931" w:history="1">
              <w:r>
                <w:rPr>
                  <w:rStyle w:val="a4"/>
                  <w:sz w:val="22"/>
                  <w:szCs w:val="22"/>
                </w:rPr>
                <w:t>69.3.1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23.3.1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исследований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0,075314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2687,4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202,4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882 818,9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магнитно-резонансная томография (сумма </w:t>
            </w:r>
            <w:hyperlink w:anchor="sub_123932" w:history="1">
              <w:r>
                <w:rPr>
                  <w:rStyle w:val="a4"/>
                  <w:sz w:val="22"/>
                  <w:szCs w:val="22"/>
                </w:rPr>
                <w:t xml:space="preserve">строк 39.3.2 </w:t>
              </w:r>
            </w:hyperlink>
            <w:r>
              <w:rPr>
                <w:sz w:val="22"/>
                <w:szCs w:val="22"/>
              </w:rPr>
              <w:t xml:space="preserve">+ </w:t>
            </w:r>
            <w:hyperlink w:anchor="sub_125332" w:history="1">
              <w:r>
                <w:rPr>
                  <w:rStyle w:val="a4"/>
                  <w:sz w:val="22"/>
                  <w:szCs w:val="22"/>
                </w:rPr>
                <w:t>53.3.2</w:t>
              </w:r>
            </w:hyperlink>
            <w:r>
              <w:rPr>
                <w:sz w:val="22"/>
                <w:szCs w:val="22"/>
              </w:rPr>
              <w:t xml:space="preserve"> + </w:t>
            </w:r>
            <w:hyperlink w:anchor="sub_126932" w:history="1">
              <w:r>
                <w:rPr>
                  <w:rStyle w:val="a4"/>
                  <w:sz w:val="22"/>
                  <w:szCs w:val="22"/>
                </w:rPr>
                <w:t>69.3.2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23.3.2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исследований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0,018914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214 501,9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ультразвуковое исследование сердечно-сосудистой системы (сумма </w:t>
            </w:r>
            <w:hyperlink w:anchor="sub_123933" w:history="1">
              <w:r>
                <w:rPr>
                  <w:rStyle w:val="a4"/>
                  <w:sz w:val="22"/>
                  <w:szCs w:val="22"/>
                </w:rPr>
                <w:t>39.3.</w:t>
              </w:r>
              <w:r>
                <w:rPr>
                  <w:rStyle w:val="a4"/>
                  <w:sz w:val="22"/>
                  <w:szCs w:val="22"/>
                </w:rPr>
                <w:t>3</w:t>
              </w:r>
            </w:hyperlink>
            <w:r>
              <w:rPr>
                <w:sz w:val="22"/>
                <w:szCs w:val="22"/>
              </w:rPr>
              <w:t xml:space="preserve"> + </w:t>
            </w:r>
            <w:hyperlink w:anchor="sub_125333" w:history="1">
              <w:r>
                <w:rPr>
                  <w:rStyle w:val="a4"/>
                  <w:sz w:val="22"/>
                  <w:szCs w:val="22"/>
                </w:rPr>
                <w:t>53.3.3</w:t>
              </w:r>
            </w:hyperlink>
            <w:r>
              <w:rPr>
                <w:sz w:val="22"/>
                <w:szCs w:val="22"/>
              </w:rPr>
              <w:t xml:space="preserve"> + </w:t>
            </w:r>
            <w:hyperlink w:anchor="sub_126933" w:history="1">
              <w:r>
                <w:rPr>
                  <w:rStyle w:val="a4"/>
                  <w:sz w:val="22"/>
                  <w:szCs w:val="22"/>
                </w:rPr>
                <w:t>69.3.3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23.3.3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исследований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0,068780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285 002,6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эндоскопическое диагностическое исследование (сумма </w:t>
            </w:r>
            <w:hyperlink w:anchor="sub_123934" w:history="1">
              <w:r>
                <w:rPr>
                  <w:rStyle w:val="a4"/>
                  <w:sz w:val="22"/>
                  <w:szCs w:val="22"/>
                </w:rPr>
                <w:t>строк 39.3.4</w:t>
              </w:r>
            </w:hyperlink>
            <w:r>
              <w:rPr>
                <w:sz w:val="22"/>
                <w:szCs w:val="22"/>
              </w:rPr>
              <w:t xml:space="preserve"> + </w:t>
            </w:r>
            <w:hyperlink w:anchor="sub_125334" w:history="1">
              <w:r>
                <w:rPr>
                  <w:rStyle w:val="a4"/>
                  <w:sz w:val="22"/>
                  <w:szCs w:val="22"/>
                </w:rPr>
                <w:t>53.3.4</w:t>
              </w:r>
            </w:hyperlink>
            <w:r>
              <w:rPr>
                <w:sz w:val="22"/>
                <w:szCs w:val="22"/>
              </w:rPr>
              <w:t xml:space="preserve"> + </w:t>
            </w:r>
            <w:hyperlink w:anchor="sub_126934" w:history="1">
              <w:r>
                <w:rPr>
                  <w:rStyle w:val="a4"/>
                  <w:sz w:val="22"/>
                  <w:szCs w:val="22"/>
                </w:rPr>
                <w:t>69.3.4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23.3.4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исследований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0,050439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75,7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330 003,0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молекулярно-генетическое исследование с целью диагностики онкологических заболеваний (сумма </w:t>
            </w:r>
            <w:hyperlink w:anchor="sub_123935" w:history="1">
              <w:r>
                <w:rPr>
                  <w:rStyle w:val="a4"/>
                  <w:sz w:val="22"/>
                  <w:szCs w:val="22"/>
                </w:rPr>
                <w:t>строк 39.3.5</w:t>
              </w:r>
            </w:hyperlink>
            <w:r>
              <w:rPr>
                <w:sz w:val="22"/>
                <w:szCs w:val="22"/>
              </w:rPr>
              <w:t xml:space="preserve"> + </w:t>
            </w:r>
            <w:hyperlink w:anchor="sub_125335" w:history="1">
              <w:r>
                <w:rPr>
                  <w:rStyle w:val="a4"/>
                  <w:sz w:val="22"/>
                  <w:szCs w:val="22"/>
                </w:rPr>
                <w:t>53.3.5</w:t>
              </w:r>
            </w:hyperlink>
            <w:r>
              <w:rPr>
                <w:sz w:val="22"/>
                <w:szCs w:val="22"/>
              </w:rPr>
              <w:t xml:space="preserve"> + </w:t>
            </w:r>
            <w:hyperlink w:anchor="sub_126935" w:history="1">
              <w:r>
                <w:rPr>
                  <w:rStyle w:val="a4"/>
                  <w:sz w:val="22"/>
                  <w:szCs w:val="22"/>
                </w:rPr>
                <w:t>69.3.5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23.3.5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исследований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0,004494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160 720,0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 (сумма </w:t>
            </w:r>
            <w:hyperlink w:anchor="sub_123936" w:history="1">
              <w:r>
                <w:rPr>
                  <w:rStyle w:val="a4"/>
                  <w:sz w:val="22"/>
                  <w:szCs w:val="22"/>
                </w:rPr>
                <w:t>строк 39.3.6</w:t>
              </w:r>
            </w:hyperlink>
            <w:r>
              <w:rPr>
                <w:sz w:val="22"/>
                <w:szCs w:val="22"/>
              </w:rPr>
              <w:t xml:space="preserve"> + </w:t>
            </w:r>
            <w:hyperlink w:anchor="sub_125336" w:history="1">
              <w:r>
                <w:rPr>
                  <w:rStyle w:val="a4"/>
                  <w:sz w:val="22"/>
                  <w:szCs w:val="22"/>
                </w:rPr>
                <w:t>53.3.6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+ </w:t>
            </w:r>
            <w:hyperlink w:anchor="sub_126936" w:history="1">
              <w:r>
                <w:rPr>
                  <w:rStyle w:val="a4"/>
                  <w:sz w:val="22"/>
                  <w:szCs w:val="22"/>
                </w:rPr>
                <w:t>69.3.6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23.3.6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исследований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0,018341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36,9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160 960,0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тестирование на выявление новой коронавирусной инфекции (COVID-19) (сумма </w:t>
            </w:r>
            <w:hyperlink w:anchor="sub_123937" w:history="1">
              <w:r>
                <w:rPr>
                  <w:rStyle w:val="a4"/>
                  <w:sz w:val="22"/>
                  <w:szCs w:val="22"/>
                </w:rPr>
                <w:t>строк 39.3.7</w:t>
              </w:r>
            </w:hyperlink>
            <w:r>
              <w:rPr>
                <w:sz w:val="22"/>
                <w:szCs w:val="22"/>
              </w:rPr>
              <w:t xml:space="preserve"> + </w:t>
            </w:r>
            <w:hyperlink w:anchor="sub_125337" w:history="1">
              <w:r>
                <w:rPr>
                  <w:rStyle w:val="a4"/>
                  <w:sz w:val="22"/>
                  <w:szCs w:val="22"/>
                </w:rPr>
                <w:t>53.3.7</w:t>
              </w:r>
            </w:hyperlink>
            <w:r>
              <w:rPr>
                <w:sz w:val="22"/>
                <w:szCs w:val="22"/>
              </w:rPr>
              <w:t xml:space="preserve"> + </w:t>
            </w:r>
            <w:hyperlink w:anchor="sub_126937" w:history="1">
              <w:r>
                <w:rPr>
                  <w:rStyle w:val="a4"/>
                  <w:sz w:val="22"/>
                  <w:szCs w:val="22"/>
                </w:rPr>
                <w:t>69.3.7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23.3.7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исследований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0,020634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39 960,0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диспансерное наблюдение (сумма </w:t>
            </w:r>
            <w:hyperlink w:anchor="sub_12394" w:history="1">
              <w:r>
                <w:rPr>
                  <w:rStyle w:val="a4"/>
                  <w:sz w:val="22"/>
                  <w:szCs w:val="22"/>
                </w:rPr>
                <w:t>строк 39.4</w:t>
              </w:r>
            </w:hyperlink>
            <w:r>
              <w:rPr>
                <w:sz w:val="22"/>
                <w:szCs w:val="22"/>
              </w:rPr>
              <w:t xml:space="preserve"> + </w:t>
            </w:r>
            <w:hyperlink w:anchor="sub_12534" w:history="1">
              <w:r>
                <w:rPr>
                  <w:rStyle w:val="a4"/>
                  <w:sz w:val="22"/>
                  <w:szCs w:val="22"/>
                </w:rPr>
                <w:t>53.4</w:t>
              </w:r>
            </w:hyperlink>
            <w:r>
              <w:rPr>
                <w:sz w:val="22"/>
                <w:szCs w:val="22"/>
              </w:rPr>
              <w:t xml:space="preserve"> + </w:t>
            </w:r>
            <w:hyperlink w:anchor="sub_12694" w:history="1">
              <w:r>
                <w:rPr>
                  <w:rStyle w:val="a4"/>
                  <w:sz w:val="22"/>
                  <w:szCs w:val="22"/>
                </w:rPr>
                <w:t>69.4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комплексных посещений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0,261736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1409,4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368,9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1 609 006,3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12" w:name="sub_1224"/>
            <w:r>
              <w:rPr>
                <w:sz w:val="22"/>
                <w:szCs w:val="22"/>
              </w:rPr>
              <w:t xml:space="preserve">2.2. в условиях дневных стационаров (сумма </w:t>
            </w:r>
            <w:hyperlink w:anchor="sub_1240" w:history="1">
              <w:r>
                <w:rPr>
                  <w:rStyle w:val="a4"/>
                  <w:sz w:val="22"/>
                  <w:szCs w:val="22"/>
                </w:rPr>
                <w:t>строк 40</w:t>
              </w:r>
            </w:hyperlink>
            <w:r>
              <w:rPr>
                <w:sz w:val="22"/>
                <w:szCs w:val="22"/>
              </w:rPr>
              <w:t xml:space="preserve"> + </w:t>
            </w:r>
            <w:hyperlink w:anchor="sub_1254" w:history="1">
              <w:r>
                <w:rPr>
                  <w:rStyle w:val="a4"/>
                  <w:sz w:val="22"/>
                  <w:szCs w:val="22"/>
                </w:rPr>
                <w:t>54</w:t>
              </w:r>
            </w:hyperlink>
            <w:r>
              <w:rPr>
                <w:sz w:val="22"/>
                <w:szCs w:val="22"/>
              </w:rPr>
              <w:t xml:space="preserve"> + </w:t>
            </w:r>
            <w:hyperlink w:anchor="sub_1270" w:history="1">
              <w:r>
                <w:rPr>
                  <w:rStyle w:val="a4"/>
                  <w:sz w:val="22"/>
                  <w:szCs w:val="22"/>
                </w:rPr>
                <w:t>70</w:t>
              </w:r>
            </w:hyperlink>
            <w:r>
              <w:rPr>
                <w:sz w:val="22"/>
                <w:szCs w:val="22"/>
              </w:rPr>
              <w:t>)</w:t>
            </w:r>
            <w:bookmarkEnd w:id="212"/>
          </w:p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13" w:name="sub_12241"/>
            <w:r>
              <w:rPr>
                <w:sz w:val="22"/>
                <w:szCs w:val="22"/>
              </w:rPr>
              <w:t xml:space="preserve">2.2.1. медицинская помощь по профилю "онкология" (сумма </w:t>
            </w:r>
            <w:hyperlink w:anchor="sub_12401" w:history="1">
              <w:r>
                <w:rPr>
                  <w:rStyle w:val="a4"/>
                  <w:sz w:val="22"/>
                  <w:szCs w:val="22"/>
                </w:rPr>
                <w:t>строк 40.1</w:t>
              </w:r>
            </w:hyperlink>
            <w:r>
              <w:rPr>
                <w:sz w:val="22"/>
                <w:szCs w:val="22"/>
              </w:rPr>
              <w:t xml:space="preserve"> + </w:t>
            </w:r>
            <w:hyperlink w:anchor="sub_12541" w:history="1">
              <w:r>
                <w:rPr>
                  <w:rStyle w:val="a4"/>
                  <w:sz w:val="22"/>
                  <w:szCs w:val="22"/>
                </w:rPr>
                <w:t>54.1</w:t>
              </w:r>
            </w:hyperlink>
            <w:r>
              <w:rPr>
                <w:sz w:val="22"/>
                <w:szCs w:val="22"/>
              </w:rPr>
              <w:t xml:space="preserve"> + </w:t>
            </w:r>
            <w:hyperlink w:anchor="sub_12701" w:history="1">
              <w:r>
                <w:rPr>
                  <w:rStyle w:val="a4"/>
                  <w:sz w:val="22"/>
                  <w:szCs w:val="22"/>
                </w:rPr>
                <w:t>70.1</w:t>
              </w:r>
            </w:hyperlink>
            <w:r>
              <w:rPr>
                <w:sz w:val="22"/>
                <w:szCs w:val="22"/>
              </w:rPr>
              <w:t>)</w:t>
            </w:r>
            <w:bookmarkEnd w:id="213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14" w:name="sub_12242"/>
            <w:r>
              <w:rPr>
                <w:sz w:val="22"/>
                <w:szCs w:val="22"/>
              </w:rPr>
              <w:t xml:space="preserve">2.2.2. при экстракорпоральном оплодотворении (сумма </w:t>
            </w:r>
            <w:hyperlink w:anchor="sub_12402" w:history="1">
              <w:r>
                <w:rPr>
                  <w:rStyle w:val="a4"/>
                  <w:sz w:val="22"/>
                  <w:szCs w:val="22"/>
                </w:rPr>
                <w:t>строк 40.2</w:t>
              </w:r>
            </w:hyperlink>
            <w:r>
              <w:rPr>
                <w:sz w:val="22"/>
                <w:szCs w:val="22"/>
              </w:rPr>
              <w:t xml:space="preserve"> + </w:t>
            </w:r>
            <w:hyperlink w:anchor="sub_12542" w:history="1">
              <w:r>
                <w:rPr>
                  <w:rStyle w:val="a4"/>
                  <w:sz w:val="22"/>
                  <w:szCs w:val="22"/>
                </w:rPr>
                <w:t>54.2</w:t>
              </w:r>
            </w:hyperlink>
            <w:r>
              <w:rPr>
                <w:sz w:val="22"/>
                <w:szCs w:val="22"/>
              </w:rPr>
              <w:t xml:space="preserve"> + </w:t>
            </w:r>
            <w:hyperlink w:anchor="sub_12702" w:history="1">
              <w:r>
                <w:rPr>
                  <w:rStyle w:val="a4"/>
                  <w:sz w:val="22"/>
                  <w:szCs w:val="22"/>
                </w:rPr>
                <w:t>70.2</w:t>
              </w:r>
            </w:hyperlink>
            <w:r>
              <w:rPr>
                <w:sz w:val="22"/>
                <w:szCs w:val="22"/>
              </w:rPr>
              <w:t>)</w:t>
            </w:r>
            <w:bookmarkEnd w:id="214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В условиях дневных стационаров (первичная </w:t>
            </w:r>
            <w:r>
              <w:rPr>
                <w:sz w:val="22"/>
                <w:szCs w:val="22"/>
              </w:rPr>
              <w:lastRenderedPageBreak/>
              <w:t xml:space="preserve">медико-санитарная помощь, специализированная медицинская помощь), за исключением медицинской реабилитации (сумма </w:t>
            </w:r>
            <w:hyperlink w:anchor="sub_1224" w:history="1">
              <w:r>
                <w:rPr>
                  <w:rStyle w:val="a4"/>
                  <w:sz w:val="22"/>
                  <w:szCs w:val="22"/>
                </w:rPr>
                <w:t>строк 24</w:t>
              </w:r>
            </w:hyperlink>
            <w:r>
              <w:rPr>
                <w:sz w:val="22"/>
                <w:szCs w:val="22"/>
              </w:rPr>
              <w:t xml:space="preserve"> + </w:t>
            </w:r>
            <w:hyperlink w:anchor="sub_1227" w:history="1">
              <w:r>
                <w:rPr>
                  <w:rStyle w:val="a4"/>
                  <w:sz w:val="22"/>
                  <w:szCs w:val="22"/>
                </w:rPr>
                <w:t>27</w:t>
              </w:r>
            </w:hyperlink>
            <w:r>
              <w:rPr>
                <w:sz w:val="22"/>
                <w:szCs w:val="22"/>
              </w:rPr>
              <w:t>)</w:t>
            </w:r>
          </w:p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0,072069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32 605,8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2349,9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10 249 503,0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3.1. для оказания медицинской помощи по профилю "онкология" в том числе (сумма </w:t>
            </w:r>
            <w:hyperlink w:anchor="sub_12241" w:history="1">
              <w:r>
                <w:rPr>
                  <w:rStyle w:val="a4"/>
                  <w:sz w:val="22"/>
                  <w:szCs w:val="22"/>
                </w:rPr>
                <w:t>строк 24.1</w:t>
              </w:r>
            </w:hyperlink>
            <w:r>
              <w:rPr>
                <w:sz w:val="22"/>
                <w:szCs w:val="22"/>
              </w:rPr>
              <w:t xml:space="preserve"> + </w:t>
            </w:r>
            <w:hyperlink w:anchor="sub_12271" w:history="1">
              <w:r>
                <w:rPr>
                  <w:rStyle w:val="a4"/>
                  <w:sz w:val="22"/>
                  <w:szCs w:val="22"/>
                </w:rPr>
                <w:t>27.1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0,018896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78 192,9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1477,6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6 444 737,8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3.2. для оказания медицинской помощи при экстракорпоральном оплодотворении (сумма </w:t>
            </w:r>
            <w:hyperlink w:anchor="sub_12242" w:history="1">
              <w:r>
                <w:rPr>
                  <w:rStyle w:val="a4"/>
                  <w:sz w:val="22"/>
                  <w:szCs w:val="22"/>
                </w:rPr>
                <w:t>строк 24.2</w:t>
              </w:r>
            </w:hyperlink>
            <w:r>
              <w:rPr>
                <w:sz w:val="22"/>
                <w:szCs w:val="22"/>
              </w:rPr>
              <w:t xml:space="preserve"> + </w:t>
            </w:r>
            <w:hyperlink w:anchor="sub_12272" w:history="1">
              <w:r>
                <w:rPr>
                  <w:rStyle w:val="a4"/>
                  <w:sz w:val="22"/>
                  <w:szCs w:val="22"/>
                </w:rPr>
                <w:t>27.2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0,000560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138 573,4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77,6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338 534,8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Специализированная, включая высокотехнологичную, медицинская помощь</w:t>
            </w:r>
          </w:p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15" w:name="sub_1227"/>
            <w:r>
              <w:rPr>
                <w:sz w:val="22"/>
                <w:szCs w:val="22"/>
              </w:rPr>
              <w:t xml:space="preserve">4.1. в условиях дневных стационаров, за исключением медицинской реабилитации (сумма </w:t>
            </w:r>
            <w:hyperlink w:anchor="sub_1243" w:history="1">
              <w:r>
                <w:rPr>
                  <w:rStyle w:val="a4"/>
                  <w:sz w:val="22"/>
                  <w:szCs w:val="22"/>
                </w:rPr>
                <w:t>строк 43</w:t>
              </w:r>
            </w:hyperlink>
            <w:r>
              <w:rPr>
                <w:sz w:val="22"/>
                <w:szCs w:val="22"/>
              </w:rPr>
              <w:t xml:space="preserve"> + </w:t>
            </w:r>
            <w:hyperlink w:anchor="sub_1257" w:history="1">
              <w:r>
                <w:rPr>
                  <w:rStyle w:val="a4"/>
                  <w:sz w:val="22"/>
                  <w:szCs w:val="22"/>
                </w:rPr>
                <w:t>57</w:t>
              </w:r>
            </w:hyperlink>
            <w:r>
              <w:rPr>
                <w:sz w:val="22"/>
                <w:szCs w:val="22"/>
              </w:rPr>
              <w:t xml:space="preserve"> + </w:t>
            </w:r>
            <w:hyperlink w:anchor="sub_1273" w:history="1">
              <w:r>
                <w:rPr>
                  <w:rStyle w:val="a4"/>
                  <w:sz w:val="22"/>
                  <w:szCs w:val="22"/>
                </w:rPr>
                <w:t>73</w:t>
              </w:r>
            </w:hyperlink>
            <w:r>
              <w:rPr>
                <w:sz w:val="22"/>
                <w:szCs w:val="22"/>
              </w:rPr>
              <w:t>), включая:</w:t>
            </w:r>
            <w:bookmarkEnd w:id="215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16" w:name="sub_12271"/>
            <w:r>
              <w:rPr>
                <w:sz w:val="22"/>
                <w:szCs w:val="22"/>
              </w:rPr>
              <w:t xml:space="preserve">4.1.1. медицинскую помощь по профилю "онкология" (сумма </w:t>
            </w:r>
            <w:hyperlink w:anchor="sub_12431" w:history="1">
              <w:r>
                <w:rPr>
                  <w:rStyle w:val="a4"/>
                  <w:sz w:val="22"/>
                  <w:szCs w:val="22"/>
                </w:rPr>
                <w:t>строк 43.1</w:t>
              </w:r>
            </w:hyperlink>
            <w:r>
              <w:rPr>
                <w:sz w:val="22"/>
                <w:szCs w:val="22"/>
              </w:rPr>
              <w:t xml:space="preserve"> + </w:t>
            </w:r>
            <w:hyperlink w:anchor="sub_12571" w:history="1">
              <w:r>
                <w:rPr>
                  <w:rStyle w:val="a4"/>
                  <w:sz w:val="22"/>
                  <w:szCs w:val="22"/>
                </w:rPr>
                <w:t>57.1</w:t>
              </w:r>
            </w:hyperlink>
            <w:r>
              <w:rPr>
                <w:sz w:val="22"/>
                <w:szCs w:val="22"/>
              </w:rPr>
              <w:t xml:space="preserve"> + </w:t>
            </w:r>
            <w:hyperlink w:anchor="sub_12731" w:history="1">
              <w:r>
                <w:rPr>
                  <w:rStyle w:val="a4"/>
                  <w:sz w:val="22"/>
                  <w:szCs w:val="22"/>
                </w:rPr>
                <w:t>73.1</w:t>
              </w:r>
            </w:hyperlink>
            <w:r>
              <w:rPr>
                <w:sz w:val="22"/>
                <w:szCs w:val="22"/>
              </w:rPr>
              <w:t>)</w:t>
            </w:r>
            <w:bookmarkEnd w:id="216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17" w:name="sub_12272"/>
            <w:r>
              <w:rPr>
                <w:sz w:val="22"/>
                <w:szCs w:val="22"/>
              </w:rPr>
              <w:lastRenderedPageBreak/>
              <w:t xml:space="preserve">4.1.2. медицинскую помощь при экстракорпоральном оплодотворении (сумма </w:t>
            </w:r>
            <w:hyperlink w:anchor="sub_12432" w:history="1">
              <w:r>
                <w:rPr>
                  <w:rStyle w:val="a4"/>
                  <w:sz w:val="22"/>
                  <w:szCs w:val="22"/>
                </w:rPr>
                <w:t>строк 43.2</w:t>
              </w:r>
            </w:hyperlink>
            <w:r>
              <w:rPr>
                <w:sz w:val="22"/>
                <w:szCs w:val="22"/>
              </w:rPr>
              <w:t xml:space="preserve"> + </w:t>
            </w:r>
            <w:hyperlink w:anchor="sub_12572" w:history="1">
              <w:r>
                <w:rPr>
                  <w:rStyle w:val="a4"/>
                  <w:sz w:val="22"/>
                  <w:szCs w:val="22"/>
                </w:rPr>
                <w:t>57.2</w:t>
              </w:r>
            </w:hyperlink>
            <w:r>
              <w:rPr>
                <w:sz w:val="22"/>
                <w:szCs w:val="22"/>
              </w:rPr>
              <w:t xml:space="preserve"> + </w:t>
            </w:r>
            <w:hyperlink w:anchor="sub_12732" w:history="1">
              <w:r>
                <w:rPr>
                  <w:rStyle w:val="a4"/>
                  <w:sz w:val="22"/>
                  <w:szCs w:val="22"/>
                </w:rPr>
                <w:t>73.</w:t>
              </w:r>
              <w:r>
                <w:rPr>
                  <w:rStyle w:val="a4"/>
                  <w:sz w:val="22"/>
                  <w:szCs w:val="22"/>
                </w:rPr>
                <w:t>2</w:t>
              </w:r>
            </w:hyperlink>
            <w:r>
              <w:rPr>
                <w:sz w:val="22"/>
                <w:szCs w:val="22"/>
              </w:rPr>
              <w:t>)</w:t>
            </w:r>
            <w:bookmarkEnd w:id="217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4.2. в условиях круглосуточного стационара, за исключением медицинской реабилитации (сумма </w:t>
            </w:r>
            <w:hyperlink w:anchor="sub_1244" w:history="1">
              <w:r>
                <w:rPr>
                  <w:rStyle w:val="a4"/>
                  <w:sz w:val="22"/>
                  <w:szCs w:val="22"/>
                </w:rPr>
                <w:t>строк 44</w:t>
              </w:r>
            </w:hyperlink>
            <w:r>
              <w:rPr>
                <w:sz w:val="22"/>
                <w:szCs w:val="22"/>
              </w:rPr>
              <w:t xml:space="preserve"> + </w:t>
            </w:r>
            <w:hyperlink w:anchor="sub_1258" w:history="1">
              <w:r>
                <w:rPr>
                  <w:rStyle w:val="a4"/>
                  <w:sz w:val="22"/>
                  <w:szCs w:val="22"/>
                </w:rPr>
                <w:t>58</w:t>
              </w:r>
            </w:hyperlink>
            <w:r>
              <w:rPr>
                <w:sz w:val="22"/>
                <w:szCs w:val="22"/>
              </w:rPr>
              <w:t xml:space="preserve"> + </w:t>
            </w:r>
            <w:hyperlink w:anchor="sub_1274" w:history="1">
              <w:r>
                <w:rPr>
                  <w:rStyle w:val="a4"/>
                  <w:sz w:val="22"/>
                  <w:szCs w:val="22"/>
                </w:rPr>
                <w:t>74</w:t>
              </w:r>
            </w:hyperlink>
            <w:r>
              <w:rPr>
                <w:sz w:val="22"/>
                <w:szCs w:val="22"/>
              </w:rPr>
              <w:t>)</w:t>
            </w:r>
          </w:p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0,161146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42 897,4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6912,7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30 151 604,6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4.2.1. медицинская помощь по профилю "онкология" (сумма </w:t>
            </w:r>
            <w:hyperlink w:anchor="sub_12441" w:history="1">
              <w:r>
                <w:rPr>
                  <w:rStyle w:val="a4"/>
                  <w:sz w:val="22"/>
                  <w:szCs w:val="22"/>
                </w:rPr>
                <w:t>строк 44.1</w:t>
              </w:r>
            </w:hyperlink>
            <w:r>
              <w:rPr>
                <w:sz w:val="22"/>
                <w:szCs w:val="22"/>
              </w:rPr>
              <w:t xml:space="preserve"> + </w:t>
            </w:r>
            <w:hyperlink w:anchor="sub_12581" w:history="1">
              <w:r>
                <w:rPr>
                  <w:rStyle w:val="a4"/>
                  <w:sz w:val="22"/>
                  <w:szCs w:val="22"/>
                </w:rPr>
                <w:t>58.1</w:t>
              </w:r>
            </w:hyperlink>
            <w:r>
              <w:rPr>
                <w:sz w:val="22"/>
                <w:szCs w:val="22"/>
              </w:rPr>
              <w:t xml:space="preserve"> + </w:t>
            </w:r>
            <w:hyperlink w:anchor="sub_12741" w:history="1">
              <w:r>
                <w:rPr>
                  <w:rStyle w:val="a4"/>
                  <w:sz w:val="22"/>
                  <w:szCs w:val="22"/>
                </w:rPr>
                <w:t>74.1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0,010160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80 104,7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813,9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3 550 000,0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4.2.2. высокотехнологичная медицинская помощь (сумма </w:t>
            </w:r>
            <w:hyperlink w:anchor="sub_12442" w:history="1">
              <w:r>
                <w:rPr>
                  <w:rStyle w:val="a4"/>
                  <w:sz w:val="22"/>
                  <w:szCs w:val="22"/>
                </w:rPr>
                <w:t>строк 44.2</w:t>
              </w:r>
            </w:hyperlink>
            <w:r>
              <w:rPr>
                <w:sz w:val="22"/>
                <w:szCs w:val="22"/>
              </w:rPr>
              <w:t xml:space="preserve"> + </w:t>
            </w:r>
            <w:hyperlink w:anchor="sub_12582" w:history="1">
              <w:r>
                <w:rPr>
                  <w:rStyle w:val="a4"/>
                  <w:sz w:val="22"/>
                  <w:szCs w:val="22"/>
                </w:rPr>
                <w:t>58.2</w:t>
              </w:r>
            </w:hyperlink>
            <w:r>
              <w:rPr>
                <w:sz w:val="22"/>
                <w:szCs w:val="22"/>
              </w:rPr>
              <w:t xml:space="preserve"> + </w:t>
            </w:r>
            <w:hyperlink w:anchor="sub_12742" w:history="1">
              <w:r>
                <w:rPr>
                  <w:rStyle w:val="a4"/>
                  <w:sz w:val="22"/>
                  <w:szCs w:val="22"/>
                </w:rPr>
                <w:t>74.2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0,005027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199 920,9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1004,9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4 383 264,7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Медицинская реабилитация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335,1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1 461 785,9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5.1. в амбулаторных условиях (сумма </w:t>
            </w:r>
            <w:hyperlink w:anchor="sub_1246" w:history="1">
              <w:r>
                <w:rPr>
                  <w:rStyle w:val="a4"/>
                  <w:sz w:val="22"/>
                  <w:szCs w:val="22"/>
                </w:rPr>
                <w:t>строк 46</w:t>
              </w:r>
            </w:hyperlink>
            <w:r>
              <w:rPr>
                <w:sz w:val="22"/>
                <w:szCs w:val="22"/>
              </w:rPr>
              <w:t xml:space="preserve"> + </w:t>
            </w:r>
            <w:hyperlink w:anchor="sub_1260" w:history="1">
              <w:r>
                <w:rPr>
                  <w:rStyle w:val="a4"/>
                  <w:sz w:val="22"/>
                  <w:szCs w:val="22"/>
                </w:rPr>
                <w:t>60</w:t>
              </w:r>
            </w:hyperlink>
            <w:r>
              <w:rPr>
                <w:sz w:val="22"/>
                <w:szCs w:val="22"/>
              </w:rPr>
              <w:t xml:space="preserve"> + </w:t>
            </w:r>
            <w:hyperlink w:anchor="sub_1276" w:history="1">
              <w:r>
                <w:rPr>
                  <w:rStyle w:val="a4"/>
                  <w:sz w:val="22"/>
                  <w:szCs w:val="22"/>
                </w:rPr>
                <w:t>76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комплексных посещений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0,002293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15 000,0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150 000,0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5.2. в условиях дневного стационара (сумма </w:t>
            </w:r>
            <w:hyperlink r:id="rId109" w:history="1">
              <w:r>
                <w:rPr>
                  <w:rStyle w:val="a4"/>
                  <w:sz w:val="22"/>
                  <w:szCs w:val="22"/>
                </w:rPr>
                <w:t>строк 41.2</w:t>
              </w:r>
            </w:hyperlink>
            <w:r>
              <w:rPr>
                <w:sz w:val="22"/>
                <w:szCs w:val="22"/>
              </w:rPr>
              <w:t xml:space="preserve"> + 52.2 + 65.2)</w:t>
            </w:r>
          </w:p>
          <w:p w:rsidR="00000000" w:rsidRDefault="00E7255F">
            <w:pPr>
              <w:pStyle w:val="a6"/>
              <w:rPr>
                <w:color w:val="000000"/>
                <w:sz w:val="15"/>
                <w:szCs w:val="15"/>
                <w:shd w:val="clear" w:color="auto" w:fill="F0F0F0"/>
              </w:rPr>
            </w:pPr>
            <w:r>
              <w:rPr>
                <w:color w:val="000000"/>
                <w:sz w:val="15"/>
                <w:szCs w:val="15"/>
                <w:shd w:val="clear" w:color="auto" w:fill="F0F0F0"/>
              </w:rPr>
              <w:t>ГАРАНТ:</w:t>
            </w:r>
          </w:p>
          <w:p w:rsidR="00000000" w:rsidRDefault="00E7255F">
            <w:pPr>
              <w:pStyle w:val="a6"/>
              <w:rPr>
                <w:sz w:val="22"/>
                <w:szCs w:val="22"/>
                <w:shd w:val="clear" w:color="auto" w:fill="F0F0F0"/>
              </w:rPr>
            </w:pPr>
            <w:r>
              <w:rPr>
                <w:sz w:val="22"/>
                <w:szCs w:val="22"/>
                <w:shd w:val="clear" w:color="auto" w:fill="F0F0F0"/>
              </w:rPr>
              <w:t>По-видимому, в тексте предыдущего абзаца д</w:t>
            </w:r>
            <w:r>
              <w:rPr>
                <w:sz w:val="22"/>
                <w:szCs w:val="22"/>
                <w:shd w:val="clear" w:color="auto" w:fill="F0F0F0"/>
              </w:rPr>
              <w:t xml:space="preserve">опущена опечатка. В данной таблице строки </w:t>
            </w:r>
            <w:r>
              <w:rPr>
                <w:sz w:val="22"/>
                <w:szCs w:val="22"/>
                <w:shd w:val="clear" w:color="auto" w:fill="F0F0F0"/>
              </w:rPr>
              <w:lastRenderedPageBreak/>
              <w:t>52.2 и 65.2 отсутствуют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0,001834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21 000,0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168 000,0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5.3. специализированная, в том числе высокотехнологичная, медицинская помощь в условиях круглосуточного стационара (сумма </w:t>
            </w:r>
            <w:hyperlink w:anchor="sub_1248" w:history="1">
              <w:r>
                <w:rPr>
                  <w:rStyle w:val="a4"/>
                  <w:sz w:val="22"/>
                  <w:szCs w:val="22"/>
                </w:rPr>
                <w:t>строк 48</w:t>
              </w:r>
            </w:hyperlink>
            <w:r>
              <w:rPr>
                <w:sz w:val="22"/>
                <w:szCs w:val="22"/>
              </w:rPr>
              <w:t xml:space="preserve"> + </w:t>
            </w:r>
            <w:hyperlink w:anchor="sub_1262" w:history="1">
              <w:r>
                <w:rPr>
                  <w:rStyle w:val="a4"/>
                  <w:sz w:val="22"/>
                  <w:szCs w:val="22"/>
                </w:rPr>
                <w:t>62</w:t>
              </w:r>
            </w:hyperlink>
            <w:r>
              <w:rPr>
                <w:sz w:val="22"/>
                <w:szCs w:val="22"/>
              </w:rPr>
              <w:t xml:space="preserve"> + </w:t>
            </w:r>
            <w:hyperlink w:anchor="sub_1278" w:history="1">
              <w:r>
                <w:rPr>
                  <w:rStyle w:val="a4"/>
                  <w:sz w:val="22"/>
                  <w:szCs w:val="22"/>
                </w:rPr>
                <w:t>78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0,005426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48 328,3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262,2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1 143 785,9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18" w:name="sub_1233"/>
            <w:r>
              <w:rPr>
                <w:sz w:val="22"/>
                <w:szCs w:val="22"/>
              </w:rPr>
              <w:t>6. Паллиативная медицинская помощь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2999" w:history="1">
              <w:r>
                <w:rPr>
                  <w:rStyle w:val="a4"/>
                  <w:sz w:val="22"/>
                  <w:szCs w:val="22"/>
                  <w:vertAlign w:val="superscript"/>
                </w:rPr>
                <w:t>9</w:t>
              </w:r>
            </w:hyperlink>
            <w:bookmarkEnd w:id="218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 первичная медицинская помощь, в том числе доврачебная и врачебная,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2777" w:history="1">
              <w:r>
                <w:rPr>
                  <w:rStyle w:val="a4"/>
                  <w:sz w:val="22"/>
                  <w:szCs w:val="22"/>
                  <w:vertAlign w:val="superscript"/>
                </w:rPr>
                <w:t>7</w:t>
              </w:r>
            </w:hyperlink>
            <w:r>
              <w:rPr>
                <w:sz w:val="22"/>
                <w:szCs w:val="22"/>
              </w:rPr>
              <w:t xml:space="preserve"> всего (равно </w:t>
            </w:r>
            <w:hyperlink w:anchor="sub_12531" w:history="1">
              <w:r>
                <w:rPr>
                  <w:rStyle w:val="a4"/>
                  <w:sz w:val="22"/>
                  <w:szCs w:val="22"/>
                </w:rPr>
                <w:t>строке 53.1</w:t>
              </w:r>
            </w:hyperlink>
            <w:r>
              <w:rPr>
                <w:sz w:val="22"/>
                <w:szCs w:val="22"/>
              </w:rPr>
              <w:t>)</w:t>
            </w:r>
          </w:p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6.1.1. посещения по паллиативной медицинской помощи без учета посещений на дому патронажными бригадами (равно </w:t>
            </w:r>
            <w:hyperlink w:anchor="sub_125311" w:history="1">
              <w:r>
                <w:rPr>
                  <w:rStyle w:val="a4"/>
                  <w:sz w:val="22"/>
                  <w:szCs w:val="22"/>
                </w:rPr>
                <w:t>строке 53.1.1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33.1.1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6.1.2. посещения на дому выездными патронажными бригадами (равно </w:t>
            </w:r>
            <w:hyperlink w:anchor="sub_126311" w:history="1">
              <w:r>
                <w:rPr>
                  <w:rStyle w:val="a4"/>
                  <w:sz w:val="22"/>
                  <w:szCs w:val="22"/>
                </w:rPr>
                <w:t>строке 63.1.1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33.1.2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 оказываемая в стационарных условиях (включая койки паллиативной медицинской помощи и койки сестринского</w:t>
            </w:r>
            <w:r>
              <w:rPr>
                <w:sz w:val="22"/>
                <w:szCs w:val="22"/>
              </w:rPr>
              <w:t xml:space="preserve"> ухода) (равно </w:t>
            </w:r>
            <w:hyperlink w:anchor="sub_12632" w:history="1">
              <w:r>
                <w:rPr>
                  <w:rStyle w:val="a4"/>
                  <w:sz w:val="22"/>
                  <w:szCs w:val="22"/>
                </w:rPr>
                <w:t>строке 63.2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койко-дней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6.3. оказываемая в </w:t>
            </w:r>
            <w:r>
              <w:rPr>
                <w:sz w:val="22"/>
                <w:szCs w:val="22"/>
              </w:rPr>
              <w:lastRenderedPageBreak/>
              <w:t xml:space="preserve">условиях дневного стационара (равно </w:t>
            </w:r>
            <w:hyperlink w:anchor="sub_12633" w:history="1">
              <w:r>
                <w:rPr>
                  <w:rStyle w:val="a4"/>
                  <w:sz w:val="22"/>
                  <w:szCs w:val="22"/>
                </w:rPr>
                <w:t>строке 63.3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33.3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случаев </w:t>
            </w:r>
            <w:r>
              <w:rPr>
                <w:sz w:val="22"/>
                <w:szCs w:val="22"/>
              </w:rPr>
              <w:lastRenderedPageBreak/>
              <w:t>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7. Расходы на ведение дела страховых медицинских организаций (далее - СМО) (сумма </w:t>
            </w:r>
            <w:hyperlink w:anchor="sub_1241" w:history="1">
              <w:r>
                <w:rPr>
                  <w:rStyle w:val="a4"/>
                  <w:sz w:val="22"/>
                  <w:szCs w:val="22"/>
                </w:rPr>
                <w:t>строк 41</w:t>
              </w:r>
            </w:hyperlink>
            <w:r>
              <w:rPr>
                <w:sz w:val="22"/>
                <w:szCs w:val="22"/>
              </w:rPr>
              <w:t xml:space="preserve"> + </w:t>
            </w:r>
            <w:hyperlink w:anchor="sub_1254" w:history="1">
              <w:r>
                <w:rPr>
                  <w:rStyle w:val="a4"/>
                  <w:sz w:val="22"/>
                  <w:szCs w:val="22"/>
                </w:rPr>
                <w:t>54</w:t>
              </w:r>
            </w:hyperlink>
            <w:r>
              <w:rPr>
                <w:sz w:val="22"/>
                <w:szCs w:val="22"/>
              </w:rPr>
              <w:t xml:space="preserve"> + </w:t>
            </w:r>
            <w:hyperlink w:anchor="sub_1266" w:history="1">
              <w:r>
                <w:rPr>
                  <w:rStyle w:val="a4"/>
                  <w:sz w:val="22"/>
                  <w:szCs w:val="22"/>
                </w:rPr>
                <w:t>66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155,6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678 587,5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Иные расходы (равно </w:t>
            </w:r>
            <w:hyperlink w:anchor="sub_1255" w:history="1">
              <w:r>
                <w:rPr>
                  <w:rStyle w:val="a4"/>
                  <w:sz w:val="22"/>
                  <w:szCs w:val="22"/>
                </w:rPr>
                <w:t>строке 55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19" w:name="sub_1236"/>
            <w:r>
              <w:rPr>
                <w:sz w:val="22"/>
                <w:szCs w:val="22"/>
              </w:rPr>
              <w:t xml:space="preserve">из </w:t>
            </w:r>
            <w:hyperlink w:anchor="sub_1220" w:history="1">
              <w:r>
                <w:rPr>
                  <w:rStyle w:val="a4"/>
                  <w:sz w:val="22"/>
                  <w:szCs w:val="22"/>
                </w:rPr>
                <w:t>строки 20</w:t>
              </w:r>
            </w:hyperlink>
            <w:r>
              <w:rPr>
                <w:sz w:val="22"/>
                <w:szCs w:val="22"/>
              </w:rPr>
              <w:t>:</w:t>
            </w:r>
            <w:bookmarkEnd w:id="219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17 444,3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76 087 769,6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Медицинская помощь, предоставляемая в рамках базовой программы ОМС застрахованным лицам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20" w:name="sub_1237"/>
            <w:r>
              <w:rPr>
                <w:sz w:val="22"/>
                <w:szCs w:val="22"/>
              </w:rPr>
              <w:t>1. Скорая, в том числе скорая специализированная, медицинская помощь</w:t>
            </w:r>
            <w:bookmarkEnd w:id="220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вызовов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3654,0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1059,6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4 621 962,9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21" w:name="sub_1239"/>
            <w:r>
              <w:rPr>
                <w:sz w:val="22"/>
                <w:szCs w:val="22"/>
              </w:rPr>
              <w:t>2.1. в амбулаторных условиях</w:t>
            </w:r>
            <w:bookmarkEnd w:id="221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22" w:name="sub_12391"/>
            <w:r>
              <w:rPr>
                <w:sz w:val="22"/>
                <w:szCs w:val="22"/>
              </w:rPr>
              <w:t xml:space="preserve">2.1.1. посещения с профилактическими и иными целями, всего (сумма </w:t>
            </w:r>
            <w:hyperlink w:anchor="sub_123911" w:history="1">
              <w:r>
                <w:rPr>
                  <w:rStyle w:val="a4"/>
                  <w:sz w:val="22"/>
                  <w:szCs w:val="22"/>
                </w:rPr>
                <w:t>строк 39.1.1</w:t>
              </w:r>
            </w:hyperlink>
            <w:r>
              <w:rPr>
                <w:sz w:val="22"/>
                <w:szCs w:val="22"/>
              </w:rPr>
              <w:t xml:space="preserve"> + </w:t>
            </w:r>
            <w:hyperlink w:anchor="sub_123912" w:history="1">
              <w:r>
                <w:rPr>
                  <w:rStyle w:val="a4"/>
                  <w:sz w:val="22"/>
                  <w:szCs w:val="22"/>
                </w:rPr>
                <w:t>39.1.2</w:t>
              </w:r>
            </w:hyperlink>
            <w:r>
              <w:rPr>
                <w:sz w:val="22"/>
                <w:szCs w:val="22"/>
              </w:rPr>
              <w:t xml:space="preserve"> + </w:t>
            </w:r>
            <w:hyperlink w:anchor="sub_123913" w:history="1">
              <w:r>
                <w:rPr>
                  <w:rStyle w:val="a4"/>
                  <w:sz w:val="22"/>
                  <w:szCs w:val="22"/>
                </w:rPr>
                <w:t>39.1.3</w:t>
              </w:r>
            </w:hyperlink>
            <w:r>
              <w:rPr>
                <w:sz w:val="22"/>
                <w:szCs w:val="22"/>
              </w:rPr>
              <w:t>)</w:t>
            </w:r>
            <w:bookmarkEnd w:id="222"/>
          </w:p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них: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посещений/ комплексных посещений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2,730267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868,1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2370,3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10 338 505,2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23" w:name="sub_123911"/>
            <w:r>
              <w:rPr>
                <w:sz w:val="22"/>
                <w:szCs w:val="22"/>
              </w:rPr>
              <w:t>для проведения профилактических медицинских осмотров</w:t>
            </w:r>
            <w:bookmarkEnd w:id="223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39.1.1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комплексных посещений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0,265590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2279,2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605,3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2 640 305,1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24" w:name="sub_123912"/>
            <w:r>
              <w:rPr>
                <w:sz w:val="22"/>
                <w:szCs w:val="22"/>
              </w:rPr>
              <w:lastRenderedPageBreak/>
              <w:t>для проведения диспансеризации, всего</w:t>
            </w:r>
            <w:bookmarkEnd w:id="224"/>
          </w:p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39.1.2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комплексных посещений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0,331413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2785,5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923,2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4 026 546,1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25" w:name="sub_1239121"/>
            <w:r>
              <w:rPr>
                <w:sz w:val="22"/>
                <w:szCs w:val="22"/>
              </w:rPr>
              <w:t>для проведения углубленной диспансеризации</w:t>
            </w:r>
            <w:bookmarkEnd w:id="225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39.1.2.1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комплексных посещений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0,074017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1204,4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388 834,5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26" w:name="sub_123913"/>
            <w:r>
              <w:rPr>
                <w:sz w:val="22"/>
                <w:szCs w:val="22"/>
              </w:rPr>
              <w:t>для посещений с иными целями</w:t>
            </w:r>
            <w:bookmarkEnd w:id="226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39.1.3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2,133264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394,6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841,8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3 671 654,0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27" w:name="sub_12392"/>
            <w:r>
              <w:rPr>
                <w:sz w:val="22"/>
                <w:szCs w:val="22"/>
              </w:rPr>
              <w:t>2.1.2. в неотложной форме</w:t>
            </w:r>
            <w:bookmarkEnd w:id="227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855,5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2 014 994,2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28" w:name="sub_12393"/>
            <w:r>
              <w:rPr>
                <w:sz w:val="22"/>
                <w:szCs w:val="22"/>
              </w:rPr>
              <w:t>2.1.3. в связи с заболеваниями, всего</w:t>
            </w:r>
            <w:bookmarkEnd w:id="228"/>
          </w:p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них проведение следующих отдельных диагностических (лабораторных) исследований в рамках базовой программы ОМС: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1,7877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1918,8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3430,2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14 961 820,0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29" w:name="sub_123931"/>
            <w:r>
              <w:rPr>
                <w:sz w:val="22"/>
                <w:szCs w:val="22"/>
              </w:rPr>
              <w:t>компьютерная томография</w:t>
            </w:r>
            <w:bookmarkEnd w:id="229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39.3.1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исследований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0,075314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2687,4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202,4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882 818,9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30" w:name="sub_123932"/>
            <w:r>
              <w:rPr>
                <w:sz w:val="22"/>
                <w:szCs w:val="22"/>
              </w:rPr>
              <w:t>магнитно-резонансная томография</w:t>
            </w:r>
            <w:bookmarkEnd w:id="230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39.3.2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исследований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0,018914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214 501,9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31" w:name="sub_123933"/>
            <w:r>
              <w:rPr>
                <w:sz w:val="22"/>
                <w:szCs w:val="22"/>
              </w:rPr>
              <w:t>ультразвуковое исследование сердечно-сосудистой системы</w:t>
            </w:r>
            <w:bookmarkEnd w:id="231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39.3.3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исследований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0,068780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285 002,6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32" w:name="sub_123934"/>
            <w:r>
              <w:rPr>
                <w:sz w:val="22"/>
                <w:szCs w:val="22"/>
              </w:rPr>
              <w:t>эндоскопическое диагностическое исследование</w:t>
            </w:r>
            <w:bookmarkEnd w:id="232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39.3.4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исследований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0,050439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75,7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330 003,0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33" w:name="sub_123935"/>
            <w:r>
              <w:rPr>
                <w:sz w:val="22"/>
                <w:szCs w:val="22"/>
              </w:rPr>
              <w:t>молекулярно-генетическое исследование с целью диагностики онкологических заболеваний</w:t>
            </w:r>
            <w:bookmarkEnd w:id="233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39.3.5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исследований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0,004494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160 720,0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34" w:name="sub_123936"/>
            <w:r>
              <w:rPr>
                <w:sz w:val="22"/>
                <w:szCs w:val="22"/>
              </w:rPr>
              <w:t xml:space="preserve">патолого-анатомическое </w:t>
            </w:r>
            <w:r>
              <w:rPr>
                <w:sz w:val="22"/>
                <w:szCs w:val="22"/>
              </w:rPr>
              <w:lastRenderedPageBreak/>
              <w:t>исследование биопсийного (операционного) материала с целью диагностики</w:t>
            </w:r>
            <w:r>
              <w:rPr>
                <w:sz w:val="22"/>
                <w:szCs w:val="22"/>
              </w:rPr>
              <w:t xml:space="preserve"> онкологических заболеваний и подбора противоопухолевой лекарственной терапии</w:t>
            </w:r>
            <w:bookmarkEnd w:id="234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39.3.6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исследований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0,018341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36,9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160 960,0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35" w:name="sub_123937"/>
            <w:r>
              <w:rPr>
                <w:sz w:val="22"/>
                <w:szCs w:val="22"/>
              </w:rPr>
              <w:lastRenderedPageBreak/>
              <w:t>тестирование на выявление новой коронавирусной инфекции (COVID-19)</w:t>
            </w:r>
            <w:bookmarkEnd w:id="235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39.3.7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исследований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0,020634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39 960,0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36" w:name="sub_12394"/>
            <w:r>
              <w:rPr>
                <w:sz w:val="22"/>
                <w:szCs w:val="22"/>
              </w:rPr>
              <w:t>диспансерное наблюдение</w:t>
            </w:r>
            <w:bookmarkEnd w:id="236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комплексных посещений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0,261736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1409,4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368,9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1 609 006,3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37" w:name="sub_1240"/>
            <w:r>
              <w:rPr>
                <w:sz w:val="22"/>
                <w:szCs w:val="22"/>
              </w:rPr>
              <w:t>2.2. в условиях дневных стационаров, за исключением медицинской реабилитации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2555" w:history="1">
              <w:r>
                <w:rPr>
                  <w:rStyle w:val="a4"/>
                  <w:sz w:val="22"/>
                  <w:szCs w:val="22"/>
                  <w:vertAlign w:val="superscript"/>
                </w:rPr>
                <w:t>5</w:t>
              </w:r>
            </w:hyperlink>
            <w:r>
              <w:rPr>
                <w:sz w:val="22"/>
                <w:szCs w:val="22"/>
              </w:rPr>
              <w:t xml:space="preserve"> (сумма </w:t>
            </w:r>
            <w:hyperlink w:anchor="sub_12401" w:history="1">
              <w:r>
                <w:rPr>
                  <w:rStyle w:val="a4"/>
                  <w:sz w:val="22"/>
                  <w:szCs w:val="22"/>
                </w:rPr>
                <w:t>строк 40.1</w:t>
              </w:r>
            </w:hyperlink>
            <w:r>
              <w:rPr>
                <w:sz w:val="22"/>
                <w:szCs w:val="22"/>
              </w:rPr>
              <w:t>+</w:t>
            </w:r>
            <w:hyperlink w:anchor="sub_12402" w:history="1">
              <w:r>
                <w:rPr>
                  <w:rStyle w:val="a4"/>
                  <w:sz w:val="22"/>
                  <w:szCs w:val="22"/>
                </w:rPr>
                <w:t>40.2</w:t>
              </w:r>
            </w:hyperlink>
            <w:r>
              <w:rPr>
                <w:sz w:val="22"/>
                <w:szCs w:val="22"/>
              </w:rPr>
              <w:t>)</w:t>
            </w:r>
            <w:bookmarkEnd w:id="237"/>
          </w:p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38" w:name="sub_12401"/>
            <w:r>
              <w:rPr>
                <w:sz w:val="22"/>
                <w:szCs w:val="22"/>
              </w:rPr>
              <w:t>2.2.1. для медицинской помощи по профилю "онкология"</w:t>
            </w:r>
            <w:bookmarkEnd w:id="238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39" w:name="sub_12402"/>
            <w:r>
              <w:rPr>
                <w:sz w:val="22"/>
                <w:szCs w:val="22"/>
              </w:rPr>
              <w:t>2.2.2. для медицинской помощи при экстракорпоральном оплодотворении</w:t>
            </w:r>
            <w:bookmarkEnd w:id="239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40" w:name="sub_1241"/>
            <w:r>
              <w:rPr>
                <w:sz w:val="22"/>
                <w:szCs w:val="22"/>
              </w:rPr>
              <w:t xml:space="preserve">3. В условиях дневных стационаров (первичная медико-санитарная помощь, специализированная медицинская помощь), за </w:t>
            </w:r>
            <w:r>
              <w:rPr>
                <w:sz w:val="22"/>
                <w:szCs w:val="22"/>
              </w:rPr>
              <w:lastRenderedPageBreak/>
              <w:t>исключением медицинской реабилитации</w:t>
            </w:r>
            <w:bookmarkEnd w:id="240"/>
          </w:p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0,072069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32 605,8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2349,9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10 249 503,0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41" w:name="sub_12411"/>
            <w:r>
              <w:rPr>
                <w:sz w:val="22"/>
                <w:szCs w:val="22"/>
              </w:rPr>
              <w:lastRenderedPageBreak/>
              <w:t>3.1. для медицинской помощи по профилю "онкология"</w:t>
            </w:r>
            <w:bookmarkEnd w:id="241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0,018896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78 192,9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1477,6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6 444 737,8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42" w:name="sub_12412"/>
            <w:r>
              <w:rPr>
                <w:sz w:val="22"/>
                <w:szCs w:val="22"/>
              </w:rPr>
              <w:t>3.2. для медицинской помощи при экстракорпоральном оплодотворении</w:t>
            </w:r>
            <w:bookmarkEnd w:id="242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0,000560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138 573,4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77,6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338 534,8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43" w:name="sub_1242"/>
            <w:r>
              <w:rPr>
                <w:sz w:val="22"/>
                <w:szCs w:val="22"/>
              </w:rPr>
              <w:t>4. Специализированная, включая высокотехнологичную, медицинская помощь</w:t>
            </w:r>
            <w:bookmarkEnd w:id="243"/>
          </w:p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44" w:name="sub_1243"/>
            <w:r>
              <w:rPr>
                <w:sz w:val="22"/>
                <w:szCs w:val="22"/>
              </w:rPr>
              <w:t>4.1. в условиях дневных стационаров</w:t>
            </w:r>
            <w:bookmarkEnd w:id="244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45" w:name="sub_12431"/>
            <w:r>
              <w:rPr>
                <w:sz w:val="22"/>
                <w:szCs w:val="22"/>
              </w:rPr>
              <w:t>4.1.1. для медицинской помощи по профилю "онкология"</w:t>
            </w:r>
            <w:bookmarkEnd w:id="245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46" w:name="sub_12432"/>
            <w:r>
              <w:rPr>
                <w:sz w:val="22"/>
                <w:szCs w:val="22"/>
              </w:rPr>
              <w:t>4.1.2. для медицинской помощи при экстракорпоральном оплодотворении</w:t>
            </w:r>
            <w:bookmarkEnd w:id="246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47" w:name="sub_1244"/>
            <w:r>
              <w:rPr>
                <w:sz w:val="22"/>
                <w:szCs w:val="22"/>
              </w:rPr>
              <w:t>4.2. в условиях круглосуточного стационара, за исключением медицинской реабилитации</w:t>
            </w:r>
            <w:bookmarkEnd w:id="247"/>
          </w:p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0,161146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42 897,4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6912,7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30 151 604,6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48" w:name="sub_12441"/>
            <w:r>
              <w:rPr>
                <w:sz w:val="22"/>
                <w:szCs w:val="22"/>
              </w:rPr>
              <w:t>4.2.1. для медицинской помощи по профилю "онкология"</w:t>
            </w:r>
            <w:bookmarkEnd w:id="248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0,010160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80 104,7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813,9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3 550 000,0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49" w:name="sub_12442"/>
            <w:r>
              <w:rPr>
                <w:sz w:val="22"/>
                <w:szCs w:val="22"/>
              </w:rPr>
              <w:lastRenderedPageBreak/>
              <w:t>4.2.2. высокотехнологичная медицинская помощь</w:t>
            </w:r>
            <w:bookmarkEnd w:id="249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0,005027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199 920,9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1004,9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4 383 264,7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Медицинская реабилитация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335,1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1 461 785,9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50" w:name="sub_1246"/>
            <w:r>
              <w:rPr>
                <w:sz w:val="22"/>
                <w:szCs w:val="22"/>
              </w:rPr>
              <w:t>5.1. в амбулаторных условиях</w:t>
            </w:r>
            <w:bookmarkEnd w:id="250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комплексных посещений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0,002293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15 000,0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150 000,0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 в условиях дневного стационара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0,001834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21 000,0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168 000,0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51" w:name="sub_1248"/>
            <w:r>
              <w:rPr>
                <w:sz w:val="22"/>
                <w:szCs w:val="22"/>
              </w:rPr>
              <w:t>5.3. специализированная, в том числе высокотехнологичная, медицинская помощь в условиях круглосуточного стационара</w:t>
            </w:r>
            <w:bookmarkEnd w:id="251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0,005426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48 328,3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262,2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1 143 785,9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Расходы на ведение дела СМО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155,6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678 587,5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52" w:name="sub_1250"/>
            <w:r>
              <w:rPr>
                <w:sz w:val="22"/>
                <w:szCs w:val="22"/>
              </w:rPr>
              <w:t>2. Медицинская помощь по видам и заболеваниям, не установленным базовой программой ОМС</w:t>
            </w:r>
            <w:bookmarkEnd w:id="252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53" w:name="sub_1251"/>
            <w:r>
              <w:rPr>
                <w:sz w:val="22"/>
                <w:szCs w:val="22"/>
              </w:rPr>
              <w:t>1. Скорая, в том числе скорая специализированная, медицинская помощь</w:t>
            </w:r>
            <w:bookmarkEnd w:id="253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вызовов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54" w:name="sub_1252"/>
            <w:r>
              <w:rPr>
                <w:sz w:val="22"/>
                <w:szCs w:val="22"/>
              </w:rPr>
              <w:t>2. Первичная медико-санитарная помощь, за исключением медицинской реабилитации</w:t>
            </w:r>
            <w:bookmarkEnd w:id="254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55" w:name="sub_1253"/>
            <w:r>
              <w:rPr>
                <w:sz w:val="22"/>
                <w:szCs w:val="22"/>
              </w:rPr>
              <w:t>2.1. в амбулаторных условиях</w:t>
            </w:r>
            <w:bookmarkEnd w:id="255"/>
          </w:p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56" w:name="sub_12531"/>
            <w:r>
              <w:rPr>
                <w:sz w:val="22"/>
                <w:szCs w:val="22"/>
              </w:rPr>
              <w:lastRenderedPageBreak/>
              <w:t>2.1.1. посещения с профилактическими и иными целями, всего</w:t>
            </w:r>
            <w:bookmarkEnd w:id="256"/>
          </w:p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посещений/ комплексных посещений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57" w:name="sub_125311"/>
            <w:r>
              <w:rPr>
                <w:sz w:val="22"/>
                <w:szCs w:val="22"/>
              </w:rPr>
              <w:t>для проведения профилактических медицинских осмотров</w:t>
            </w:r>
            <w:bookmarkEnd w:id="257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53.1.1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комплексных посещений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58" w:name="sub_125312"/>
            <w:r>
              <w:rPr>
                <w:sz w:val="22"/>
                <w:szCs w:val="22"/>
              </w:rPr>
              <w:t>для проведения диспансеризации, всего</w:t>
            </w:r>
            <w:bookmarkEnd w:id="258"/>
          </w:p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53.1.2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комплексных посещений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59" w:name="sub_1253121"/>
            <w:r>
              <w:rPr>
                <w:sz w:val="22"/>
                <w:szCs w:val="22"/>
              </w:rPr>
              <w:t>для проведения углубленной диспансеризации</w:t>
            </w:r>
            <w:bookmarkEnd w:id="259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53.1.2.1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комплексных посещений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60" w:name="sub_125313"/>
            <w:r>
              <w:rPr>
                <w:sz w:val="22"/>
                <w:szCs w:val="22"/>
              </w:rPr>
              <w:t>для посещений с иными целями</w:t>
            </w:r>
            <w:bookmarkEnd w:id="260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53.1.3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61" w:name="sub_12532"/>
            <w:r>
              <w:rPr>
                <w:sz w:val="22"/>
                <w:szCs w:val="22"/>
              </w:rPr>
              <w:t>2.1.2. в неотложной форме</w:t>
            </w:r>
            <w:bookmarkEnd w:id="261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62" w:name="sub_12533"/>
            <w:r>
              <w:rPr>
                <w:sz w:val="22"/>
                <w:szCs w:val="22"/>
              </w:rPr>
              <w:t>2.1.3. в связи с заболеваниями, всего</w:t>
            </w:r>
            <w:bookmarkEnd w:id="262"/>
          </w:p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них проведение следующих отдельных диагностических (лаборат</w:t>
            </w:r>
            <w:r>
              <w:rPr>
                <w:sz w:val="22"/>
                <w:szCs w:val="22"/>
              </w:rPr>
              <w:t>орных) исследований в рамках базовой программы ОМС: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63" w:name="sub_125331"/>
            <w:r>
              <w:rPr>
                <w:sz w:val="22"/>
                <w:szCs w:val="22"/>
              </w:rPr>
              <w:t>компьютерная томография</w:t>
            </w:r>
            <w:bookmarkEnd w:id="263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53.3.1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исследований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64" w:name="sub_125332"/>
            <w:r>
              <w:rPr>
                <w:sz w:val="22"/>
                <w:szCs w:val="22"/>
              </w:rPr>
              <w:t>магнитно-резонансная томография</w:t>
            </w:r>
            <w:bookmarkEnd w:id="264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53.3.2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исследований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65" w:name="sub_125333"/>
            <w:r>
              <w:rPr>
                <w:sz w:val="22"/>
                <w:szCs w:val="22"/>
              </w:rPr>
              <w:t>ультразвуковое исследование сердечно-сосудистой системы</w:t>
            </w:r>
            <w:bookmarkEnd w:id="265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53.3.3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исследований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66" w:name="sub_125334"/>
            <w:r>
              <w:rPr>
                <w:sz w:val="22"/>
                <w:szCs w:val="22"/>
              </w:rPr>
              <w:t xml:space="preserve">эндоскопическое диагностическое </w:t>
            </w:r>
            <w:r>
              <w:rPr>
                <w:sz w:val="22"/>
                <w:szCs w:val="22"/>
              </w:rPr>
              <w:lastRenderedPageBreak/>
              <w:t>исследование</w:t>
            </w:r>
            <w:bookmarkEnd w:id="266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53.3.4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исследований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67" w:name="sub_125335"/>
            <w:r>
              <w:rPr>
                <w:sz w:val="22"/>
                <w:szCs w:val="22"/>
              </w:rPr>
              <w:lastRenderedPageBreak/>
              <w:t>молекулярно-генетическое исследование с целью диагностики онкологических заболеваний</w:t>
            </w:r>
            <w:bookmarkEnd w:id="267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53.3.5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исследований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68" w:name="sub_125336"/>
            <w:r>
              <w:rPr>
                <w:sz w:val="22"/>
                <w:szCs w:val="22"/>
              </w:rPr>
              <w:t>патолого-анатомическое исследование биопсийного (операционного) материала с целью диагностики онкологических</w:t>
            </w:r>
            <w:r>
              <w:rPr>
                <w:sz w:val="22"/>
                <w:szCs w:val="22"/>
              </w:rPr>
              <w:t xml:space="preserve"> заболеваний и подбора противоопухолевой лекарственной терапии</w:t>
            </w:r>
            <w:bookmarkEnd w:id="268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53.3.6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исследований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69" w:name="sub_125337"/>
            <w:r>
              <w:rPr>
                <w:sz w:val="22"/>
                <w:szCs w:val="22"/>
              </w:rPr>
              <w:t>тестирование на выявление новой коронавирусной инфекции (COVID-19)</w:t>
            </w:r>
            <w:bookmarkEnd w:id="269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53.3.7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исследований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70" w:name="sub_12534"/>
            <w:r>
              <w:rPr>
                <w:sz w:val="22"/>
                <w:szCs w:val="22"/>
              </w:rPr>
              <w:t>диспансерное наблюдение</w:t>
            </w:r>
            <w:bookmarkEnd w:id="270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комплексных посещений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71" w:name="sub_1254"/>
            <w:r>
              <w:rPr>
                <w:sz w:val="22"/>
                <w:szCs w:val="22"/>
              </w:rPr>
              <w:t>2.2. в условиях дневных стационаров, за исключением медицинской реабилитации (сумма строк 54.1+</w:t>
            </w:r>
            <w:hyperlink w:anchor="sub_12541" w:history="1">
              <w:r>
                <w:rPr>
                  <w:rStyle w:val="a4"/>
                  <w:sz w:val="22"/>
                  <w:szCs w:val="22"/>
                </w:rPr>
                <w:t>строк 54.1</w:t>
              </w:r>
            </w:hyperlink>
            <w:r>
              <w:rPr>
                <w:sz w:val="22"/>
                <w:szCs w:val="22"/>
              </w:rPr>
              <w:t>+</w:t>
            </w:r>
            <w:hyperlink w:anchor="sub_12542" w:history="1">
              <w:r>
                <w:rPr>
                  <w:rStyle w:val="a4"/>
                  <w:sz w:val="22"/>
                  <w:szCs w:val="22"/>
                </w:rPr>
                <w:t>54.2</w:t>
              </w:r>
            </w:hyperlink>
            <w:r>
              <w:rPr>
                <w:sz w:val="22"/>
                <w:szCs w:val="22"/>
              </w:rPr>
              <w:t>)</w:t>
            </w:r>
            <w:bookmarkEnd w:id="271"/>
          </w:p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72" w:name="sub_12541"/>
            <w:r>
              <w:rPr>
                <w:sz w:val="22"/>
                <w:szCs w:val="22"/>
              </w:rPr>
              <w:t>2.2.1. для медицинской помощи по профилю "онкология"</w:t>
            </w:r>
            <w:bookmarkEnd w:id="272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73" w:name="sub_12542"/>
            <w:r>
              <w:rPr>
                <w:sz w:val="22"/>
                <w:szCs w:val="22"/>
              </w:rPr>
              <w:t xml:space="preserve">2.2.2. для медицинской помощи при </w:t>
            </w:r>
            <w:r>
              <w:rPr>
                <w:sz w:val="22"/>
                <w:szCs w:val="22"/>
              </w:rPr>
              <w:lastRenderedPageBreak/>
              <w:t>экстракорпоральном оплодотворении</w:t>
            </w:r>
            <w:bookmarkEnd w:id="273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54.2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74" w:name="sub_1255"/>
            <w:r>
              <w:rPr>
                <w:sz w:val="22"/>
                <w:szCs w:val="22"/>
              </w:rPr>
              <w:lastRenderedPageBreak/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</w:t>
            </w:r>
            <w:bookmarkEnd w:id="274"/>
          </w:p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75" w:name="sub_12551"/>
            <w:r>
              <w:rPr>
                <w:sz w:val="22"/>
                <w:szCs w:val="22"/>
              </w:rPr>
              <w:t>3.1. для оказания медицинской помощи по профилю "онкология"</w:t>
            </w:r>
            <w:bookmarkEnd w:id="275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76" w:name="sub_12552"/>
            <w:r>
              <w:rPr>
                <w:sz w:val="22"/>
                <w:szCs w:val="22"/>
              </w:rPr>
              <w:t>3.2. для оказания медицинской помощи при экстракорпоральном оплодотворении</w:t>
            </w:r>
            <w:bookmarkEnd w:id="276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Специализированная, в том числе высокотехнологичная, медицинская помощь, включая медицинскую помощь: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77" w:name="sub_1257"/>
            <w:r>
              <w:rPr>
                <w:sz w:val="22"/>
                <w:szCs w:val="22"/>
              </w:rPr>
              <w:t>4.1. в условиях дневных стационаров, за исключением медицинской реабилитации</w:t>
            </w:r>
            <w:bookmarkEnd w:id="277"/>
          </w:p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78" w:name="sub_12571"/>
            <w:r>
              <w:rPr>
                <w:sz w:val="22"/>
                <w:szCs w:val="22"/>
              </w:rPr>
              <w:t>4.1.1. для медицинской помощи по профилю "онкология"</w:t>
            </w:r>
            <w:bookmarkEnd w:id="278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79" w:name="sub_12572"/>
            <w:r>
              <w:rPr>
                <w:sz w:val="22"/>
                <w:szCs w:val="22"/>
              </w:rPr>
              <w:t xml:space="preserve">4.1.2. для медицинской </w:t>
            </w:r>
            <w:r>
              <w:rPr>
                <w:sz w:val="22"/>
                <w:szCs w:val="22"/>
              </w:rPr>
              <w:lastRenderedPageBreak/>
              <w:t>помощи при экстракорпоральном оплодотворении</w:t>
            </w:r>
            <w:bookmarkEnd w:id="279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57.2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80" w:name="sub_1258"/>
            <w:r>
              <w:rPr>
                <w:sz w:val="22"/>
                <w:szCs w:val="22"/>
              </w:rPr>
              <w:lastRenderedPageBreak/>
              <w:t>4.2. в условиях круглосуточного стационара, за исключением медицинской реабилитации</w:t>
            </w:r>
            <w:bookmarkEnd w:id="280"/>
          </w:p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81" w:name="sub_12581"/>
            <w:r>
              <w:rPr>
                <w:sz w:val="22"/>
                <w:szCs w:val="22"/>
              </w:rPr>
              <w:t>4.2.1. для медицинской помощи по профилю "онкология"</w:t>
            </w:r>
            <w:bookmarkEnd w:id="281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82" w:name="sub_12582"/>
            <w:r>
              <w:rPr>
                <w:sz w:val="22"/>
                <w:szCs w:val="22"/>
              </w:rPr>
              <w:t>4.2.2. высокотехнологичная медицинская помощь</w:t>
            </w:r>
            <w:bookmarkEnd w:id="282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83" w:name="sub_1259"/>
            <w:r>
              <w:rPr>
                <w:sz w:val="22"/>
                <w:szCs w:val="22"/>
              </w:rPr>
              <w:t>5. Медицинская реабилитация</w:t>
            </w:r>
            <w:bookmarkEnd w:id="283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84" w:name="sub_1260"/>
            <w:r>
              <w:rPr>
                <w:sz w:val="22"/>
                <w:szCs w:val="22"/>
              </w:rPr>
              <w:t>5.1. в амбулаторных условиях</w:t>
            </w:r>
            <w:bookmarkEnd w:id="284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комплексных посещений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85" w:name="sub_1262"/>
            <w:r>
              <w:rPr>
                <w:sz w:val="22"/>
                <w:szCs w:val="22"/>
              </w:rPr>
              <w:t>5.3. специализированная, в том числе высокотехнологичная, медицинская помощь в условиях круглосуточного стационара</w:t>
            </w:r>
            <w:bookmarkEnd w:id="285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86" w:name="sub_1263"/>
            <w:r>
              <w:rPr>
                <w:sz w:val="22"/>
                <w:szCs w:val="22"/>
              </w:rPr>
              <w:t>6. Паллиативная медицинская помощь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2999" w:history="1">
              <w:r>
                <w:rPr>
                  <w:rStyle w:val="a4"/>
                  <w:sz w:val="22"/>
                  <w:szCs w:val="22"/>
                  <w:vertAlign w:val="superscript"/>
                </w:rPr>
                <w:t>9</w:t>
              </w:r>
            </w:hyperlink>
            <w:bookmarkEnd w:id="286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87" w:name="sub_12631"/>
            <w:r>
              <w:rPr>
                <w:sz w:val="22"/>
                <w:szCs w:val="22"/>
              </w:rPr>
              <w:lastRenderedPageBreak/>
              <w:t>6.1. первичная медицинская помощь, в том числе доврачебная и врачебная,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2777" w:history="1">
              <w:r>
                <w:rPr>
                  <w:rStyle w:val="a4"/>
                  <w:sz w:val="22"/>
                  <w:szCs w:val="22"/>
                  <w:vertAlign w:val="superscript"/>
                </w:rPr>
                <w:t>7</w:t>
              </w:r>
            </w:hyperlink>
            <w:r>
              <w:rPr>
                <w:sz w:val="22"/>
                <w:szCs w:val="22"/>
              </w:rPr>
              <w:t xml:space="preserve"> всего включая:</w:t>
            </w:r>
            <w:bookmarkEnd w:id="287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88" w:name="sub_126311"/>
            <w:r>
              <w:rPr>
                <w:sz w:val="22"/>
                <w:szCs w:val="22"/>
              </w:rPr>
              <w:t>6.1.1. посещения по паллиативной медицинской помощи без учета посещений на дому патронажными бригадами</w:t>
            </w:r>
            <w:bookmarkEnd w:id="288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63.1.1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89" w:name="sub_126312"/>
            <w:r>
              <w:rPr>
                <w:sz w:val="22"/>
                <w:szCs w:val="22"/>
              </w:rPr>
              <w:t>6.1.2. посещения на дому выездными патронажными бригадами</w:t>
            </w:r>
            <w:bookmarkEnd w:id="289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63.1.2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90" w:name="sub_12632"/>
            <w:r>
              <w:rPr>
                <w:sz w:val="22"/>
                <w:szCs w:val="22"/>
              </w:rPr>
              <w:t>6.2. оказываемая в стационарных условиях (включая койки паллиативной медицинской помощи и койки сестринского ухода)</w:t>
            </w:r>
            <w:bookmarkEnd w:id="290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койко-дней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91" w:name="sub_12633"/>
            <w:r>
              <w:rPr>
                <w:sz w:val="22"/>
                <w:szCs w:val="22"/>
              </w:rPr>
              <w:t>6.3. оказываемая в условиях дневного стационара</w:t>
            </w:r>
            <w:bookmarkEnd w:id="291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92" w:name="sub_1264"/>
            <w:r>
              <w:rPr>
                <w:sz w:val="22"/>
                <w:szCs w:val="22"/>
              </w:rPr>
              <w:t>7. Расходы на ведение дела СМО</w:t>
            </w:r>
            <w:bookmarkEnd w:id="292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93" w:name="sub_1265"/>
            <w:r>
              <w:rPr>
                <w:sz w:val="22"/>
                <w:szCs w:val="22"/>
              </w:rPr>
              <w:t>8. Иные расходы</w:t>
            </w:r>
            <w:bookmarkEnd w:id="293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94" w:name="sub_1266"/>
            <w:r>
              <w:rPr>
                <w:sz w:val="22"/>
                <w:szCs w:val="22"/>
              </w:rPr>
              <w:t>3. Медицинская помощь по видам и заболеваниям, установленным базовой программой ОМС (дополнительное финансовое обеспечение)</w:t>
            </w:r>
            <w:bookmarkEnd w:id="294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95" w:name="sub_1267"/>
            <w:r>
              <w:rPr>
                <w:sz w:val="22"/>
                <w:szCs w:val="22"/>
              </w:rPr>
              <w:t xml:space="preserve">1. Скорая, в том числе скорая специализированная, </w:t>
            </w:r>
            <w:r>
              <w:rPr>
                <w:sz w:val="22"/>
                <w:szCs w:val="22"/>
              </w:rPr>
              <w:lastRenderedPageBreak/>
              <w:t>медицинская помощь</w:t>
            </w:r>
            <w:bookmarkEnd w:id="295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вызовов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96" w:name="sub_1269"/>
            <w:r>
              <w:rPr>
                <w:sz w:val="22"/>
                <w:szCs w:val="22"/>
              </w:rPr>
              <w:t>2.1. в амбулаторных условиях:</w:t>
            </w:r>
            <w:bookmarkEnd w:id="296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97" w:name="sub_12691"/>
            <w:r>
              <w:rPr>
                <w:sz w:val="22"/>
                <w:szCs w:val="22"/>
              </w:rPr>
              <w:t>2.1.1. посещения с профилактическими и иными целями, из них:</w:t>
            </w:r>
            <w:bookmarkEnd w:id="297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посещений/ комплексных посещений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98" w:name="sub_126911"/>
            <w:r>
              <w:rPr>
                <w:sz w:val="22"/>
                <w:szCs w:val="22"/>
              </w:rPr>
              <w:t>для проведения профилактических медицинских осмотров</w:t>
            </w:r>
            <w:bookmarkEnd w:id="298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69.1.1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комплексных посещений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299" w:name="sub_126912"/>
            <w:r>
              <w:rPr>
                <w:sz w:val="22"/>
                <w:szCs w:val="22"/>
              </w:rPr>
              <w:t>для проведения диспансеризации, всего</w:t>
            </w:r>
            <w:bookmarkEnd w:id="299"/>
          </w:p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69.1.2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комплексных посещений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300" w:name="sub_1269121"/>
            <w:r>
              <w:rPr>
                <w:sz w:val="22"/>
                <w:szCs w:val="22"/>
              </w:rPr>
              <w:t>для проведения углубленной диспансеризации</w:t>
            </w:r>
            <w:bookmarkEnd w:id="300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69.1.2.1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комплексных посещений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301" w:name="sub_126913"/>
            <w:r>
              <w:rPr>
                <w:sz w:val="22"/>
                <w:szCs w:val="22"/>
              </w:rPr>
              <w:t>для посещений с иными целями</w:t>
            </w:r>
            <w:bookmarkEnd w:id="301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69.1.3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302" w:name="sub_12692"/>
            <w:r>
              <w:rPr>
                <w:sz w:val="22"/>
                <w:szCs w:val="22"/>
              </w:rPr>
              <w:t>2.1.2. в неотложной форме</w:t>
            </w:r>
            <w:bookmarkEnd w:id="302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303" w:name="sub_12693"/>
            <w:r>
              <w:rPr>
                <w:sz w:val="22"/>
                <w:szCs w:val="22"/>
              </w:rPr>
              <w:t>2.1.3</w:t>
            </w:r>
            <w:r>
              <w:rPr>
                <w:sz w:val="22"/>
                <w:szCs w:val="22"/>
              </w:rPr>
              <w:t>. в связи с заболеваниями, всего из них проведение следующих отдельных диагностических (лабораторных) исследований в рамках базовой программы ОМС:</w:t>
            </w:r>
            <w:bookmarkEnd w:id="303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304" w:name="sub_126931"/>
            <w:r>
              <w:rPr>
                <w:sz w:val="22"/>
                <w:szCs w:val="22"/>
              </w:rPr>
              <w:t>компьютерная томография</w:t>
            </w:r>
            <w:bookmarkEnd w:id="304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69.3.1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исследований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305" w:name="sub_126932"/>
            <w:r>
              <w:rPr>
                <w:sz w:val="22"/>
                <w:szCs w:val="22"/>
              </w:rPr>
              <w:t xml:space="preserve">магнитно-резонансная </w:t>
            </w:r>
            <w:r>
              <w:rPr>
                <w:sz w:val="22"/>
                <w:szCs w:val="22"/>
              </w:rPr>
              <w:lastRenderedPageBreak/>
              <w:t>томография</w:t>
            </w:r>
            <w:bookmarkEnd w:id="305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69.3.2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исследований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306" w:name="sub_126933"/>
            <w:r>
              <w:rPr>
                <w:sz w:val="22"/>
                <w:szCs w:val="22"/>
              </w:rPr>
              <w:lastRenderedPageBreak/>
              <w:t>ультразвуковое исследование сердечно-сосудистой системы</w:t>
            </w:r>
            <w:bookmarkEnd w:id="306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69.3.3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исследований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307" w:name="sub_126934"/>
            <w:r>
              <w:rPr>
                <w:sz w:val="22"/>
                <w:szCs w:val="22"/>
              </w:rPr>
              <w:t>эндоскопическое диагностическое исследование</w:t>
            </w:r>
            <w:bookmarkEnd w:id="307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69.3.4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исследований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308" w:name="sub_126935"/>
            <w:r>
              <w:rPr>
                <w:sz w:val="22"/>
                <w:szCs w:val="22"/>
              </w:rPr>
              <w:t>молекулярно-генетическое исследование с целью диагностики онкологических заболеваний</w:t>
            </w:r>
            <w:bookmarkEnd w:id="308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69.3.5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исследований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309" w:name="sub_126936"/>
            <w:r>
              <w:rPr>
                <w:sz w:val="22"/>
                <w:szCs w:val="22"/>
              </w:rPr>
              <w:t>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  <w:bookmarkEnd w:id="309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69.3.6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исследований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310" w:name="sub_126937"/>
            <w:r>
              <w:rPr>
                <w:sz w:val="22"/>
                <w:szCs w:val="22"/>
              </w:rPr>
              <w:t>тестирование на выявление новой коронавирусной инфекции (COVID-19)</w:t>
            </w:r>
            <w:bookmarkEnd w:id="310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69.3.7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исследований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311" w:name="sub_12694"/>
            <w:r>
              <w:rPr>
                <w:sz w:val="22"/>
                <w:szCs w:val="22"/>
              </w:rPr>
              <w:t>диспансерное наблюдение</w:t>
            </w:r>
            <w:bookmarkEnd w:id="311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комплексных посещений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312" w:name="sub_1270"/>
            <w:r>
              <w:rPr>
                <w:sz w:val="22"/>
                <w:szCs w:val="22"/>
              </w:rPr>
              <w:t>2.2. в условиях дневных стационаров, за исключением медицинской реабилитации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2555" w:history="1">
              <w:r>
                <w:rPr>
                  <w:rStyle w:val="a4"/>
                  <w:sz w:val="22"/>
                  <w:szCs w:val="22"/>
                  <w:vertAlign w:val="superscript"/>
                </w:rPr>
                <w:t>5</w:t>
              </w:r>
            </w:hyperlink>
            <w:r>
              <w:rPr>
                <w:sz w:val="22"/>
                <w:szCs w:val="22"/>
              </w:rPr>
              <w:t xml:space="preserve"> (сумма </w:t>
            </w:r>
            <w:hyperlink w:anchor="sub_12701" w:history="1">
              <w:r>
                <w:rPr>
                  <w:rStyle w:val="a4"/>
                  <w:sz w:val="22"/>
                  <w:szCs w:val="22"/>
                </w:rPr>
                <w:t>строк 70.1</w:t>
              </w:r>
            </w:hyperlink>
            <w:r>
              <w:rPr>
                <w:sz w:val="22"/>
                <w:szCs w:val="22"/>
              </w:rPr>
              <w:t>+</w:t>
            </w:r>
            <w:hyperlink w:anchor="sub_12702" w:history="1">
              <w:r>
                <w:rPr>
                  <w:rStyle w:val="a4"/>
                  <w:sz w:val="22"/>
                  <w:szCs w:val="22"/>
                </w:rPr>
                <w:t>70.2</w:t>
              </w:r>
            </w:hyperlink>
            <w:r>
              <w:rPr>
                <w:sz w:val="22"/>
                <w:szCs w:val="22"/>
              </w:rPr>
              <w:t>)</w:t>
            </w:r>
            <w:bookmarkEnd w:id="312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313" w:name="sub_12701"/>
            <w:r>
              <w:rPr>
                <w:sz w:val="22"/>
                <w:szCs w:val="22"/>
              </w:rPr>
              <w:lastRenderedPageBreak/>
              <w:t>2.2.1. для медицинской помощи по профилю "онкология"</w:t>
            </w:r>
            <w:bookmarkEnd w:id="313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314" w:name="sub_12702"/>
            <w:r>
              <w:rPr>
                <w:sz w:val="22"/>
                <w:szCs w:val="22"/>
              </w:rPr>
              <w:t>2.2.2. для медицинской помощи при экстракорпоральном оплодотворении</w:t>
            </w:r>
            <w:bookmarkEnd w:id="314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</w:t>
            </w:r>
          </w:p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 для оказания медицинской помощи по профилю "онкология"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 для оказания медицинской помощи при экстракорпоральном оплодотворении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Специализированная, в том числе высокотехнологичная, медицинская помощь, включая медицинскую помощь: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315" w:name="sub_1273"/>
            <w:r>
              <w:rPr>
                <w:sz w:val="22"/>
                <w:szCs w:val="22"/>
              </w:rPr>
              <w:t>4.1 в условиях дневных стационаров, за исключением медицинской реабилитации</w:t>
            </w:r>
            <w:bookmarkEnd w:id="315"/>
          </w:p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 том числе: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316" w:name="sub_12731"/>
            <w:r>
              <w:rPr>
                <w:sz w:val="22"/>
                <w:szCs w:val="22"/>
              </w:rPr>
              <w:lastRenderedPageBreak/>
              <w:t>4.1.1. для медицинской помощи по профилю "онкология"</w:t>
            </w:r>
            <w:bookmarkEnd w:id="316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317" w:name="sub_12732"/>
            <w:r>
              <w:rPr>
                <w:sz w:val="22"/>
                <w:szCs w:val="22"/>
              </w:rPr>
              <w:t>4.1.2. для медицинской помощи при экстракорпоральном оплодотворении</w:t>
            </w:r>
            <w:bookmarkEnd w:id="317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318" w:name="sub_1274"/>
            <w:r>
              <w:rPr>
                <w:sz w:val="22"/>
                <w:szCs w:val="22"/>
              </w:rPr>
              <w:t>4.2. в условиях круглосуточного стационара, за исключением медицинской реабилитации</w:t>
            </w:r>
            <w:bookmarkEnd w:id="318"/>
          </w:p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319" w:name="sub_12741"/>
            <w:r>
              <w:rPr>
                <w:sz w:val="22"/>
                <w:szCs w:val="22"/>
              </w:rPr>
              <w:t>4.2.1. для медицинской помощи по профилю "онкология"</w:t>
            </w:r>
            <w:bookmarkEnd w:id="319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74.1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320" w:name="sub_12742"/>
            <w:r>
              <w:rPr>
                <w:sz w:val="22"/>
                <w:szCs w:val="22"/>
              </w:rPr>
              <w:t>4.2.2. высокотехнологичная медицинская помощь</w:t>
            </w:r>
            <w:bookmarkEnd w:id="320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74.2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Медицинская реабилитация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21010" w:history="1">
              <w:r>
                <w:rPr>
                  <w:rStyle w:val="a4"/>
                  <w:sz w:val="22"/>
                  <w:szCs w:val="22"/>
                  <w:vertAlign w:val="superscript"/>
                </w:rPr>
                <w:t>10</w:t>
              </w:r>
            </w:hyperlink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321" w:name="sub_1276"/>
            <w:r>
              <w:rPr>
                <w:sz w:val="22"/>
                <w:szCs w:val="22"/>
              </w:rPr>
              <w:t>5.1. в амбулаторных условиях</w:t>
            </w:r>
            <w:bookmarkEnd w:id="321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комплексных посещений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bookmarkStart w:id="322" w:name="sub_1278"/>
            <w:r>
              <w:rPr>
                <w:sz w:val="22"/>
                <w:szCs w:val="22"/>
              </w:rPr>
              <w:t xml:space="preserve">5.3. специализированная, в том числе высокотехнологичная, медицинская помощь в </w:t>
            </w:r>
            <w:r>
              <w:rPr>
                <w:sz w:val="22"/>
                <w:szCs w:val="22"/>
              </w:rPr>
              <w:lastRenderedPageBreak/>
              <w:t>условиях круглосуточного стационара</w:t>
            </w:r>
            <w:bookmarkEnd w:id="322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 расходы на ведение дела СМО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 (сумма </w:t>
            </w:r>
            <w:hyperlink w:anchor="sub_1201" w:history="1">
              <w:r>
                <w:rPr>
                  <w:rStyle w:val="a4"/>
                  <w:sz w:val="22"/>
                  <w:szCs w:val="22"/>
                </w:rPr>
                <w:t xml:space="preserve">строк 01 </w:t>
              </w:r>
            </w:hyperlink>
            <w:r>
              <w:rPr>
                <w:sz w:val="22"/>
                <w:szCs w:val="22"/>
              </w:rPr>
              <w:t xml:space="preserve">+ </w:t>
            </w:r>
            <w:hyperlink w:anchor="sub_1219" w:history="1">
              <w:r>
                <w:rPr>
                  <w:rStyle w:val="a4"/>
                  <w:sz w:val="22"/>
                  <w:szCs w:val="22"/>
                </w:rPr>
                <w:t xml:space="preserve">19 </w:t>
              </w:r>
            </w:hyperlink>
            <w:r>
              <w:rPr>
                <w:sz w:val="22"/>
                <w:szCs w:val="22"/>
              </w:rPr>
              <w:t xml:space="preserve">+ </w:t>
            </w:r>
            <w:hyperlink w:anchor="sub_1220" w:history="1">
              <w:r>
                <w:rPr>
                  <w:rStyle w:val="a4"/>
                  <w:sz w:val="22"/>
                  <w:szCs w:val="22"/>
                </w:rPr>
                <w:t>20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17 444,3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27 956 255,4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76 087 769,6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</w:tbl>
    <w:p w:rsidR="00000000" w:rsidRDefault="00E7255F"/>
    <w:p w:rsidR="00000000" w:rsidRDefault="00E7255F">
      <w:pPr>
        <w:ind w:firstLine="0"/>
        <w:jc w:val="left"/>
        <w:sectPr w:rsidR="00000000">
          <w:headerReference w:type="default" r:id="rId110"/>
          <w:footerReference w:type="default" r:id="rId111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E7255F">
      <w:r>
        <w:lastRenderedPageBreak/>
        <w:t>_____________________________</w:t>
      </w:r>
    </w:p>
    <w:p w:rsidR="00000000" w:rsidRDefault="00E7255F">
      <w:pPr>
        <w:pStyle w:val="ae"/>
      </w:pPr>
      <w:bookmarkStart w:id="323" w:name="sub_12111"/>
      <w:r>
        <w:rPr>
          <w:vertAlign w:val="superscript"/>
        </w:rPr>
        <w:t>1</w:t>
      </w:r>
      <w:r>
        <w:t xml:space="preserve"> Без учета финансовых средств областного бюджета на приобретение оборудования для медицинских организаций, работающих в системе ОМС (затраты, не вошедшие в тариф). Средние нормативы объема оказания медицинской помощи и средние нормативы финансовых затрат н</w:t>
      </w:r>
      <w:r>
        <w:t>а единицу объема медицинской помощи за счет бюджетных ассигнований бюджетов субъектов Российской Федерации и местных бюджетов (в случае передачи органами государственной власти субъектов Российской Федерации соответствующих полномочий в сфере охраны здоров</w:t>
      </w:r>
      <w:r>
        <w:t>ья граждан Российской Федерации для осуществления органами местного самоуправления).</w:t>
      </w:r>
    </w:p>
    <w:p w:rsidR="00000000" w:rsidRDefault="00E7255F">
      <w:pPr>
        <w:pStyle w:val="ae"/>
      </w:pPr>
      <w:bookmarkStart w:id="324" w:name="sub_12222"/>
      <w:bookmarkEnd w:id="323"/>
      <w:r>
        <w:rPr>
          <w:vertAlign w:val="superscript"/>
        </w:rPr>
        <w:t>2</w:t>
      </w:r>
      <w:r>
        <w:t xml:space="preserve"> Нормативы объема скорой медицинской помощи и нормативы финансовых затрат на один вызов скорой медицинской помощи устанавливаются субъектом Российской Ф</w:t>
      </w:r>
      <w:r>
        <w:t>едерации. Средний норматив финансовых затрат за счет средств соответствующих бюджетов на один случай оказания медицинской помощи авиамедицинскими выездными бригадами скорой медицинской помощи при санитарно-авиационной эвакуации, осуществляемой воздушными с</w:t>
      </w:r>
      <w:r>
        <w:t>удами, с учетом реальной потребности (за исключением расходов на авиационные работы) составляет на 2023 год 6841,3 рубля, 2024 год - 7115 рублей, 2025 год - 7399,6 рубля.</w:t>
      </w:r>
    </w:p>
    <w:p w:rsidR="00000000" w:rsidRDefault="00E7255F">
      <w:pPr>
        <w:pStyle w:val="ae"/>
      </w:pPr>
      <w:bookmarkStart w:id="325" w:name="sub_12333"/>
      <w:bookmarkEnd w:id="324"/>
      <w:r>
        <w:rPr>
          <w:vertAlign w:val="superscript"/>
        </w:rPr>
        <w:t>3</w:t>
      </w:r>
      <w:r>
        <w:t xml:space="preserve"> Включают посещения, связанные с профилактическими мероприятиями, </w:t>
      </w:r>
      <w:r>
        <w:t>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(своевременного) выявл</w:t>
      </w:r>
      <w:r>
        <w:t>ения незаконного потребления наркотических средств и психотропных веществ.</w:t>
      </w:r>
    </w:p>
    <w:p w:rsidR="00000000" w:rsidRDefault="00E7255F">
      <w:pPr>
        <w:pStyle w:val="ae"/>
      </w:pPr>
      <w:bookmarkStart w:id="326" w:name="sub_12444"/>
      <w:bookmarkEnd w:id="325"/>
      <w:r>
        <w:rPr>
          <w:vertAlign w:val="superscript"/>
        </w:rPr>
        <w:t>4</w:t>
      </w:r>
      <w:r>
        <w:t xml:space="preserve"> Законченные случаи лечения заболеваний в амбулаторных условиях с кратностью посещений не менее двух по поводу одного заболевания.</w:t>
      </w:r>
    </w:p>
    <w:p w:rsidR="00000000" w:rsidRDefault="00E7255F">
      <w:pPr>
        <w:pStyle w:val="ae"/>
      </w:pPr>
      <w:bookmarkStart w:id="327" w:name="sub_12555"/>
      <w:bookmarkEnd w:id="326"/>
      <w:r>
        <w:rPr>
          <w:vertAlign w:val="superscript"/>
        </w:rPr>
        <w:t>5</w:t>
      </w:r>
      <w:r>
        <w:t xml:space="preserve"> Субъект Рос</w:t>
      </w:r>
      <w:r>
        <w:t>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включающие случаи оказания паллиативной</w:t>
      </w:r>
      <w:r>
        <w:t xml:space="preserve"> медицинской помощи в условиях дневного стационара, а также для медицинской реабилитации.</w:t>
      </w:r>
    </w:p>
    <w:p w:rsidR="00000000" w:rsidRDefault="00E7255F">
      <w:pPr>
        <w:pStyle w:val="ae"/>
      </w:pPr>
      <w:bookmarkStart w:id="328" w:name="sub_12666"/>
      <w:bookmarkEnd w:id="327"/>
      <w:r>
        <w:rPr>
          <w:vertAlign w:val="superscript"/>
        </w:rPr>
        <w:t>6</w:t>
      </w:r>
      <w:r>
        <w:t xml:space="preserve"> Нормативы объема и стоимости единицы объема медицинской помощи, оказываемой в условиях дневных стационаров (общие для первичной медико-санитарной </w:t>
      </w:r>
      <w:r>
        <w:t xml:space="preserve">помощи и специализированной медицинской помощи, включая случаи оказания паллиативной медицинской помощи в условиях дневного стационара), устанавливаются субъектом Российской Федерации на основании соответствующих нормативов </w:t>
      </w:r>
      <w:hyperlink r:id="rId112" w:history="1">
        <w:r>
          <w:rPr>
            <w:rStyle w:val="a4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на 2023 год и на плановый период 2024 и 2025 годов, утвержденной </w:t>
      </w:r>
      <w:hyperlink r:id="rId113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29.12.2022 N 2497 "О Программе государственных гарантий бесплатного оказания гражданам медицинской помощи на 2023 год и на плановый период 2024 и 2025 годов".</w:t>
      </w:r>
    </w:p>
    <w:p w:rsidR="00000000" w:rsidRDefault="00E7255F">
      <w:pPr>
        <w:pStyle w:val="ae"/>
      </w:pPr>
      <w:bookmarkStart w:id="329" w:name="sub_12777"/>
      <w:bookmarkEnd w:id="328"/>
      <w:r>
        <w:rPr>
          <w:vertAlign w:val="superscript"/>
        </w:rPr>
        <w:t>7</w:t>
      </w:r>
      <w:r>
        <w:t xml:space="preserve"> Включены в нормат</w:t>
      </w:r>
      <w:r>
        <w:t>ив объема первичной медико-санитарной помощи в амбулаторных условиях.</w:t>
      </w:r>
    </w:p>
    <w:p w:rsidR="00000000" w:rsidRDefault="00E7255F">
      <w:pPr>
        <w:pStyle w:val="ae"/>
      </w:pPr>
      <w:bookmarkStart w:id="330" w:name="sub_12888"/>
      <w:bookmarkEnd w:id="329"/>
      <w:r>
        <w:rPr>
          <w:vertAlign w:val="superscript"/>
        </w:rPr>
        <w:t>8</w:t>
      </w:r>
      <w:r>
        <w:t xml:space="preserve">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организаций, работающих в систе</w:t>
      </w:r>
      <w:r>
        <w:t>ме ОМС, сверх территориальной программы ОМС.</w:t>
      </w:r>
    </w:p>
    <w:p w:rsidR="00000000" w:rsidRDefault="00E7255F">
      <w:pPr>
        <w:pStyle w:val="ae"/>
      </w:pPr>
      <w:bookmarkStart w:id="331" w:name="sub_12999"/>
      <w:bookmarkEnd w:id="330"/>
      <w:r>
        <w:rPr>
          <w:vertAlign w:val="superscript"/>
        </w:rPr>
        <w:t>9</w:t>
      </w:r>
      <w:r>
        <w:t xml:space="preserve"> Включены в норматив объема первичной медико-санитарной помощи в амбулаторных условиях в случае включения паллиативной медицинской помощи в территориальную программу ОМС сверх базовой программ</w:t>
      </w:r>
      <w:r>
        <w:t>ы ОМС с соответствующим платежом субъекта Российской Федерации.</w:t>
      </w:r>
    </w:p>
    <w:p w:rsidR="00000000" w:rsidRDefault="00E7255F">
      <w:pPr>
        <w:pStyle w:val="ae"/>
      </w:pPr>
      <w:bookmarkStart w:id="332" w:name="sub_121010"/>
      <w:bookmarkEnd w:id="331"/>
      <w:r>
        <w:rPr>
          <w:vertAlign w:val="superscript"/>
        </w:rPr>
        <w:t>10</w:t>
      </w:r>
      <w:r>
        <w:t xml:space="preserve"> Нормативы объема включают не менее 25% для медицинской реабилитации детей в возрасте 0 - 17 лет с учетом реальной потребности.</w:t>
      </w:r>
    </w:p>
    <w:bookmarkEnd w:id="332"/>
    <w:p w:rsidR="00000000" w:rsidRDefault="00E7255F"/>
    <w:p w:rsidR="00000000" w:rsidRDefault="00E7255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33" w:name="sub_1300"/>
      <w:r>
        <w:rPr>
          <w:color w:val="000000"/>
          <w:sz w:val="16"/>
          <w:szCs w:val="16"/>
          <w:shd w:val="clear" w:color="auto" w:fill="F0F0F0"/>
        </w:rPr>
        <w:t>Информация об изменениях</w:t>
      </w:r>
      <w:r>
        <w:rPr>
          <w:color w:val="000000"/>
          <w:sz w:val="16"/>
          <w:szCs w:val="16"/>
          <w:shd w:val="clear" w:color="auto" w:fill="F0F0F0"/>
        </w:rPr>
        <w:t>:</w:t>
      </w:r>
    </w:p>
    <w:bookmarkEnd w:id="333"/>
    <w:p w:rsidR="00000000" w:rsidRDefault="00E7255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Приложение 3 изменено с 7 июля 2023 г. - </w:t>
      </w:r>
      <w:hyperlink r:id="rId11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Свердловской области от 29 июня 2023 г. N 460-ПП</w:t>
      </w:r>
    </w:p>
    <w:p w:rsidR="00000000" w:rsidRDefault="00E7255F">
      <w:pPr>
        <w:pStyle w:val="a7"/>
        <w:rPr>
          <w:shd w:val="clear" w:color="auto" w:fill="F0F0F0"/>
        </w:rPr>
      </w:pPr>
      <w:r>
        <w:t xml:space="preserve"> </w:t>
      </w:r>
      <w:hyperlink r:id="rId11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7255F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Приложение N 3</w:t>
      </w:r>
      <w:r>
        <w:rPr>
          <w:rStyle w:val="a3"/>
          <w:rFonts w:ascii="Arial" w:hAnsi="Arial" w:cs="Arial"/>
        </w:rPr>
        <w:br/>
        <w:t xml:space="preserve">к </w:t>
      </w:r>
      <w:hyperlink w:anchor="sub_1000" w:history="1">
        <w:r>
          <w:rPr>
            <w:rStyle w:val="a4"/>
            <w:rFonts w:ascii="Arial" w:hAnsi="Arial" w:cs="Arial"/>
          </w:rPr>
          <w:t>Территориальной программе</w:t>
        </w:r>
      </w:hyperlink>
      <w:r>
        <w:rPr>
          <w:rStyle w:val="a3"/>
          <w:rFonts w:ascii="Arial" w:hAnsi="Arial" w:cs="Arial"/>
        </w:rPr>
        <w:br/>
        <w:t>государственных гарантий бесплатного</w:t>
      </w:r>
      <w:r>
        <w:rPr>
          <w:rStyle w:val="a3"/>
          <w:rFonts w:ascii="Arial" w:hAnsi="Arial" w:cs="Arial"/>
        </w:rPr>
        <w:br/>
        <w:t>оказания гражданам медицинской</w:t>
      </w:r>
      <w:r>
        <w:rPr>
          <w:rStyle w:val="a3"/>
          <w:rFonts w:ascii="Arial" w:hAnsi="Arial" w:cs="Arial"/>
        </w:rPr>
        <w:br/>
        <w:t xml:space="preserve">помощи в Свердловской </w:t>
      </w:r>
      <w:r>
        <w:rPr>
          <w:rStyle w:val="a3"/>
          <w:rFonts w:ascii="Arial" w:hAnsi="Arial" w:cs="Arial"/>
        </w:rPr>
        <w:t>области</w:t>
      </w:r>
      <w:r>
        <w:rPr>
          <w:rStyle w:val="a3"/>
          <w:rFonts w:ascii="Arial" w:hAnsi="Arial" w:cs="Arial"/>
        </w:rPr>
        <w:br/>
        <w:t>на 2023 год и на плановый период</w:t>
      </w:r>
      <w:r>
        <w:rPr>
          <w:rStyle w:val="a3"/>
          <w:rFonts w:ascii="Arial" w:hAnsi="Arial" w:cs="Arial"/>
        </w:rPr>
        <w:br/>
        <w:t>2024 и 2025 годов</w:t>
      </w:r>
    </w:p>
    <w:p w:rsidR="00000000" w:rsidRDefault="00E7255F"/>
    <w:p w:rsidR="00000000" w:rsidRDefault="00E7255F">
      <w:pPr>
        <w:pStyle w:val="1"/>
      </w:pPr>
      <w:r>
        <w:t>Перечень</w:t>
      </w:r>
      <w:r>
        <w:br/>
      </w:r>
      <w:r>
        <w:t xml:space="preserve">медицинских организаций, участвующих в реализации Территориальной программы государственных гарантий бесплатного оказания гражданам медицинской помощи в </w:t>
      </w:r>
      <w:r>
        <w:lastRenderedPageBreak/>
        <w:t>Свердловской области на 2023 год и на плановый период 2024 и 2025 годов, в том числе территориальной пр</w:t>
      </w:r>
      <w:r>
        <w:t>ограммы обязательного медицинского страхования, и перечень медицинских организаций, проводящих профилактические медицинские осмотры и диспансеризацию, в том числе углубленную диспансеризацию</w:t>
      </w:r>
    </w:p>
    <w:p w:rsidR="00000000" w:rsidRDefault="00E7255F">
      <w:pPr>
        <w:pStyle w:val="ac"/>
      </w:pPr>
      <w:r>
        <w:t>С изменениями и дополнениями от:</w:t>
      </w:r>
    </w:p>
    <w:p w:rsidR="00000000" w:rsidRDefault="00E7255F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29 июня 2023 г.</w:t>
      </w:r>
    </w:p>
    <w:p w:rsidR="00000000" w:rsidRDefault="00E7255F"/>
    <w:p w:rsidR="00000000" w:rsidRDefault="00E7255F">
      <w:pPr>
        <w:ind w:firstLine="0"/>
        <w:jc w:val="left"/>
        <w:sectPr w:rsidR="00000000">
          <w:headerReference w:type="default" r:id="rId116"/>
          <w:footerReference w:type="default" r:id="rId117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"/>
        <w:gridCol w:w="1411"/>
        <w:gridCol w:w="15"/>
        <w:gridCol w:w="4834"/>
        <w:gridCol w:w="14"/>
        <w:gridCol w:w="14"/>
        <w:gridCol w:w="2223"/>
        <w:gridCol w:w="9"/>
        <w:gridCol w:w="1814"/>
        <w:gridCol w:w="10"/>
        <w:gridCol w:w="1689"/>
        <w:gridCol w:w="15"/>
        <w:gridCol w:w="5"/>
        <w:gridCol w:w="1626"/>
        <w:gridCol w:w="20"/>
        <w:gridCol w:w="28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34" w:type="dxa"/>
        </w:trPr>
        <w:tc>
          <w:tcPr>
            <w:tcW w:w="97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lastRenderedPageBreak/>
              <w:t>Номер строки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Код медицинской организации по реестру ОМС</w:t>
            </w:r>
          </w:p>
        </w:tc>
        <w:tc>
          <w:tcPr>
            <w:tcW w:w="4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Наименование медицинской организации</w:t>
            </w:r>
          </w:p>
        </w:tc>
        <w:tc>
          <w:tcPr>
            <w:tcW w:w="740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В том числе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34" w:type="dxa"/>
        </w:trPr>
        <w:tc>
          <w:tcPr>
            <w:tcW w:w="97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22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осуществляющие деятельность в рамках выполнения государственного задания за счет средств бюджетных ассигнований областного бюджета</w:t>
            </w:r>
          </w:p>
        </w:tc>
        <w:tc>
          <w:tcPr>
            <w:tcW w:w="18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осуществляющие деятельность в сфере ОМС</w:t>
            </w:r>
            <w:r>
              <w:rPr>
                <w:vertAlign w:val="superscript"/>
              </w:rPr>
              <w:t> 1</w:t>
            </w:r>
          </w:p>
        </w:tc>
        <w:tc>
          <w:tcPr>
            <w:tcW w:w="3345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из них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34" w:type="dxa"/>
        </w:trPr>
        <w:tc>
          <w:tcPr>
            <w:tcW w:w="97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22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18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проводящие профилактические медицинские осмотры и диспансеризацию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в том числе углубленную диспансеризацию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34" w:type="dxa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2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3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4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5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34" w:type="dxa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661752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d"/>
            </w:pPr>
            <w:r>
              <w:t>ГАУЗ СО "Белоярская центральная районная больница"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6" w:type="dxa"/>
        </w:trPr>
        <w:tc>
          <w:tcPr>
            <w:tcW w:w="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2.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660240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"Богдановичская центральная районная больница"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6" w:type="dxa"/>
        </w:trPr>
        <w:tc>
          <w:tcPr>
            <w:tcW w:w="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3.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660555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"Богдановичская сто</w:t>
            </w:r>
            <w:r>
              <w:t>матологическая поликлиника"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6" w:type="dxa"/>
        </w:trPr>
        <w:tc>
          <w:tcPr>
            <w:tcW w:w="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4.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661747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Богдановичское ОАО по производству огнеупорных материалов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6" w:type="dxa"/>
        </w:trPr>
        <w:tc>
          <w:tcPr>
            <w:tcW w:w="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5.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660355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"Каменская центральная районная больница"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6" w:type="dxa"/>
        </w:trPr>
        <w:tc>
          <w:tcPr>
            <w:tcW w:w="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6.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660239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"Сухоложская районная больница"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6" w:type="dxa"/>
        </w:trPr>
        <w:tc>
          <w:tcPr>
            <w:tcW w:w="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7.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660565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"Сухоложская стоматологическая поликлиника"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6" w:type="dxa"/>
        </w:trPr>
        <w:tc>
          <w:tcPr>
            <w:tcW w:w="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8.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661753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"Городская больница город Асбест"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6" w:type="dxa"/>
        </w:trPr>
        <w:tc>
          <w:tcPr>
            <w:tcW w:w="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9.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660238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"Стоматологическая поликлиника город Асбест"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6" w:type="dxa"/>
        </w:trPr>
        <w:tc>
          <w:tcPr>
            <w:tcW w:w="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10.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660534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"Станция скорой медицинской помощи город Асбест"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6" w:type="dxa"/>
        </w:trPr>
        <w:tc>
          <w:tcPr>
            <w:tcW w:w="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lastRenderedPageBreak/>
              <w:t>11.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661706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ООО "Учреждение здравоохранения "Медико-санитарная часть"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6" w:type="dxa"/>
        </w:trPr>
        <w:tc>
          <w:tcPr>
            <w:tcW w:w="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12.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661788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"Городская больница город Каменск-Уральский"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6" w:type="dxa"/>
        </w:trPr>
        <w:tc>
          <w:tcPr>
            <w:tcW w:w="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13.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661785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"Детская городская больница город Каменск-Уральский"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6" w:type="dxa"/>
        </w:trPr>
        <w:tc>
          <w:tcPr>
            <w:tcW w:w="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14.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660345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"Стоматологическая поликлиника город Каменск-Уральский"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6" w:type="dxa"/>
        </w:trPr>
        <w:tc>
          <w:tcPr>
            <w:tcW w:w="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15.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"Врачебно-физкультурный диспансер N 2"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6" w:type="dxa"/>
        </w:trPr>
        <w:tc>
          <w:tcPr>
            <w:tcW w:w="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16.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660578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"Городская станция скорой медицинской помощи город Каменск-Уральский"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6" w:type="dxa"/>
        </w:trPr>
        <w:tc>
          <w:tcPr>
            <w:tcW w:w="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17.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661572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d"/>
            </w:pPr>
            <w:r>
              <w:t>ФГУП "Производственное объединение "Октябрь"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18.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661571</w:t>
            </w:r>
          </w:p>
        </w:tc>
        <w:tc>
          <w:tcPr>
            <w:tcW w:w="48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ООО "РУСАЛ Медицинский Центр" (филиал в городе Каменске-Уральском)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19.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660574</w:t>
            </w:r>
          </w:p>
        </w:tc>
        <w:tc>
          <w:tcPr>
            <w:tcW w:w="48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ЧУЗ "Поликлиника "РЖД-Медицина" города Каменск-Уральский"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20.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661703</w:t>
            </w:r>
          </w:p>
        </w:tc>
        <w:tc>
          <w:tcPr>
            <w:tcW w:w="48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ОАО "Каменск-Уральский металлургический завод"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21.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661786</w:t>
            </w:r>
          </w:p>
        </w:tc>
        <w:tc>
          <w:tcPr>
            <w:tcW w:w="48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ООО "Клиника ЛМС"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22.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660237</w:t>
            </w:r>
          </w:p>
        </w:tc>
        <w:tc>
          <w:tcPr>
            <w:tcW w:w="48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"Малышевская городская больница"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23.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660233</w:t>
            </w:r>
          </w:p>
        </w:tc>
        <w:tc>
          <w:tcPr>
            <w:tcW w:w="48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"Рефтинская городская больница"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24.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660243</w:t>
            </w:r>
          </w:p>
        </w:tc>
        <w:tc>
          <w:tcPr>
            <w:tcW w:w="48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ФБУЗ "Медико-санитарная часть N 32 ФМБА"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25.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660289</w:t>
            </w:r>
          </w:p>
        </w:tc>
        <w:tc>
          <w:tcPr>
            <w:tcW w:w="48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ГБУЗ СО "Верхнесалдинская центральная городская больница"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26.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660359</w:t>
            </w:r>
          </w:p>
        </w:tc>
        <w:tc>
          <w:tcPr>
            <w:tcW w:w="48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"Верхнесалдинская стоматологическая поликлиника"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27.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661388</w:t>
            </w:r>
          </w:p>
        </w:tc>
        <w:tc>
          <w:tcPr>
            <w:tcW w:w="48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МЧУ "Медико-санитарная часть "Тирус"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lastRenderedPageBreak/>
              <w:t>28.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660228</w:t>
            </w:r>
          </w:p>
        </w:tc>
        <w:tc>
          <w:tcPr>
            <w:tcW w:w="48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"Городская больница город Верхний Тагил"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29.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660227</w:t>
            </w:r>
          </w:p>
        </w:tc>
        <w:tc>
          <w:tcPr>
            <w:tcW w:w="48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"Кировградская центральная городская больница"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30.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660010</w:t>
            </w:r>
          </w:p>
        </w:tc>
        <w:tc>
          <w:tcPr>
            <w:tcW w:w="48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"Городская больница N 1 город Нижний Тагил"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31.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661782</w:t>
            </w:r>
          </w:p>
        </w:tc>
        <w:tc>
          <w:tcPr>
            <w:tcW w:w="48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"Стоматологическая поликлиника город Нижний Тагил"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32.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661485</w:t>
            </w:r>
          </w:p>
        </w:tc>
        <w:tc>
          <w:tcPr>
            <w:tcW w:w="48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"Городская поликлиника N 3 город Нижний Тагил"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33.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660893</w:t>
            </w:r>
          </w:p>
        </w:tc>
        <w:tc>
          <w:tcPr>
            <w:tcW w:w="48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"Городская поликлиника N 4 город Нижний Тагил"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34.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660283</w:t>
            </w:r>
          </w:p>
        </w:tc>
        <w:tc>
          <w:tcPr>
            <w:tcW w:w="48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"Психиатрическая больница N 7"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35.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d"/>
            </w:pPr>
            <w:r>
              <w:t>ГАУЗ СО "Противотуберкулезный диспансер N 3"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36.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660017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"Городская инфекционная больница город Нижний Тагил"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37.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661789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"Детская городская больница город Нижний Тагил"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38.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661750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"Демидовская городская больница"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39.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660013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"Городская больница N 4 город Нижний Тагил"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40.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661707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ГАМУ СО "Областной специализированный центр медицинской реабилитации "Санаторий Руш"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41.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"Врачебно-физкультурный диспансер город Нижний Тагил"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42.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660907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ГБУЗ СО "Городская станция скорой медицинской помощи город Нижний Тагил"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43.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661644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 xml:space="preserve">АО "Научно-производственная корпорация "Уралвагонзавод" имени </w:t>
            </w:r>
            <w:r>
              <w:lastRenderedPageBreak/>
              <w:t>Ф.Э. Дзержинского"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lastRenderedPageBreak/>
              <w:t>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lastRenderedPageBreak/>
              <w:t>44.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661756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ООО "Уральский клинический лечебно-реабилитационный центр им. В.В. Тетюхина"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45.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660306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ГБУЗ СО "Нижнесалдинская центральная городская больница"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46.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660309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ФГБУЗ "Медико-санитарная часть N 121 ФМБА"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47.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661714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"Центральная городская больница город Кушва"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48.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660269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"Кушвинская стоматологическая поликлиника"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49.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660275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ГБУЗ СО "Центральная городская больница город Верхняя Тура"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50.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660226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d"/>
            </w:pPr>
            <w:r>
              <w:t>ГАУЗ СО "Верх-Нейвинская городская поликлиника"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51.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660225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"Невьянская центральная районная больница"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52.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661608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"Невьянская стоматологическая поликлиника"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53.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661746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"Горноуральская районная поликлиника"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54.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660903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"Городская больница ЗАТО Свободный"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55.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661712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ФГБУЗ "Центральная медико-санитарная часть N 31 ФМБА"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56.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660312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ГБУЗ СО "Ивдельская центральная районная больница"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57.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660353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"Серовская городская стоматологическая поликлиника"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58.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661767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ГБУЗ СО "Противотуберкулезный диспансер N 2"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lastRenderedPageBreak/>
              <w:t>59.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661783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"Серовская городская больница"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60.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660400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ГБУЗ СО "Серовская городская станция скорой медицинской помощи"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61.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660348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ЧУЗ "Поликлиника "РЖД-Медицина" города Серов"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62.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660321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"Североуральская центральная городская больница"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63.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660277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ГБУЗ СО "Нижнетуринская центральная городская больница"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64.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660276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"Нижнетуринская городская стоматологическая поликлиника"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65.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660261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"Качканарская центральная городская больница"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66.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660260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"Качканарская стоматологическая поликлиника"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67.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661711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d"/>
            </w:pPr>
            <w:r>
              <w:t>ООО "Медико-санитарная часть Ванадий"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68.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660265</w:t>
            </w:r>
          </w:p>
        </w:tc>
        <w:tc>
          <w:tcPr>
            <w:tcW w:w="48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"Красноуральская городская больница"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69.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660264</w:t>
            </w:r>
          </w:p>
        </w:tc>
        <w:tc>
          <w:tcPr>
            <w:tcW w:w="48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"Красноуральская стоматологическая поликлиника"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70.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661784</w:t>
            </w:r>
          </w:p>
        </w:tc>
        <w:tc>
          <w:tcPr>
            <w:tcW w:w="48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"Краснотурьинская городская больница"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71.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660377</w:t>
            </w:r>
          </w:p>
        </w:tc>
        <w:tc>
          <w:tcPr>
            <w:tcW w:w="48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"Краснотурьинская стоматологическая поликлиника"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72.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661649</w:t>
            </w:r>
          </w:p>
        </w:tc>
        <w:tc>
          <w:tcPr>
            <w:tcW w:w="48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ООО "РУСАЛ Медицинский центр" (филиал в городе Краснотурьинске)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73.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660311</w:t>
            </w:r>
          </w:p>
        </w:tc>
        <w:tc>
          <w:tcPr>
            <w:tcW w:w="48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"Карпинская центральная городская больница"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74.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661717</w:t>
            </w:r>
          </w:p>
        </w:tc>
        <w:tc>
          <w:tcPr>
            <w:tcW w:w="48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"Новолялинская районная больница"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75.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660207</w:t>
            </w:r>
          </w:p>
        </w:tc>
        <w:tc>
          <w:tcPr>
            <w:tcW w:w="48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"Центральная районная больница Верхотурского района"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lastRenderedPageBreak/>
              <w:t>76.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660347</w:t>
            </w:r>
          </w:p>
        </w:tc>
        <w:tc>
          <w:tcPr>
            <w:tcW w:w="48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"Волчанская городская больница"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77.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660091</w:t>
            </w:r>
          </w:p>
        </w:tc>
        <w:tc>
          <w:tcPr>
            <w:tcW w:w="48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ФГБУЗ "Центральная медико-санитарная часть N 91 ФМБА"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78.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660253</w:t>
            </w:r>
          </w:p>
        </w:tc>
        <w:tc>
          <w:tcPr>
            <w:tcW w:w="48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"Артинская центральная районная больница"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79.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660310</w:t>
            </w:r>
          </w:p>
        </w:tc>
        <w:tc>
          <w:tcPr>
            <w:tcW w:w="48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ГБУЗ СО "Ачитская центральная районная больница"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80.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660255</w:t>
            </w:r>
          </w:p>
        </w:tc>
        <w:tc>
          <w:tcPr>
            <w:tcW w:w="48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"Нижнесергинская центральная районная больница"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81.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660047</w:t>
            </w:r>
          </w:p>
        </w:tc>
        <w:tc>
          <w:tcPr>
            <w:tcW w:w="48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"Шалинская центральная городская больница"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82.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660287</w:t>
            </w:r>
          </w:p>
        </w:tc>
        <w:tc>
          <w:tcPr>
            <w:tcW w:w="48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"Верхнепышминская центральная городская больница имени П.Д. Бородина"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83.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660629</w:t>
            </w:r>
          </w:p>
        </w:tc>
        <w:tc>
          <w:tcPr>
            <w:tcW w:w="48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"Верхнепышминская стоматологическая поликлиника"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84.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660248</w:t>
            </w:r>
          </w:p>
        </w:tc>
        <w:tc>
          <w:tcPr>
            <w:tcW w:w="4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d"/>
            </w:pPr>
            <w:r>
              <w:t>ГАУЗ СО "Красноуфимская районная больница"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85.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660647</w:t>
            </w:r>
          </w:p>
        </w:tc>
        <w:tc>
          <w:tcPr>
            <w:tcW w:w="48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"Красноуфимская стоматологическая поликлиника"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86.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660254</w:t>
            </w:r>
          </w:p>
        </w:tc>
        <w:tc>
          <w:tcPr>
            <w:tcW w:w="48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ЧУЗ "Поликлиника "РЖД-Медицина" города Красноуфимск"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87.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"Областная станция переливания крови"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88.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661778</w:t>
            </w:r>
          </w:p>
        </w:tc>
        <w:tc>
          <w:tcPr>
            <w:tcW w:w="48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"Городская больница город Первоуральск"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89.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660298</w:t>
            </w:r>
          </w:p>
        </w:tc>
        <w:tc>
          <w:tcPr>
            <w:tcW w:w="48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"Детская городская больница город Первоуральск"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90.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660042</w:t>
            </w:r>
          </w:p>
        </w:tc>
        <w:tc>
          <w:tcPr>
            <w:tcW w:w="48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"Станция скорой медицинской помощи город Первоуральск"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91.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660041</w:t>
            </w:r>
          </w:p>
        </w:tc>
        <w:tc>
          <w:tcPr>
            <w:tcW w:w="48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ГАМУ СО "Стоматологическая поликлиника город Первоуральск"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92.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661637</w:t>
            </w:r>
          </w:p>
        </w:tc>
        <w:tc>
          <w:tcPr>
            <w:tcW w:w="48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 xml:space="preserve">ГАУЗ СО "Полевская центральная городская </w:t>
            </w:r>
            <w:r>
              <w:lastRenderedPageBreak/>
              <w:t>больница"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lastRenderedPageBreak/>
              <w:t>1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lastRenderedPageBreak/>
              <w:t>93.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660659</w:t>
            </w:r>
          </w:p>
        </w:tc>
        <w:tc>
          <w:tcPr>
            <w:tcW w:w="48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"Полевская стоматологическая поликлиника"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94.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661719</w:t>
            </w:r>
          </w:p>
        </w:tc>
        <w:tc>
          <w:tcPr>
            <w:tcW w:w="48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АО "Северский трубный завод"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95.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661749</w:t>
            </w:r>
          </w:p>
        </w:tc>
        <w:tc>
          <w:tcPr>
            <w:tcW w:w="48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"Ревдинская городская больница"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96.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660389</w:t>
            </w:r>
          </w:p>
        </w:tc>
        <w:tc>
          <w:tcPr>
            <w:tcW w:w="48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"Ревдинская стоматологическая поликлиника"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97.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660592</w:t>
            </w:r>
          </w:p>
        </w:tc>
        <w:tc>
          <w:tcPr>
            <w:tcW w:w="48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"Ревдинская станция скорой медицинской помощи"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98.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660313</w:t>
            </w:r>
          </w:p>
        </w:tc>
        <w:tc>
          <w:tcPr>
            <w:tcW w:w="48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ГБУЗ СО "Дегтярская городская больница"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99.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660256</w:t>
            </w:r>
          </w:p>
        </w:tc>
        <w:tc>
          <w:tcPr>
            <w:tcW w:w="48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"Бисертская городская больница"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100.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660304</w:t>
            </w:r>
          </w:p>
        </w:tc>
        <w:tc>
          <w:tcPr>
            <w:tcW w:w="48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"Алапаевская городская больница"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101.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660499</w:t>
            </w:r>
          </w:p>
        </w:tc>
        <w:tc>
          <w:tcPr>
            <w:tcW w:w="48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"Алапаевская стоматологическая поликлиника"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102.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661610</w:t>
            </w:r>
          </w:p>
        </w:tc>
        <w:tc>
          <w:tcPr>
            <w:tcW w:w="48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ГБУЗ СО "Алапаевская станция скорой медицинской помощи"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103.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661824</w:t>
            </w:r>
          </w:p>
        </w:tc>
        <w:tc>
          <w:tcPr>
            <w:tcW w:w="4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d"/>
            </w:pPr>
            <w:r>
              <w:t>ООО "Кристалл"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104.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660300</w:t>
            </w: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"Ирбитская центральная городская больница"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105.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660471</w:t>
            </w: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"Ирбитская стоматологическая поликлиника"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106.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661620</w:t>
            </w: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"Алапаевская центральная районная больница"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107.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661720</w:t>
            </w: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ГБУЗ СО "Махневская районная больница"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108.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661639</w:t>
            </w: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"Артемовская центральная районная больница"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109.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660286</w:t>
            </w: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"Байкаловская центральная районная больница"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110.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660336</w:t>
            </w: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"Камышловская центральная районная больница"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lastRenderedPageBreak/>
              <w:t>111.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661743</w:t>
            </w: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ЧУЗ "Поликлиника "РЖД-Медицина" города Камышлов"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112.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660301</w:t>
            </w: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"Пышминская центральная районная больница"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113.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660349</w:t>
            </w: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"Слободо-Туринская районная больница"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114.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661755</w:t>
            </w: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"Тавдинская центральная районная больница"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115.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661592</w:t>
            </w: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"Тавдинская стоматологическая поликлиника"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116.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660721</w:t>
            </w: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"Областная специализированная больница медицинской реабилитации "Маян"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117.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660290</w:t>
            </w: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"Талицкая центральная районная больница"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118.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661635</w:t>
            </w: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"Талицкая стоматологическая поликлиника"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119.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660245</w:t>
            </w: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"Тугулымская центральная районная больница"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120.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660340</w:t>
            </w: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d"/>
            </w:pPr>
            <w:r>
              <w:t>ГАУЗ СО "Туринская центральная районная больница имени О.Д. Зубова"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121.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660305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"Режевская центральная районная больница"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122.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660407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"Режевская стоматологическая поликлиника"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123.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660522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"Областная специализированная больница медицинской реабилитации "Липовка"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124.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660231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"Березовская центральная городская больница"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125.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660622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"Березовская стоматологическая поликлиника"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lastRenderedPageBreak/>
              <w:t>126.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661741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ООО "Клиника Института Мозга"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127.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660337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"Арамильская городская больница"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128.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660281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"Сысертская центральная районная больница"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129.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660134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ГБУЗ СО "Центральная городская клиническая больница N 1 город Екатеринбург"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130.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660110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ГБУЗ СО "Центральная городская больница N 2 имени А.А. </w:t>
            </w:r>
            <w:r>
              <w:t>Миславского город Екатеринбург"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131.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660115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"Центральная городская клиническая больница N 3 город Екатеринбург"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132.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660131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ГБУЗ СО "Центральная городская клиническая больница N 6 город Екатеринбург"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133.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660122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ГБУЗ СО "Центральная городская больница N 7 город Екатеринбург"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134.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660145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"Городская клиническая больница N 14 город Екатеринбург"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135.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660149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d"/>
            </w:pPr>
            <w:r>
              <w:t>ГАУЗ СО "Центральная городская больница N 20 город Екатеринбург"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136.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660140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"Центральная городская клиническая больница N 23 город Екатеринбург"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137.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660146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"Центральная городская клиническая больница N 24 город Екатеринбург"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138.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660103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"Городская больница N 36 "Травматологическая" город Екатеринбург"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139.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660101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 xml:space="preserve">ГАУЗ СО "Городская клиническая больница </w:t>
            </w:r>
            <w:r>
              <w:lastRenderedPageBreak/>
              <w:t>N 40 город Екатеринбург"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lastRenderedPageBreak/>
              <w:t>1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lastRenderedPageBreak/>
              <w:t>140.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660144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"Детская городская больница N 15 город Екатеринбург"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141.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660124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ГБУЗ СО "Екатеринбургский клинический перинатальный центр"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142.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661619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"Детская городская больница N 8 город Екатеринбург"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143.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660152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"Детская городская клиническая больница N 9 город Екатеринбург"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144.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660111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"Детская городская клиническая больница N 11 город Екатеринбург"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145.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660138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"Детская городская поликлиника N 13 город Екатеринбург"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146.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660719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"Клинико-диагностический центр город Екатеринбург"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147.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660692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ГБУЗ СО "Станция скорой медицинской помощи имени В.Ф. Капиноса город Екатеринбург"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148.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660133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"Стоматологическая поликлиника N 1 город Екатеринбург"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149.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660117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"Стоматологическая поликлиника N 12 город Екатеринбург"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150.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660151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ООО "Стоматологическая поликлиника N 9"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151.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661613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d"/>
            </w:pPr>
            <w:r>
              <w:t>АНО "Объединение "Стоматология"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152.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660113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ООО "Медицинское объединение "НОВАЯ БОЛЬНИЦА"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153.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661709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ООО "Ситидок-Урал"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154.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661770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ООО "Первая детская поликлиника"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155.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660350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"Свердловская областная клиническая больница N 1"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156.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660288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"Областная детская клиническая больница"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lastRenderedPageBreak/>
              <w:t>157.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661768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"Свердловский областной онкологический диспансер"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158.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660679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"Свердловский областной клинический психоневрологический госпиталь для ветеранов войн"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159.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660285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"Свердловская областная больница N 2"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160.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</w:t>
            </w:r>
            <w:r>
              <w:t>61477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"Свердловская областная клиническая психиатрическая больница"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161.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660709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ГБУЗ СО "Областной клинический медицинский центр фтизиопульмонологии и инфекционных заболеваний"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162.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660284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ГБУЗ СО "Свердловский областной кожно-венерологический диспансер"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163.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661716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"Областной специализированный центр медицинской реабилитации "Озеро Чусовское"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164.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661566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"Клинико-диагностический центр "Охрана здоровья матери и ребенка"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165.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660711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"Многопрофильный клинический медицинский центр "БОНУМ"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166.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661638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"Свердловская областная стоматологическая поликлиника"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167.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d"/>
            </w:pPr>
            <w:r>
              <w:t>ГАУЗ СО "Центр общественного здоровья и медицинской профилактики"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168.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660713</w:t>
            </w: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"Свердловский областной центр профилактики и борьбы со СПИД"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169.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"Территориальный центр медицины катастроф"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170.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660320</w:t>
            </w: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ГБУЗ СО "Научно-практический центр специализированных видов медицинской помощи "Уральский институт кардиологии"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lastRenderedPageBreak/>
              <w:t>171.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660333</w:t>
            </w: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"Центр специализированных видов медицинской помощи "Уральский институт травматологии и ортопедии имени В.Д. </w:t>
            </w:r>
            <w:r>
              <w:t>Чаклина"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172.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660354</w:t>
            </w: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ГБУ СО "Уральский научно-исследовательский институт дерматовенерологии и иммунопатологии"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173.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661827</w:t>
            </w: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"Центр специализированных видов медицинской помощи "Институт медицинских клеточных технологий"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174.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"Психиатрическая больница N 3"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175.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661583</w:t>
            </w: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"Психиатрическая больница N 6"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176.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661798</w:t>
            </w: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"Областная наркологическая больница"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177.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"Бюро судебно-медицинской экспертизы"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178.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660726</w:t>
            </w: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ГАУЗ СО "Свердловское областное патологоанатомическое бюро"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bookmarkStart w:id="334" w:name="sub_13179"/>
            <w:r>
              <w:t>179.</w:t>
            </w:r>
            <w:bookmarkEnd w:id="334"/>
          </w:p>
        </w:tc>
        <w:tc>
          <w:tcPr>
            <w:tcW w:w="13675" w:type="dxa"/>
            <w:gridSpan w:val="1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d"/>
            </w:pPr>
            <w:r>
              <w:t xml:space="preserve">Утратила силу с 7 июля 2023 г. - </w:t>
            </w:r>
            <w:hyperlink r:id="rId118" w:history="1">
              <w:r>
                <w:rPr>
                  <w:rStyle w:val="a4"/>
                </w:rPr>
                <w:t>Постановление</w:t>
              </w:r>
            </w:hyperlink>
            <w:r>
              <w:t xml:space="preserve"> Правительства Свердловской области от 29 июня 2023 г. N 460-ПП</w:t>
            </w:r>
          </w:p>
          <w:p w:rsidR="00000000" w:rsidRDefault="00E7255F">
            <w:pPr>
              <w:pStyle w:val="a6"/>
              <w:rPr>
                <w:color w:val="000000"/>
                <w:sz w:val="16"/>
                <w:szCs w:val="16"/>
                <w:shd w:val="clear" w:color="auto" w:fill="F0F0F0"/>
              </w:rPr>
            </w:pPr>
            <w:r>
              <w:rPr>
                <w:color w:val="000000"/>
                <w:sz w:val="16"/>
                <w:szCs w:val="16"/>
                <w:shd w:val="clear" w:color="auto" w:fill="F0F0F0"/>
              </w:rPr>
              <w:t>Информация об изменениях:</w:t>
            </w:r>
          </w:p>
          <w:p w:rsidR="00000000" w:rsidRDefault="00E7255F">
            <w:pPr>
              <w:pStyle w:val="a7"/>
              <w:rPr>
                <w:shd w:val="clear" w:color="auto" w:fill="F0F0F0"/>
              </w:rPr>
            </w:pPr>
            <w:r>
              <w:t xml:space="preserve"> </w:t>
            </w:r>
            <w:hyperlink r:id="rId119" w:history="1">
              <w:r>
                <w:rPr>
                  <w:rStyle w:val="a4"/>
                  <w:shd w:val="clear" w:color="auto" w:fill="F0F0F0"/>
                </w:rPr>
                <w:t>См. предыдущую редакцию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180.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661849</w:t>
            </w: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ГБПОУ "Свердловский областной медицинский колледж"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181.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661850</w:t>
            </w: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d"/>
            </w:pPr>
            <w:r>
              <w:t>ГАУЗ СО "Областной специализированный центр медицинской реабилитации "Санаторий "Обуховский"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182.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660339</w:t>
            </w: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ФГБУ "Уральский научно-исследовательский институт охраны материнства и младенчества" Министерства здра</w:t>
            </w:r>
            <w:r>
              <w:t>воохранения Российской Федерации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183.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660729</w:t>
            </w: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ФГКУ "354 военный клинический госпиталь" Министерства обороны Российской Федерации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184.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660730</w:t>
            </w: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ФКУЗ "Медико-санитарная часть Министерства внутренних дел Российской Федерации по Свердловской области"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185.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661665</w:t>
            </w: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ФГКУЗ "5 военный клинический госпиталь войск национальной гвардии Российской Федерации"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186.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661701</w:t>
            </w: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ФГАОУ ВО "Уральский федеральный университет имени первого Президента России Б.Н. Ельцина"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187.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661829</w:t>
            </w: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ФГБУН Институт высокотемпературной электрохимии Уральского отделения Российской академии наук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188.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660130</w:t>
            </w: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ФГБУЗ "Медико-санитарная часть N 70 - Уральский центр профессиональной патологии имени Ю.А. Брусницына ФМБА"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189.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661780</w:t>
            </w: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ФКУЗ "Медико-санитарная часть N 66 Федеральной службы исполнения наказаний"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190.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660717</w:t>
            </w: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d"/>
            </w:pPr>
            <w:r>
              <w:t>ФГБУ "Национальный медицинский исследовательский центр фтизиопульмонологии и инфекционных заболеваний" Министерства здравоохранения Российской Федерации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191.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660109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ФБУН "Екатеринбургский медицинский научный центр профилактики и охраны здоровья рабочих промпредприятий" Федеральной службы по надзору в сфере защиты прав потребителей и благополучия человека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192.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661754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ФГКУ "Поликлиника N 3 Федеральной таможенной службы"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193.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661666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ФГБОУ ВО "Уральский государственный медицинский университет" Министерства здравоохранения Российской Федерации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194.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660390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АО "Екатеринбургский центр МНТК "Микрохирургия глаза"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195.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661715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ООО "Европейский медицинский центр "УГМК-Здоровье"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196.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660120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ЧУЗ "Клиническая больница "РЖД-Медицина" города Екатеринбурга"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197.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661646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АО "Производственное объединение "Уральский оптико-механический завод" имени Э.С. Яламова"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198.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661642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ООО "Городская больница N 41"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199.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661731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АО "Медицинские технологии"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200.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661751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ООО "Уральский медицинский центр"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201.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661761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ООО Медико-Фармацевтический Центр "Гармония"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202.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661779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АО Центр реабилитации нарушений репродуктивной функции "ПАРТУС"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203.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661742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АО "Центр семейной медицины"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204.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661777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ООО "Екатеринбургский Деловой Мир"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205.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661763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ООО "Научно-производственная Фирма "ХЕЛИКС"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206.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661745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ООО "ИНВИТРО-Урал"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207.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661818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d"/>
            </w:pPr>
            <w:r>
              <w:t>ООО "Центр ПЭТ-Технолоджи"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208.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661801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ООО "Нефролайн-Урал"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209.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661735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ООО "Наш медицинский центр "Парацельс"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210.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661799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ООО "Ковчег"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211.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661797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ООО "Диакав"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212.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661744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ООО "Ситилаб-Урал"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213.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661802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ООО "Клинический институт репродуктивной медицины"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214.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661809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ООО "Медицинский Центр Шанс III"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215.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661810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ООО "М-ЛАЙН"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216.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661812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ООО Больница "Медицинская клиника "Профессорская плюс"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217.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661774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ООО "Клиника Микрохирургии "ГЛАЗ" им. Академика С.Н. Федорова"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218.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661820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ООО "Региональный Центр функциональной адаптации"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219.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661815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ООО "Курорт "Кисегач"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220.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661821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МЧУ ДПО "Нефросовет"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221.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661830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ООО "Кволити Мед"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222.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661831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ООО "Лаборатория Гемотест"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223.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661835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ООО "Три Т"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224.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661836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ООО "Балтийская медицинская компания"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225.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661840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ООО Офтальмологический Центр "ОМИКРОН"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226.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661841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ООО "Уральский Инновационный Центр Экспертиз"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227.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661845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ООО "Нефроцентр"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228.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661847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ООО "ВИТАЛАБ"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229.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661848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ООО Многопрофильный медицинский центр "МИРОСЛАВА"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230.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661852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d"/>
            </w:pPr>
            <w:r>
              <w:t>ООО "Медицинский лучевой центр Екатеринбург"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231.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660001</w:t>
            </w: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ООО "Диализ-Мед Екатеринбург"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232.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660002</w:t>
            </w: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ООО "Научно-методический центр клинической лабораторной диагностики Ситилаб"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bookmarkStart w:id="335" w:name="sub_13233"/>
            <w:r>
              <w:t>233.</w:t>
            </w:r>
            <w:bookmarkEnd w:id="335"/>
          </w:p>
        </w:tc>
        <w:tc>
          <w:tcPr>
            <w:tcW w:w="1366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d"/>
            </w:pPr>
            <w:r>
              <w:t xml:space="preserve">Утратила силу с 7 июля 2023 г. - </w:t>
            </w:r>
            <w:hyperlink r:id="rId120" w:history="1">
              <w:r>
                <w:rPr>
                  <w:rStyle w:val="a4"/>
                </w:rPr>
                <w:t>Постановление</w:t>
              </w:r>
            </w:hyperlink>
            <w:r>
              <w:t xml:space="preserve"> Правительства Свердловской </w:t>
            </w:r>
            <w:r>
              <w:t>области от 29 июня 2023 г. N 460-ПП</w:t>
            </w:r>
          </w:p>
          <w:p w:rsidR="00000000" w:rsidRDefault="00E7255F">
            <w:pPr>
              <w:pStyle w:val="a6"/>
              <w:rPr>
                <w:color w:val="000000"/>
                <w:sz w:val="16"/>
                <w:szCs w:val="16"/>
                <w:shd w:val="clear" w:color="auto" w:fill="F0F0F0"/>
              </w:rPr>
            </w:pPr>
            <w:r>
              <w:rPr>
                <w:color w:val="000000"/>
                <w:sz w:val="16"/>
                <w:szCs w:val="16"/>
                <w:shd w:val="clear" w:color="auto" w:fill="F0F0F0"/>
              </w:rPr>
              <w:t>Информация об изменениях:</w:t>
            </w:r>
          </w:p>
          <w:p w:rsidR="00000000" w:rsidRDefault="00E7255F">
            <w:pPr>
              <w:pStyle w:val="a7"/>
              <w:rPr>
                <w:shd w:val="clear" w:color="auto" w:fill="F0F0F0"/>
              </w:rPr>
            </w:pPr>
            <w:r>
              <w:t xml:space="preserve"> </w:t>
            </w:r>
            <w:hyperlink r:id="rId121" w:history="1">
              <w:r>
                <w:rPr>
                  <w:rStyle w:val="a4"/>
                  <w:shd w:val="clear" w:color="auto" w:fill="F0F0F0"/>
                </w:rPr>
                <w:t>См. предыдущую редакцию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234.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661764</w:t>
            </w: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ООО "Клиника Уральская"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235.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661837</w:t>
            </w: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ООО "Березовская клиника"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236.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661846</w:t>
            </w: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ООО "МРТ ЭКСПРЕСС"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237.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661859</w:t>
            </w: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ООО "Многопрофильный медицинский центр "Здоровье Плюс"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bookmarkStart w:id="336" w:name="sub_13238"/>
            <w:r>
              <w:t>238.</w:t>
            </w:r>
            <w:bookmarkEnd w:id="336"/>
          </w:p>
        </w:tc>
        <w:tc>
          <w:tcPr>
            <w:tcW w:w="1366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d"/>
            </w:pPr>
            <w:r>
              <w:t xml:space="preserve">Утратила силу с 7 июля 2023 г. - </w:t>
            </w:r>
            <w:hyperlink r:id="rId122" w:history="1">
              <w:r>
                <w:rPr>
                  <w:rStyle w:val="a4"/>
                </w:rPr>
                <w:t>Постановление</w:t>
              </w:r>
            </w:hyperlink>
            <w:r>
              <w:t xml:space="preserve"> Правительства Свердловской области от 29 июня 2023 г. N 460-ПП</w:t>
            </w:r>
          </w:p>
          <w:p w:rsidR="00000000" w:rsidRDefault="00E7255F">
            <w:pPr>
              <w:pStyle w:val="a6"/>
              <w:rPr>
                <w:color w:val="000000"/>
                <w:sz w:val="16"/>
                <w:szCs w:val="16"/>
                <w:shd w:val="clear" w:color="auto" w:fill="F0F0F0"/>
              </w:rPr>
            </w:pPr>
            <w:r>
              <w:rPr>
                <w:color w:val="000000"/>
                <w:sz w:val="16"/>
                <w:szCs w:val="16"/>
                <w:shd w:val="clear" w:color="auto" w:fill="F0F0F0"/>
              </w:rPr>
              <w:t>Информация об изменениях:</w:t>
            </w:r>
          </w:p>
          <w:p w:rsidR="00000000" w:rsidRDefault="00E7255F">
            <w:pPr>
              <w:pStyle w:val="a7"/>
              <w:rPr>
                <w:shd w:val="clear" w:color="auto" w:fill="F0F0F0"/>
              </w:rPr>
            </w:pPr>
            <w:r>
              <w:t xml:space="preserve"> </w:t>
            </w:r>
            <w:hyperlink r:id="rId123" w:history="1">
              <w:r>
                <w:rPr>
                  <w:rStyle w:val="a4"/>
                  <w:shd w:val="clear" w:color="auto" w:fill="F0F0F0"/>
                </w:rPr>
                <w:t>См. предыдущую редакцию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bookmarkStart w:id="337" w:name="sub_13239"/>
            <w:r>
              <w:t>239.</w:t>
            </w:r>
            <w:bookmarkEnd w:id="337"/>
          </w:p>
        </w:tc>
        <w:tc>
          <w:tcPr>
            <w:tcW w:w="1366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d"/>
            </w:pPr>
            <w:r>
              <w:t xml:space="preserve">Утратила силу с 7 июля 2023 г. - </w:t>
            </w:r>
            <w:hyperlink r:id="rId124" w:history="1">
              <w:r>
                <w:rPr>
                  <w:rStyle w:val="a4"/>
                </w:rPr>
                <w:t>Постановление</w:t>
              </w:r>
            </w:hyperlink>
            <w:r>
              <w:t xml:space="preserve"> Правительства Свердловской области от 29 июня 2023 г. N 460-ПП</w:t>
            </w:r>
          </w:p>
          <w:p w:rsidR="00000000" w:rsidRDefault="00E7255F">
            <w:pPr>
              <w:pStyle w:val="a6"/>
              <w:rPr>
                <w:color w:val="000000"/>
                <w:sz w:val="16"/>
                <w:szCs w:val="16"/>
                <w:shd w:val="clear" w:color="auto" w:fill="F0F0F0"/>
              </w:rPr>
            </w:pPr>
            <w:r>
              <w:rPr>
                <w:color w:val="000000"/>
                <w:sz w:val="16"/>
                <w:szCs w:val="16"/>
                <w:shd w:val="clear" w:color="auto" w:fill="F0F0F0"/>
              </w:rPr>
              <w:t>Информация об изменениях:</w:t>
            </w:r>
          </w:p>
          <w:p w:rsidR="00000000" w:rsidRDefault="00E7255F">
            <w:pPr>
              <w:pStyle w:val="a7"/>
              <w:rPr>
                <w:shd w:val="clear" w:color="auto" w:fill="F0F0F0"/>
              </w:rPr>
            </w:pPr>
            <w:r>
              <w:t xml:space="preserve"> </w:t>
            </w:r>
            <w:hyperlink r:id="rId125" w:history="1">
              <w:r>
                <w:rPr>
                  <w:rStyle w:val="a4"/>
                  <w:shd w:val="clear" w:color="auto" w:fill="F0F0F0"/>
                </w:rPr>
                <w:t>См. пред</w:t>
              </w:r>
              <w:r>
                <w:rPr>
                  <w:rStyle w:val="a4"/>
                  <w:shd w:val="clear" w:color="auto" w:fill="F0F0F0"/>
                </w:rPr>
                <w:t>ыдущую редакцию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240.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661862</w:t>
            </w: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ООО "Стоматология европейского уровня "Р.А. Дент"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241.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661863</w:t>
            </w: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ООО "Клиника сердца"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bookmarkStart w:id="338" w:name="sub_13242"/>
            <w:r>
              <w:t>242.</w:t>
            </w:r>
            <w:bookmarkEnd w:id="338"/>
          </w:p>
        </w:tc>
        <w:tc>
          <w:tcPr>
            <w:tcW w:w="1366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d"/>
            </w:pPr>
            <w:r>
              <w:t xml:space="preserve">Утратила силу с 7 июля 2023 г. - </w:t>
            </w:r>
            <w:hyperlink r:id="rId126" w:history="1">
              <w:r>
                <w:rPr>
                  <w:rStyle w:val="a4"/>
                </w:rPr>
                <w:t>Постановление</w:t>
              </w:r>
            </w:hyperlink>
            <w:r>
              <w:t xml:space="preserve"> Правительства Свердловской области от 29 июня 2023 г. N 460-ПП</w:t>
            </w:r>
          </w:p>
          <w:p w:rsidR="00000000" w:rsidRDefault="00E7255F">
            <w:pPr>
              <w:pStyle w:val="a6"/>
              <w:rPr>
                <w:color w:val="000000"/>
                <w:sz w:val="16"/>
                <w:szCs w:val="16"/>
                <w:shd w:val="clear" w:color="auto" w:fill="F0F0F0"/>
              </w:rPr>
            </w:pPr>
            <w:r>
              <w:rPr>
                <w:color w:val="000000"/>
                <w:sz w:val="16"/>
                <w:szCs w:val="16"/>
                <w:shd w:val="clear" w:color="auto" w:fill="F0F0F0"/>
              </w:rPr>
              <w:t>Информация об изменениях:</w:t>
            </w:r>
          </w:p>
          <w:p w:rsidR="00000000" w:rsidRDefault="00E7255F">
            <w:pPr>
              <w:pStyle w:val="a7"/>
              <w:rPr>
                <w:shd w:val="clear" w:color="auto" w:fill="F0F0F0"/>
              </w:rPr>
            </w:pPr>
            <w:r>
              <w:t xml:space="preserve"> </w:t>
            </w:r>
            <w:hyperlink r:id="rId127" w:history="1">
              <w:r>
                <w:rPr>
                  <w:rStyle w:val="a4"/>
                  <w:shd w:val="clear" w:color="auto" w:fill="F0F0F0"/>
                </w:rPr>
                <w:t>См. пред</w:t>
              </w:r>
              <w:r>
                <w:rPr>
                  <w:rStyle w:val="a4"/>
                  <w:shd w:val="clear" w:color="auto" w:fill="F0F0F0"/>
                </w:rPr>
                <w:t>ыдущую редакцию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bookmarkStart w:id="339" w:name="sub_13243"/>
            <w:r>
              <w:t>243.</w:t>
            </w:r>
            <w:bookmarkEnd w:id="339"/>
          </w:p>
        </w:tc>
        <w:tc>
          <w:tcPr>
            <w:tcW w:w="1366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d"/>
            </w:pPr>
            <w:r>
              <w:t xml:space="preserve">Утратила силу с 7 июля 2023 г. - </w:t>
            </w:r>
            <w:hyperlink r:id="rId128" w:history="1">
              <w:r>
                <w:rPr>
                  <w:rStyle w:val="a4"/>
                </w:rPr>
                <w:t>Постановление</w:t>
              </w:r>
            </w:hyperlink>
            <w:r>
              <w:t xml:space="preserve"> Правительства Свердловской области от 29 июня 2023 г. N 460-ПП</w:t>
            </w:r>
          </w:p>
          <w:p w:rsidR="00000000" w:rsidRDefault="00E7255F">
            <w:pPr>
              <w:pStyle w:val="a6"/>
              <w:rPr>
                <w:color w:val="000000"/>
                <w:sz w:val="16"/>
                <w:szCs w:val="16"/>
                <w:shd w:val="clear" w:color="auto" w:fill="F0F0F0"/>
              </w:rPr>
            </w:pPr>
            <w:r>
              <w:rPr>
                <w:color w:val="000000"/>
                <w:sz w:val="16"/>
                <w:szCs w:val="16"/>
                <w:shd w:val="clear" w:color="auto" w:fill="F0F0F0"/>
              </w:rPr>
              <w:t>Информация об изменениях:</w:t>
            </w:r>
          </w:p>
          <w:p w:rsidR="00000000" w:rsidRDefault="00E7255F">
            <w:pPr>
              <w:pStyle w:val="a7"/>
              <w:rPr>
                <w:shd w:val="clear" w:color="auto" w:fill="F0F0F0"/>
              </w:rPr>
            </w:pPr>
            <w:r>
              <w:t xml:space="preserve"> </w:t>
            </w:r>
            <w:hyperlink r:id="rId129" w:history="1">
              <w:r>
                <w:rPr>
                  <w:rStyle w:val="a4"/>
                  <w:shd w:val="clear" w:color="auto" w:fill="F0F0F0"/>
                </w:rPr>
                <w:t>См. предыдущую редакцию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bookmarkStart w:id="340" w:name="sub_13244"/>
            <w:r>
              <w:t>244.</w:t>
            </w:r>
            <w:bookmarkEnd w:id="340"/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661868</w:t>
            </w: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ООО "Мать и дитя Екатеринбург"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bookmarkStart w:id="341" w:name="sub_13245"/>
            <w:r>
              <w:t>245.</w:t>
            </w:r>
            <w:bookmarkEnd w:id="341"/>
          </w:p>
        </w:tc>
        <w:tc>
          <w:tcPr>
            <w:tcW w:w="626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Итого медицинских организаций, участвующих в Территориальной программе государственных гарантий бесплатного оказания гражданам медицинской помощи в Свердловской области на 2023 год и на плановый период 2024 и 2025 годов, всего</w:t>
            </w:r>
          </w:p>
          <w:p w:rsidR="00000000" w:rsidRDefault="00E7255F">
            <w:pPr>
              <w:pStyle w:val="ad"/>
            </w:pPr>
            <w:r>
              <w:t>в том числе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121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230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105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94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246.</w:t>
            </w:r>
          </w:p>
        </w:tc>
        <w:tc>
          <w:tcPr>
            <w:tcW w:w="6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d"/>
            </w:pPr>
            <w:r>
              <w:t>медицинских организаций, подведомственных федеральным органам исполнительной власти, которым комиссией по разработке территориальной программы ОМС распределяются объемы специализированной медицинской помощи в условиях круглосуточного и дневного стацио</w:t>
            </w:r>
            <w:r>
              <w:t>наров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8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</w:tbl>
    <w:p w:rsidR="00000000" w:rsidRDefault="00E7255F"/>
    <w:p w:rsidR="00000000" w:rsidRDefault="00E7255F">
      <w:pPr>
        <w:ind w:firstLine="0"/>
        <w:jc w:val="left"/>
        <w:sectPr w:rsidR="00000000">
          <w:headerReference w:type="default" r:id="rId130"/>
          <w:footerReference w:type="default" r:id="rId131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E7255F">
      <w:r>
        <w:t>Список используемых сокращений:</w:t>
      </w:r>
    </w:p>
    <w:p w:rsidR="00000000" w:rsidRDefault="00E7255F"/>
    <w:p w:rsidR="00000000" w:rsidRDefault="00E7255F">
      <w:pPr>
        <w:ind w:firstLine="0"/>
        <w:jc w:val="left"/>
        <w:sectPr w:rsidR="00000000">
          <w:headerReference w:type="default" r:id="rId132"/>
          <w:footerReference w:type="default" r:id="rId133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5"/>
        <w:gridCol w:w="610"/>
        <w:gridCol w:w="115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  <w:r>
              <w:t>АО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  <w:r>
              <w:t>-</w:t>
            </w:r>
          </w:p>
        </w:tc>
        <w:tc>
          <w:tcPr>
            <w:tcW w:w="1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  <w:r>
              <w:t>акционерное общество;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  <w:r>
              <w:t>АНО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  <w:r>
              <w:t>-</w:t>
            </w:r>
          </w:p>
        </w:tc>
        <w:tc>
          <w:tcPr>
            <w:tcW w:w="1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  <w:r>
              <w:t>автономная некоммерческая организация;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  <w:r>
              <w:t>ГАМУ СО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  <w:r>
              <w:t>-</w:t>
            </w:r>
          </w:p>
        </w:tc>
        <w:tc>
          <w:tcPr>
            <w:tcW w:w="1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  <w:r>
              <w:t>государственное автономное медицинское учреждение Свердловской области;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  <w:r>
              <w:t>ГАУЗ СО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  <w:r>
              <w:t>-</w:t>
            </w:r>
          </w:p>
        </w:tc>
        <w:tc>
          <w:tcPr>
            <w:tcW w:w="1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  <w:r>
              <w:t>государственное автономное учреждение здравоохранения Свердловской области;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  <w:r>
              <w:t>ГБПОУ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  <w:r>
              <w:t>-</w:t>
            </w:r>
          </w:p>
        </w:tc>
        <w:tc>
          <w:tcPr>
            <w:tcW w:w="1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  <w:r>
              <w:t>государственное бюджетное профессиональное образовательное учреждение;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  <w:r>
              <w:t>ГБУ СО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  <w:r>
              <w:t>-</w:t>
            </w:r>
          </w:p>
        </w:tc>
        <w:tc>
          <w:tcPr>
            <w:tcW w:w="1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  <w:r>
              <w:t>государственное бюджетное учреждение Свердловской области;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  <w:r>
              <w:t>ГБУЗ СО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  <w:r>
              <w:t>-</w:t>
            </w:r>
          </w:p>
        </w:tc>
        <w:tc>
          <w:tcPr>
            <w:tcW w:w="1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  <w:r>
              <w:t>государственное бюдж</w:t>
            </w:r>
            <w:r>
              <w:t>етное учреждение здравоохранения Свердловской области;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  <w:r>
              <w:t>ГКУЗ СО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  <w:r>
              <w:t>-</w:t>
            </w:r>
          </w:p>
        </w:tc>
        <w:tc>
          <w:tcPr>
            <w:tcW w:w="1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  <w:r>
              <w:t>государственное казенное учреждение здравоохранения Свердловской области;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  <w:r>
              <w:t>им.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  <w:r>
              <w:t>-</w:t>
            </w:r>
          </w:p>
        </w:tc>
        <w:tc>
          <w:tcPr>
            <w:tcW w:w="1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  <w:r>
              <w:t>имени;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  <w:r>
              <w:t>мнтк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  <w:r>
              <w:t>-</w:t>
            </w:r>
          </w:p>
        </w:tc>
        <w:tc>
          <w:tcPr>
            <w:tcW w:w="1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  <w:r>
              <w:t>медицинский научно-технический комплекс;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  <w:r>
              <w:t>МЧУ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  <w:r>
              <w:t>-</w:t>
            </w:r>
          </w:p>
        </w:tc>
        <w:tc>
          <w:tcPr>
            <w:tcW w:w="1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  <w:r>
              <w:t>медицинское частное учреждение;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  <w:r>
              <w:t>МЧУ дпо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  <w:r>
              <w:t>-</w:t>
            </w:r>
          </w:p>
        </w:tc>
        <w:tc>
          <w:tcPr>
            <w:tcW w:w="1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  <w:r>
              <w:t>медицинское частное учреждение дополнительного профессионального образования;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  <w:r>
              <w:t>ОАО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  <w:r>
              <w:t>-</w:t>
            </w:r>
          </w:p>
        </w:tc>
        <w:tc>
          <w:tcPr>
            <w:tcW w:w="1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  <w:r>
              <w:t>открытое акционерное общество;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  <w:r>
              <w:t>ОМС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  <w:r>
              <w:t>-</w:t>
            </w:r>
          </w:p>
        </w:tc>
        <w:tc>
          <w:tcPr>
            <w:tcW w:w="1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  <w:r>
              <w:t>обязательное медицинское страхование;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  <w:r>
              <w:t>ООО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  <w:r>
              <w:t>-</w:t>
            </w:r>
          </w:p>
        </w:tc>
        <w:tc>
          <w:tcPr>
            <w:tcW w:w="1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  <w:r>
              <w:t>общество с ограниченной ответственностью;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  <w:r>
              <w:t>спид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  <w:r>
              <w:t>-</w:t>
            </w:r>
          </w:p>
        </w:tc>
        <w:tc>
          <w:tcPr>
            <w:tcW w:w="1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  <w:r>
              <w:t>синдром приобретенного иммунодефицита;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  <w:r>
              <w:t>ФБУЗ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  <w:r>
              <w:t>-</w:t>
            </w:r>
          </w:p>
        </w:tc>
        <w:tc>
          <w:tcPr>
            <w:tcW w:w="1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  <w:r>
              <w:t>федеральное бюджетное учреждение здравоохранения;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  <w:r>
              <w:t>ФБУН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  <w:r>
              <w:t>-</w:t>
            </w:r>
          </w:p>
        </w:tc>
        <w:tc>
          <w:tcPr>
            <w:tcW w:w="1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  <w:r>
              <w:t>федеральное бюджетное учреждение науки;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  <w:r>
              <w:t>ФГАОУ ВО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  <w:r>
              <w:t>-</w:t>
            </w:r>
          </w:p>
        </w:tc>
        <w:tc>
          <w:tcPr>
            <w:tcW w:w="1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  <w:r>
              <w:t>федеральное государственное автономное образовательное учреждение высшего образования;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  <w:r>
              <w:t>ФГБОУ ВО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  <w:r>
              <w:t>-</w:t>
            </w:r>
          </w:p>
        </w:tc>
        <w:tc>
          <w:tcPr>
            <w:tcW w:w="1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  <w:r>
              <w:t>федеральное государственное бюджетное образовательное учреждение высшего образования;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  <w:r>
              <w:t>ФГБУ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  <w:r>
              <w:t>-</w:t>
            </w:r>
          </w:p>
        </w:tc>
        <w:tc>
          <w:tcPr>
            <w:tcW w:w="1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  <w:r>
              <w:t>федеральное государственное бюджетное учреждение;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  <w:r>
              <w:t>ФГБУЗ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  <w:r>
              <w:t>-</w:t>
            </w:r>
          </w:p>
        </w:tc>
        <w:tc>
          <w:tcPr>
            <w:tcW w:w="1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  <w:r>
              <w:t>федеральное государственное бюджетное учреждение здравоохранения;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  <w:r>
              <w:t>ФГБУН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  <w:r>
              <w:t>-</w:t>
            </w:r>
          </w:p>
        </w:tc>
        <w:tc>
          <w:tcPr>
            <w:tcW w:w="1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  <w:r>
              <w:t xml:space="preserve">федеральное государственное </w:t>
            </w:r>
            <w:r>
              <w:t>бюджетное учреждение науки;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  <w:r>
              <w:t>ФГКУ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  <w:r>
              <w:t>-</w:t>
            </w:r>
          </w:p>
        </w:tc>
        <w:tc>
          <w:tcPr>
            <w:tcW w:w="1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  <w:r>
              <w:t>федеральное государственное казенное учреждение;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  <w:r>
              <w:t>ФГКУЗ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  <w:r>
              <w:t>-</w:t>
            </w:r>
          </w:p>
        </w:tc>
        <w:tc>
          <w:tcPr>
            <w:tcW w:w="1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  <w:r>
              <w:t>федеральное государственное казенное учреждение здравоохранения;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  <w:r>
              <w:t>ФГУП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  <w:r>
              <w:t>-</w:t>
            </w:r>
          </w:p>
        </w:tc>
        <w:tc>
          <w:tcPr>
            <w:tcW w:w="1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  <w:r>
              <w:t>федеральное государственное унитарное предприятие;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  <w:r>
              <w:t>ФКУЗ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  <w:r>
              <w:t>-</w:t>
            </w:r>
          </w:p>
        </w:tc>
        <w:tc>
          <w:tcPr>
            <w:tcW w:w="1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  <w:r>
              <w:t>федеральное казенное учреждение здравоохранения;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  <w:r>
              <w:t>ФМБА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  <w:r>
              <w:t>-</w:t>
            </w:r>
          </w:p>
        </w:tc>
        <w:tc>
          <w:tcPr>
            <w:tcW w:w="1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  <w:r>
              <w:t>Федеральное медико-биологическое агентство;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  <w:r>
              <w:t>ЧУЗ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  <w:r>
              <w:t>-</w:t>
            </w:r>
          </w:p>
        </w:tc>
        <w:tc>
          <w:tcPr>
            <w:tcW w:w="1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  <w:r>
              <w:t>частное учреждение здравоохранения.</w:t>
            </w:r>
          </w:p>
        </w:tc>
      </w:tr>
    </w:tbl>
    <w:p w:rsidR="00000000" w:rsidRDefault="00E7255F"/>
    <w:p w:rsidR="00000000" w:rsidRDefault="00E7255F">
      <w:pPr>
        <w:ind w:firstLine="0"/>
        <w:jc w:val="left"/>
        <w:sectPr w:rsidR="00000000">
          <w:headerReference w:type="default" r:id="rId134"/>
          <w:footerReference w:type="default" r:id="rId135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E7255F">
      <w:pPr>
        <w:jc w:val="right"/>
        <w:rPr>
          <w:rStyle w:val="a3"/>
          <w:rFonts w:ascii="Arial" w:hAnsi="Arial" w:cs="Arial"/>
        </w:rPr>
      </w:pPr>
      <w:bookmarkStart w:id="342" w:name="sub_1400"/>
      <w:r>
        <w:rPr>
          <w:rStyle w:val="a3"/>
          <w:rFonts w:ascii="Arial" w:hAnsi="Arial" w:cs="Arial"/>
        </w:rPr>
        <w:t>Приложение N 4</w:t>
      </w:r>
      <w:r>
        <w:rPr>
          <w:rStyle w:val="a3"/>
          <w:rFonts w:ascii="Arial" w:hAnsi="Arial" w:cs="Arial"/>
        </w:rPr>
        <w:br/>
        <w:t xml:space="preserve">к </w:t>
      </w:r>
      <w:hyperlink w:anchor="sub_1000" w:history="1">
        <w:r>
          <w:rPr>
            <w:rStyle w:val="a4"/>
            <w:rFonts w:ascii="Arial" w:hAnsi="Arial" w:cs="Arial"/>
          </w:rPr>
          <w:t>Территориальной программе</w:t>
        </w:r>
      </w:hyperlink>
      <w:r>
        <w:rPr>
          <w:rStyle w:val="a3"/>
          <w:rFonts w:ascii="Arial" w:hAnsi="Arial" w:cs="Arial"/>
        </w:rPr>
        <w:br/>
        <w:t>государственных гарантий бесплатного</w:t>
      </w:r>
      <w:r>
        <w:rPr>
          <w:rStyle w:val="a3"/>
          <w:rFonts w:ascii="Arial" w:hAnsi="Arial" w:cs="Arial"/>
        </w:rPr>
        <w:br/>
      </w:r>
      <w:r>
        <w:rPr>
          <w:rStyle w:val="a3"/>
          <w:rFonts w:ascii="Arial" w:hAnsi="Arial" w:cs="Arial"/>
        </w:rPr>
        <w:t>оказания гражданам медицинской</w:t>
      </w:r>
      <w:r>
        <w:rPr>
          <w:rStyle w:val="a3"/>
          <w:rFonts w:ascii="Arial" w:hAnsi="Arial" w:cs="Arial"/>
        </w:rPr>
        <w:br/>
        <w:t>помощи в Свердловской области</w:t>
      </w:r>
      <w:r>
        <w:rPr>
          <w:rStyle w:val="a3"/>
          <w:rFonts w:ascii="Arial" w:hAnsi="Arial" w:cs="Arial"/>
        </w:rPr>
        <w:br/>
        <w:t>на 2023 год и на плановый период</w:t>
      </w:r>
      <w:r>
        <w:rPr>
          <w:rStyle w:val="a3"/>
          <w:rFonts w:ascii="Arial" w:hAnsi="Arial" w:cs="Arial"/>
        </w:rPr>
        <w:br/>
        <w:t>2024 и 2025 годов</w:t>
      </w:r>
    </w:p>
    <w:bookmarkEnd w:id="342"/>
    <w:p w:rsidR="00000000" w:rsidRDefault="00E7255F"/>
    <w:p w:rsidR="00000000" w:rsidRDefault="00E7255F">
      <w:pPr>
        <w:pStyle w:val="1"/>
      </w:pPr>
      <w:r>
        <w:t>Порядок и условия</w:t>
      </w:r>
      <w:r>
        <w:br/>
        <w:t xml:space="preserve">оказания бесплатной медицинской помощи при реализации Территориальной программы государственных гарантий бесплатного </w:t>
      </w:r>
      <w:r>
        <w:t>оказания гражданам медицинской помощи в Свердловской области на 2023 год и на плановый период 2024 и 2025 годов</w:t>
      </w:r>
    </w:p>
    <w:p w:rsidR="00000000" w:rsidRDefault="00E7255F">
      <w:pPr>
        <w:pStyle w:val="ac"/>
      </w:pPr>
      <w:r>
        <w:t>С изменениями и дополнениями от:</w:t>
      </w:r>
    </w:p>
    <w:p w:rsidR="00000000" w:rsidRDefault="00E7255F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29 июня 2023 г.</w:t>
      </w:r>
    </w:p>
    <w:p w:rsidR="00000000" w:rsidRDefault="00E7255F"/>
    <w:p w:rsidR="00000000" w:rsidRDefault="00E7255F">
      <w:pPr>
        <w:pStyle w:val="1"/>
      </w:pPr>
      <w:bookmarkStart w:id="343" w:name="sub_140010"/>
      <w:r>
        <w:t>Глава 1. Общие положения</w:t>
      </w:r>
    </w:p>
    <w:bookmarkEnd w:id="343"/>
    <w:p w:rsidR="00000000" w:rsidRDefault="00E7255F"/>
    <w:p w:rsidR="00000000" w:rsidRDefault="00E7255F">
      <w:bookmarkStart w:id="344" w:name="sub_14001"/>
      <w:r>
        <w:t>1. Настоящие порядок и условия устанав</w:t>
      </w:r>
      <w:r>
        <w:t>ливают правила организации оказания бесплатной медицинской помощи в медицинских организациях, участвующих в реализации Территориальной программы государственных гарантий бесплатного оказания гражданам медицинской помощи в Свердловской области на 2023 год и</w:t>
      </w:r>
      <w:r>
        <w:t xml:space="preserve"> на плановый период 2024 и 2025 годов (далее - Программа).</w:t>
      </w:r>
    </w:p>
    <w:p w:rsidR="00000000" w:rsidRDefault="00E7255F">
      <w:bookmarkStart w:id="345" w:name="sub_14002"/>
      <w:bookmarkEnd w:id="344"/>
      <w:r>
        <w:t>2. Оказание медицинской помощи осуществляется в медицинских организациях при наличии у них лицензии на медицинскую деятельность, предоставленной в порядке, установленном законодат</w:t>
      </w:r>
      <w:r>
        <w:t>ельством Российской Федерации.</w:t>
      </w:r>
    </w:p>
    <w:p w:rsidR="00000000" w:rsidRDefault="00E7255F">
      <w:bookmarkStart w:id="346" w:name="sub_14003"/>
      <w:bookmarkEnd w:id="345"/>
      <w:r>
        <w:t>3. Медицинская помощь гражданам может оказываться в следующих условиях:</w:t>
      </w:r>
    </w:p>
    <w:p w:rsidR="00000000" w:rsidRDefault="00E7255F">
      <w:bookmarkStart w:id="347" w:name="sub_140031"/>
      <w:bookmarkEnd w:id="346"/>
      <w:r>
        <w:t>1) вне медицинской организации (по месту вызова бригады скорой, в том числе скорой специализированной, медицинской п</w:t>
      </w:r>
      <w:r>
        <w:t>омощи, а также в транспортном средстве при медицинской эвакуации);</w:t>
      </w:r>
    </w:p>
    <w:p w:rsidR="00000000" w:rsidRDefault="00E7255F">
      <w:bookmarkStart w:id="348" w:name="sub_140032"/>
      <w:bookmarkEnd w:id="347"/>
      <w:r>
        <w:t>2) амбулаторно (в условиях, не предусматривающих круглосуточного медицинского наблюдения и лечения), в том числе на дому при вызове медицинского работника;</w:t>
      </w:r>
    </w:p>
    <w:p w:rsidR="00000000" w:rsidRDefault="00E7255F">
      <w:bookmarkStart w:id="349" w:name="sub_140033"/>
      <w:bookmarkEnd w:id="348"/>
      <w:r>
        <w:t>3) в дневном стационаре (в условиях, предусматривающих медицинское наблюдение и лечение в дневное время, но не требующих круглосуточного медицинского наблюдения и лечения);</w:t>
      </w:r>
    </w:p>
    <w:p w:rsidR="00000000" w:rsidRDefault="00E7255F">
      <w:bookmarkStart w:id="350" w:name="sub_140034"/>
      <w:bookmarkEnd w:id="349"/>
      <w:r>
        <w:t>4) стационарно (в условиях медицинских организаций или в</w:t>
      </w:r>
      <w:r>
        <w:t xml:space="preserve"> их соответствующих структурных подразделениях, обеспечивающих круглосуточное медицинское наблюдение и лечение в случаях, требующих применения интенсивных методов диагностики и лечения и (или) изоляции, в том числе по эпидемиологическим показаниям).</w:t>
      </w:r>
    </w:p>
    <w:p w:rsidR="00000000" w:rsidRDefault="00E7255F">
      <w:bookmarkStart w:id="351" w:name="sub_14004"/>
      <w:bookmarkEnd w:id="350"/>
      <w:r>
        <w:t>4. При оказании медицинской помощи необходимо добровольное информированное согласие (отказ) пациента на медицинское вмешательство, которое оформляется в порядке, установленном нормативными правовыми актами Российской Федерации.</w:t>
      </w:r>
    </w:p>
    <w:p w:rsidR="00000000" w:rsidRDefault="00E7255F">
      <w:bookmarkStart w:id="352" w:name="sub_14005"/>
      <w:bookmarkEnd w:id="351"/>
      <w:r>
        <w:t>5. Медицинские организации, участвующие в реализации Программы, размещают информацию о гарантиях оказания гражданам бесплатной медицинской помощи в общедоступном месте и на официальном сайте медицинской организации в информационно-телекоммуникационной с</w:t>
      </w:r>
      <w:r>
        <w:t xml:space="preserve">ети "Интернет" в соответствии с </w:t>
      </w:r>
      <w:hyperlink r:id="rId136" w:history="1">
        <w:r>
          <w:rPr>
            <w:rStyle w:val="a4"/>
          </w:rPr>
          <w:t>Федеральным законом</w:t>
        </w:r>
      </w:hyperlink>
      <w:r>
        <w:t xml:space="preserve"> от 29 ноября 2010 года N 326-ФЗ "Об обязательном медицинском страховании в Российской Федерации".</w:t>
      </w:r>
    </w:p>
    <w:p w:rsidR="00000000" w:rsidRDefault="00E7255F">
      <w:bookmarkStart w:id="353" w:name="sub_14006"/>
      <w:bookmarkEnd w:id="352"/>
      <w:r>
        <w:t>6. Медицинские орг</w:t>
      </w:r>
      <w:r>
        <w:t>анизации, участвующие в реализации Программы, Министерство здравоохранения Свердловской области (далее - Министерство), Территориальный фонд обязательного медицинского страхования Свердловской области рассматривают обращения граждан по вопросам оказания бе</w:t>
      </w:r>
      <w:r>
        <w:t xml:space="preserve">сплатной медицинской помощи в порядке, установленном </w:t>
      </w:r>
      <w:hyperlink r:id="rId137" w:history="1">
        <w:r>
          <w:rPr>
            <w:rStyle w:val="a4"/>
          </w:rPr>
          <w:t>Федеральным законом</w:t>
        </w:r>
      </w:hyperlink>
      <w:r>
        <w:t xml:space="preserve"> от 2 мая 2006 года N 59-ФЗ "О порядке рассмотрения обращений граждан Российской Федерации".</w:t>
      </w:r>
    </w:p>
    <w:bookmarkEnd w:id="353"/>
    <w:p w:rsidR="00000000" w:rsidRDefault="00E7255F"/>
    <w:p w:rsidR="00000000" w:rsidRDefault="00E7255F">
      <w:pPr>
        <w:pStyle w:val="1"/>
      </w:pPr>
      <w:bookmarkStart w:id="354" w:name="sub_140020"/>
      <w:r>
        <w:t>Г</w:t>
      </w:r>
      <w:r>
        <w:t>лава 2. Условия реализации установленного законодательством Российской Федерации права на выбор медицинской организации и врача, в том числе врача общей практики (семейного врача) и лечащего врача (с учетом согласия врача)</w:t>
      </w:r>
    </w:p>
    <w:bookmarkEnd w:id="354"/>
    <w:p w:rsidR="00000000" w:rsidRDefault="00E7255F"/>
    <w:p w:rsidR="00000000" w:rsidRDefault="00E7255F">
      <w:bookmarkStart w:id="355" w:name="sub_14007"/>
      <w:r>
        <w:t xml:space="preserve">7. При оказании медицинской помощи в рамках Программы граждане имеют право на выбор медицинской организации согласно </w:t>
      </w:r>
      <w:hyperlink r:id="rId138" w:history="1">
        <w:r>
          <w:rPr>
            <w:rStyle w:val="a4"/>
          </w:rPr>
          <w:t>приказу</w:t>
        </w:r>
      </w:hyperlink>
      <w:r>
        <w:t xml:space="preserve"> Министерства здравоохранения и социального развития Российско</w:t>
      </w:r>
      <w:r>
        <w:t>й Федерации от 26.04.2012 N 406н "Об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помощи".</w:t>
      </w:r>
    </w:p>
    <w:p w:rsidR="00000000" w:rsidRDefault="00E7255F">
      <w:bookmarkStart w:id="356" w:name="sub_14008"/>
      <w:bookmarkEnd w:id="355"/>
      <w:r>
        <w:t>8. Выб</w:t>
      </w:r>
      <w:r>
        <w:t>ор гражданином медицинской организации, оказывающей первичную медико-санитарную помощь, осуществляется не чаще чем один раз в год (за исключением случаев изменения места жительства или места пребывания гражданина). В выбранной медицинской организации гражд</w:t>
      </w:r>
      <w:r>
        <w:t>анин имеет право на выбор лечащего врача (врача-терапевта, врача-терапевта участкового, врача-педиатра, врача-педиатра участкового, врача общей практики (семейного врача) или фельдшера, но не чаще чем один раз в год (за исключением случаев замены медицинск</w:t>
      </w:r>
      <w:r>
        <w:t xml:space="preserve">ой организации). Выбор лечащего врача осуществляется путем подачи заявления лично или через своего представителя на имя руководителя медицинской организации. Прикрепление гражданина осуществляется при наличии согласия врача, выбранного пациентом, с учетом </w:t>
      </w:r>
      <w:r>
        <w:t>рекомендуемой численности обслуживаемого населения на врачебных участках в соответствии с нормативной штатной численностью медицинского персонала. При реализации гражданином права на выбор медицинской организации, оказывающей первичную медико-санитарную по</w:t>
      </w:r>
      <w:r>
        <w:t>мощь, и врача, не обслуживающих территорию (участок) проживания, гражданин ограничивается в праве обслуживания на дому, о чем дает письменное информированное согласие, за исключением случаев оказания неотложной медицинской помощи на дому. Неотложная медици</w:t>
      </w:r>
      <w:r>
        <w:t>нская помощь на дому гражданину, прикрепившемуся к медицинской организации вне территории (участка) его проживания, оказывается медицинской организацией по месту проживания (пребывания) гражданина.</w:t>
      </w:r>
    </w:p>
    <w:p w:rsidR="00000000" w:rsidRDefault="00E7255F">
      <w:bookmarkStart w:id="357" w:name="sub_14009"/>
      <w:bookmarkEnd w:id="356"/>
      <w:r>
        <w:t>9. Для получения специализированной меди</w:t>
      </w:r>
      <w:r>
        <w:t>цинской помощи в плановой форме выбор медицинской организации осуществляется по направлению лечащего врача. В случае если в реализации Программы принимают участие несколько медицинских организаций, оказывающих медицинскую помощь по соответствующему профилю</w:t>
      </w:r>
      <w:r>
        <w:t>,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помощи, установленных Программой. Медицинская помощь в неотложной или экстренной форме оказывается гражданам с у</w:t>
      </w:r>
      <w:r>
        <w:t>четом соблюдения установленных требований к срокам ее оказания.</w:t>
      </w:r>
    </w:p>
    <w:p w:rsidR="00000000" w:rsidRDefault="00E7255F">
      <w:bookmarkStart w:id="358" w:name="sub_14010"/>
      <w:bookmarkEnd w:id="357"/>
      <w:r>
        <w:t>10. При выборе врача и медицинской организации гражданин имеет право на получение информации в доступной для него форме, в том числе размещенной в информационно-телекоммуника</w:t>
      </w:r>
      <w:r>
        <w:t>ционной сети "Интернет", о медицинской организации, об осуществляемой ею медицинской деятельности и врачах, уровне их образования и квалификации.</w:t>
      </w:r>
    </w:p>
    <w:p w:rsidR="00000000" w:rsidRDefault="00E7255F">
      <w:bookmarkStart w:id="359" w:name="sub_14011"/>
      <w:bookmarkEnd w:id="358"/>
      <w:r>
        <w:t>11. Порядок выбора гражданином медицинской организации (за исключением случаев оказания скор</w:t>
      </w:r>
      <w:r>
        <w:t>ой медицинской помощи) за пределами территории субъекта Российской Федерации, в котором проживает гражданин, при оказании ему медицинской помощи в рамках Программы регулируется нормативными правовыми актами Министерства здравоохранения Российской Федерации</w:t>
      </w:r>
      <w:r>
        <w:t>.</w:t>
      </w:r>
    </w:p>
    <w:bookmarkEnd w:id="359"/>
    <w:p w:rsidR="00000000" w:rsidRDefault="00E7255F"/>
    <w:p w:rsidR="00000000" w:rsidRDefault="00E7255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60" w:name="sub_14003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60"/>
    <w:p w:rsidR="00000000" w:rsidRDefault="00E7255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Заголовок изменен с 7 июля 2023 г. - </w:t>
      </w:r>
      <w:hyperlink r:id="rId13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Свердловской области от 29 июня 2023 г. N 460-ПП</w:t>
      </w:r>
    </w:p>
    <w:p w:rsidR="00000000" w:rsidRDefault="00E7255F">
      <w:pPr>
        <w:pStyle w:val="a7"/>
        <w:rPr>
          <w:shd w:val="clear" w:color="auto" w:fill="F0F0F0"/>
        </w:rPr>
      </w:pPr>
      <w:r>
        <w:t xml:space="preserve"> </w:t>
      </w:r>
      <w:hyperlink r:id="rId14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7255F">
      <w:pPr>
        <w:pStyle w:val="1"/>
      </w:pPr>
      <w:r>
        <w:t>Глава 3.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</w:t>
      </w:r>
      <w:r>
        <w:t>инских организациях, находящихся на территории Свердловской области</w:t>
      </w:r>
    </w:p>
    <w:p w:rsidR="00000000" w:rsidRDefault="00E7255F"/>
    <w:p w:rsidR="00000000" w:rsidRDefault="00E7255F">
      <w:bookmarkStart w:id="361" w:name="sub_14012"/>
      <w:r>
        <w:t>12. Право на внеочередное оказание медицинской помощи имеют отдельные категории граждан, определенные законодательством Российской Федерации и законодательством Свердловской обла</w:t>
      </w:r>
      <w:r>
        <w:t>сти.</w:t>
      </w:r>
    </w:p>
    <w:p w:rsidR="00000000" w:rsidRDefault="00E7255F">
      <w:bookmarkStart w:id="362" w:name="sub_14013"/>
      <w:bookmarkEnd w:id="361"/>
      <w:r>
        <w:t>13. Медицинская помощь гражданам оказывается в медицинских организациях, участвующих в реализации Программы, независимо от формы собственности и ведомственной принадлежности при наличии медицинских показаний.</w:t>
      </w:r>
    </w:p>
    <w:p w:rsidR="00000000" w:rsidRDefault="00E7255F">
      <w:bookmarkStart w:id="363" w:name="sub_14014"/>
      <w:bookmarkEnd w:id="362"/>
      <w:r>
        <w:t>14. Ин</w:t>
      </w:r>
      <w:r>
        <w:t>формация о категориях граждан, имеющих право на внеочередное оказание медицинской помощи, должна быть размещена медицинскими организациями на стендах и в иных общедоступных местах.</w:t>
      </w:r>
    </w:p>
    <w:p w:rsidR="00000000" w:rsidRDefault="00E7255F">
      <w:bookmarkStart w:id="364" w:name="sub_14015"/>
      <w:bookmarkEnd w:id="363"/>
      <w:r>
        <w:t xml:space="preserve">15. При обращении граждан, имеющих право на внеочередное </w:t>
      </w:r>
      <w:r>
        <w:t>оказание медицинской помощи, в амбулаторно-поликлиническую медицинскую организацию регистратура организует запись пациента на прием к врачу вне очереди. При необходимости выполнения диагностических исследований и лечебных манипуляций лечащий врач организуе</w:t>
      </w:r>
      <w:r>
        <w:t>т их предоставление в первоочередном порядке.</w:t>
      </w:r>
    </w:p>
    <w:p w:rsidR="00000000" w:rsidRDefault="00E7255F">
      <w:bookmarkStart w:id="365" w:name="sub_14016"/>
      <w:bookmarkEnd w:id="364"/>
      <w:r>
        <w:t>16. Предоставление плановой стационарной медицинской помощи и амбулаторной медицинской помощи в условиях дневных стационаров гражданам, имеющим право на внеочередное оказание медицинской помощ</w:t>
      </w:r>
      <w:r>
        <w:t>и, осуществляется вне основной очередности. Решение о внеочередном оказании медицинской помощи принимает врачебная комиссия медицинской организации по представлению лечащего врача или заведующего отделением, о чем делается соответствующая запись в листе ож</w:t>
      </w:r>
      <w:r>
        <w:t>идания.</w:t>
      </w:r>
    </w:p>
    <w:p w:rsidR="00000000" w:rsidRDefault="00E7255F">
      <w:bookmarkStart w:id="366" w:name="sub_14017"/>
      <w:bookmarkEnd w:id="365"/>
      <w:r>
        <w:t>17. При необходимости оказания специализированной, в том числе высокотехнологичной, медицинской помощи медицинская организация по решению врачебной комиссии направляет граждан, нуждающихся в оказании такой помощи, с медицинским за</w:t>
      </w:r>
      <w:r>
        <w:t>ключением в государственные медицинские организации Свердловской области, где эта помощь может быть предоставлена, для решения вопроса об оказании специализированной, в том числе высокотехнологичной, медицинской помощи и внеочередном ее предоставлении.</w:t>
      </w:r>
    </w:p>
    <w:bookmarkEnd w:id="366"/>
    <w:p w:rsidR="00000000" w:rsidRDefault="00E7255F"/>
    <w:p w:rsidR="00000000" w:rsidRDefault="00E7255F">
      <w:pPr>
        <w:pStyle w:val="1"/>
      </w:pPr>
      <w:bookmarkStart w:id="367" w:name="sub_140040"/>
      <w:r>
        <w:t xml:space="preserve">Глава 4. Порядок обеспечения граждан лекарственными препаратами, медицинскими изделиями, включенными в утвержденный Правительством Российской Федерации перечень медицинских изделий, имплантируемых в организм человека, лечебным питанием, в </w:t>
      </w:r>
      <w:r>
        <w:t>том числе специализированными продуктами лечебного питания по назначению врача, а также донорской кровью и ее компонентами по медицинским показаниям в соответствии со стандартами медицинской помощи с учетом видов, условий и форм оказания медицинской помощи</w:t>
      </w:r>
    </w:p>
    <w:bookmarkEnd w:id="367"/>
    <w:p w:rsidR="00000000" w:rsidRDefault="00E7255F"/>
    <w:p w:rsidR="00000000" w:rsidRDefault="00E7255F">
      <w:bookmarkStart w:id="368" w:name="sub_14018"/>
      <w:r>
        <w:t>18. При оказании скорой медицинской помощи обеспечение лекарственными препаратами для медицинского применения осуществляется бесплатно в соответствии с перечнем жизненно необходимых и важнейших лекарственных препаратов, ежегодно утверж</w:t>
      </w:r>
      <w:r>
        <w:t xml:space="preserve">даемым Правительством Российской Федерации в соответствии с </w:t>
      </w:r>
      <w:hyperlink r:id="rId141" w:history="1">
        <w:r>
          <w:rPr>
            <w:rStyle w:val="a4"/>
          </w:rPr>
          <w:t>Федеральным законом</w:t>
        </w:r>
      </w:hyperlink>
      <w:r>
        <w:t xml:space="preserve"> от 12 апреля 2010 года N 61-ФЗ "Об обращении лекарственных средств" (далее - Перечень ЖНВЛП).</w:t>
      </w:r>
    </w:p>
    <w:p w:rsidR="00000000" w:rsidRDefault="00E7255F">
      <w:bookmarkStart w:id="369" w:name="sub_14019"/>
      <w:bookmarkEnd w:id="368"/>
      <w:r>
        <w:t>19. При оказании первичной медико-санитарной помощи в амбулаторных условиях обеспечение лекарственными препаратами для медицинского применения осуществляется бесплатно в соответствии с Перечнем ЖНВЛП в следующих случаях:</w:t>
      </w:r>
    </w:p>
    <w:p w:rsidR="00000000" w:rsidRDefault="00E7255F">
      <w:bookmarkStart w:id="370" w:name="sub_140191"/>
      <w:bookmarkEnd w:id="369"/>
      <w:r>
        <w:t>1) при ока</w:t>
      </w:r>
      <w:r>
        <w:t>зании экстренной и неотложной медицинской помощи, в том числе на дому, а также в приемных отделениях стационаров медицинских организаций;</w:t>
      </w:r>
    </w:p>
    <w:p w:rsidR="00000000" w:rsidRDefault="00E7255F">
      <w:bookmarkStart w:id="371" w:name="sub_140192"/>
      <w:bookmarkEnd w:id="370"/>
      <w:r>
        <w:t>2) при осуществлении необходимых лечебно-диагностических мероприятий непосредственно в кабинете сп</w:t>
      </w:r>
      <w:r>
        <w:t>ециалиста в соответствии с квалификационными требованиями по каждой специальности;</w:t>
      </w:r>
    </w:p>
    <w:p w:rsidR="00000000" w:rsidRDefault="00E7255F">
      <w:bookmarkStart w:id="372" w:name="sub_140193"/>
      <w:bookmarkEnd w:id="371"/>
      <w:r>
        <w:t>3) при проведении диагностических исследований в амбулаторных условиях по назначению лечащего врача и врачей-специалистов - бесплатное обеспечение расход</w:t>
      </w:r>
      <w:r>
        <w:t>ными материалами, лекарственными препаратами и медицинскими изделиями, необходимыми для проведения диагностических исследований.</w:t>
      </w:r>
    </w:p>
    <w:p w:rsidR="00000000" w:rsidRDefault="00E7255F">
      <w:bookmarkStart w:id="373" w:name="sub_14020"/>
      <w:bookmarkEnd w:id="372"/>
      <w:r>
        <w:t>20. При проведении лечения в условиях поликлиники и на дому лекарственное обеспечение осуществляется за счет</w:t>
      </w:r>
      <w:r>
        <w:t xml:space="preserve"> личных средств граждан, за исключением отдельных категорий граждан, имеющих право на получение соответствующих мер социальной поддержки, установленных законодательством Российской Федерации или законодательством Свердловской области.</w:t>
      </w:r>
    </w:p>
    <w:p w:rsidR="00000000" w:rsidRDefault="00E7255F">
      <w:bookmarkStart w:id="374" w:name="sub_14021"/>
      <w:bookmarkEnd w:id="373"/>
      <w:r>
        <w:t>21.</w:t>
      </w:r>
      <w:r>
        <w:t xml:space="preserve"> Лекарственное обеспечение граждан, в том числе отдельных категорий граждан, имеющих право на получение мер социальной поддержки, установленных законодательством Российской Федерации или законодательством Свердловской области, при оказании им первичной мед</w:t>
      </w:r>
      <w:r>
        <w:t xml:space="preserve">ико-санитарной помощи в плановой форме в условиях поликлиники и на дому осуществляется в порядке, установленном </w:t>
      </w:r>
      <w:hyperlink r:id="rId142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и социального развития Российской Фе</w:t>
      </w:r>
      <w:r>
        <w:t xml:space="preserve">дерации от 12.02.2007 N 110 "О порядке назначения и выписывания лекарственных препаратов, изделий медицинского назначения и специализированных продуктов лечебного питания", приказами Министерства здравоохранения Российской Федерации </w:t>
      </w:r>
      <w:hyperlink r:id="rId143" w:history="1">
        <w:r>
          <w:rPr>
            <w:rStyle w:val="a4"/>
          </w:rPr>
          <w:t>от 20.12.2012 N 1181н</w:t>
        </w:r>
      </w:hyperlink>
      <w:r>
        <w:t xml:space="preserve"> "Об утверждении порядка назначения и выписывания медицинских изделий, а также форм рецептурных бланков на медицинские изделия и порядка оформления указанных бланков, их учета и хранения" </w:t>
      </w:r>
      <w:r>
        <w:t xml:space="preserve">и </w:t>
      </w:r>
      <w:hyperlink r:id="rId144" w:history="1">
        <w:r>
          <w:rPr>
            <w:rStyle w:val="a4"/>
          </w:rPr>
          <w:t>от 24.11.2021 N 1094н</w:t>
        </w:r>
      </w:hyperlink>
      <w:r>
        <w:t xml:space="preserve"> "Об утверждении Порядка назначения лекарственных препаратов, форм рецептурных бланков на лекарственные препараты, Порядка оформления указанных бланков, их учета </w:t>
      </w:r>
      <w:r>
        <w:t>и хранения, форм бланков рецептов, содержащих назначение наркотических средств или психотропных веществ, Порядка их изготовления, распределения, регистрации, учета и хранения, а также Правил оформления бланков рецептов, в том числе в форме электронных доку</w:t>
      </w:r>
      <w:r>
        <w:t>ментов" (далее - приказ Министерства здравоохранения Российской Федерации от 24.11.2021 N 1094н).</w:t>
      </w:r>
    </w:p>
    <w:p w:rsidR="00000000" w:rsidRDefault="00E7255F">
      <w:bookmarkStart w:id="375" w:name="sub_14022"/>
      <w:bookmarkEnd w:id="374"/>
      <w:r>
        <w:t xml:space="preserve">22. Лекарственное обеспечение отдельных категорий граждан, имеющих право на получение мер социальной поддержки, установленных законодательством Свердловской области, при оказании первичной медико-санитарной помощи в амбулаторных условиях осуществляется за </w:t>
      </w:r>
      <w:r>
        <w:t>счет средств областного бюджета:</w:t>
      </w:r>
    </w:p>
    <w:p w:rsidR="00000000" w:rsidRDefault="00E7255F">
      <w:bookmarkStart w:id="376" w:name="sub_140221"/>
      <w:bookmarkEnd w:id="375"/>
      <w:r>
        <w:t>1) обеспечение граждан, проживающих в Свердловской области, зарегистрированными в установленном порядке на территории Российской Федерации лекарственными препаратами и специализированными продуктами лечеб</w:t>
      </w:r>
      <w:r>
        <w:t>ного питания для лечения заболеваний, включенных в перечень жизнеугрожающих и хронических прогрессирующих редких (орфанных) заболеваний, приводящих к сокращению продолжительности жизни граждан или их инвалидности, осуществляется по рецептам врачей в аптечн</w:t>
      </w:r>
      <w:r>
        <w:t xml:space="preserve">ых организациях в соответствии с </w:t>
      </w:r>
      <w:hyperlink r:id="rId145" w:history="1">
        <w:r>
          <w:rPr>
            <w:rStyle w:val="a4"/>
          </w:rPr>
          <w:t>постановлением</w:t>
        </w:r>
      </w:hyperlink>
      <w:r>
        <w:t xml:space="preserve"> Правительства Свердловской области от 26.10.2012 N 1202-ПП "Об утверждении Порядка организации обеспечения граждан, проживающих в Свердлов</w:t>
      </w:r>
      <w:r>
        <w:t>ской области, лекарственными препаратами и специализированными продуктами лечебного питания для лечения заболеваний, включенных в перечень жизнеугрожающих и хронических прогрессирующих редких (орфанных) заболеваний, приводящих к сокращению продолжительност</w:t>
      </w:r>
      <w:r>
        <w:t>и жизни граждан или их инвалидности, за счет средств областного бюджета";</w:t>
      </w:r>
    </w:p>
    <w:p w:rsidR="00000000" w:rsidRDefault="00E7255F">
      <w:bookmarkStart w:id="377" w:name="sub_140222"/>
      <w:bookmarkEnd w:id="376"/>
      <w:r>
        <w:t>2) лекарственное обеспечение отдельных категорий граждан Российской Федерации, проживающих в Свердловской области, осуществляется в соответствии с перечнем лекарс</w:t>
      </w:r>
      <w:r>
        <w:t>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препараты и медицинские изделия отпускаются по рецептам врачей бесплатно, а также в соответствии с п</w:t>
      </w:r>
      <w:r>
        <w:t>еречнем групп населения, при амбулаторном лечении которых лекарственные препараты отпускаются по рецептам врачей с 50-процентной скидкой в аптечных организациях (</w:t>
      </w:r>
      <w:hyperlink w:anchor="sub_1500" w:history="1">
        <w:r>
          <w:rPr>
            <w:rStyle w:val="a4"/>
          </w:rPr>
          <w:t>приложение N 5</w:t>
        </w:r>
      </w:hyperlink>
      <w:r>
        <w:t xml:space="preserve"> к Программе), и </w:t>
      </w:r>
      <w:hyperlink r:id="rId146" w:history="1">
        <w:r>
          <w:rPr>
            <w:rStyle w:val="a4"/>
          </w:rPr>
          <w:t>Порядком</w:t>
        </w:r>
      </w:hyperlink>
      <w:r>
        <w:t xml:space="preserve"> предоставления мер социальной поддержки отдельным категориям граждан, проживающих в Свердловской области, по обеспечению лекарственными препаратами и медицинскими изделиями бесплатно и на льготных условиях по ре</w:t>
      </w:r>
      <w:r>
        <w:t xml:space="preserve">цептам врачей в фармацевтических организациях за счет средств областного бюджета, а также возмещения фармацевтическим организациям расходов, связанных с предоставлением этих мер социальной поддержки, утвержденным </w:t>
      </w:r>
      <w:hyperlink r:id="rId147" w:history="1">
        <w:r>
          <w:rPr>
            <w:rStyle w:val="a4"/>
          </w:rPr>
          <w:t>постановлением</w:t>
        </w:r>
      </w:hyperlink>
      <w:r>
        <w:t xml:space="preserve"> Правительства Свердловской области от 22.06.2017 N 438-ПП "О мерах социальной поддержки отдельных категорий граждан, проживающих в Свердловской области, по обеспечению лекарственными препаратами и медицинскими изде</w:t>
      </w:r>
      <w:r>
        <w:t>лиями бесплатно и на льготных условиях по рецептам врачей в фармацевтических организациях за счет средств областного бюджета";</w:t>
      </w:r>
    </w:p>
    <w:p w:rsidR="00000000" w:rsidRDefault="00E7255F">
      <w:bookmarkStart w:id="378" w:name="sub_140223"/>
      <w:bookmarkEnd w:id="377"/>
      <w:r>
        <w:t>3) лекарственное обеспечение граждан Российской Федерации, проживающих в Свердловской области, страдающих соц</w:t>
      </w:r>
      <w:r>
        <w:t xml:space="preserve">иально значимыми заболеваниями, осуществляется в профильных кабинетах медицинских организаций в соответствии с Порядком предоставления мер социальной поддержки по лекарственному обеспечению граждан Российской Федерации, проживающих в Свердловской области, </w:t>
      </w:r>
      <w:r>
        <w:t xml:space="preserve">страдающих социально значимыми заболеваниями, при амбулаторном лечении в организациях здравоохранения за счет средств областного бюджета и </w:t>
      </w:r>
      <w:hyperlink r:id="rId148" w:history="1">
        <w:r>
          <w:rPr>
            <w:rStyle w:val="a4"/>
          </w:rPr>
          <w:t>Перечнем</w:t>
        </w:r>
      </w:hyperlink>
      <w:r>
        <w:t xml:space="preserve"> терапевтических групп лекарственных препаратов для предоставления мер социальной поддержки по лекарственному обеспечению за счет средств областного бюджета гражданам Российской Федерации, проживающим в Свердловской области, страдающим социально значимыми </w:t>
      </w:r>
      <w:r>
        <w:t xml:space="preserve">заболеваниями, утвержденными </w:t>
      </w:r>
      <w:hyperlink r:id="rId149" w:history="1">
        <w:r>
          <w:rPr>
            <w:rStyle w:val="a4"/>
          </w:rPr>
          <w:t>постановлением</w:t>
        </w:r>
      </w:hyperlink>
      <w:r>
        <w:t xml:space="preserve"> Правительства Свердловской области от 12.07.2012 N 785-ПП "О мерах социальной поддержки по лекарственному обеспечению граждан Российской Федер</w:t>
      </w:r>
      <w:r>
        <w:t>ации, проживающих в Свердловской области, страдающих социально значимыми заболеваниями".</w:t>
      </w:r>
    </w:p>
    <w:p w:rsidR="00000000" w:rsidRDefault="00E7255F">
      <w:bookmarkStart w:id="379" w:name="sub_14023"/>
      <w:bookmarkEnd w:id="378"/>
      <w:r>
        <w:t>23. Лекарственное обеспечение категорий граждан, имеющих право на получение соответствующих мер социальной поддержки, установленных законодательство</w:t>
      </w:r>
      <w:r>
        <w:t>м Российской Федерации, при оказании первичной медико-санитарной помощи в амбулаторных условиях осуществляется за счет бюджетных ассигнований федерального бюджета:</w:t>
      </w:r>
    </w:p>
    <w:p w:rsidR="00000000" w:rsidRDefault="00E7255F">
      <w:bookmarkStart w:id="380" w:name="sub_140231"/>
      <w:bookmarkEnd w:id="379"/>
      <w:r>
        <w:t>1) обеспечение лекарственными препаратами лиц, больных гемофилией, мукови</w:t>
      </w:r>
      <w:r>
        <w:t>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</w:t>
      </w:r>
      <w:r>
        <w:t xml:space="preserve"> VI типов, апластической анемией неуточненной, наследственным дефицитом факторов II (фибриногена), VII (лабильного), X (Стюарта-Прауэра), лиц после трансплантации органов и (или) тканей осуществляется в соответствии с </w:t>
      </w:r>
      <w:hyperlink r:id="rId15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26.11.2018 N 1416 "О порядке организации обеспечения лекарственными препаратами лиц, больных гемофилией, муковисцидозом, гипофизарным нанизмом, болезнью Гоше, злокачествен</w:t>
      </w:r>
      <w:r>
        <w:t>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</w:t>
      </w:r>
      <w:r>
        <w:t>м дефицитом факторов II (фибриногена), VII (лабильного), X (Стюарта-Прауэра), лиц после трансплантации органов и (или) тканей, а также о признании утратившими силу некоторых актов Правительства Российской Федерации", согласно перечню лекарственных препарат</w:t>
      </w:r>
      <w:r>
        <w:t>ов, утверждаемому Правительством Российской Федерации;</w:t>
      </w:r>
    </w:p>
    <w:p w:rsidR="00000000" w:rsidRDefault="00E7255F">
      <w:bookmarkStart w:id="381" w:name="sub_140232"/>
      <w:bookmarkEnd w:id="380"/>
      <w:r>
        <w:t>2)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препаратами, медицинскими и</w:t>
      </w:r>
      <w:r>
        <w:t xml:space="preserve">зделиями, а также специализированными продуктами лечебного питания для детей-инвалидов осуществляется в соответствии с </w:t>
      </w:r>
      <w:hyperlink r:id="rId151" w:history="1">
        <w:r>
          <w:rPr>
            <w:rStyle w:val="a4"/>
          </w:rPr>
          <w:t>Федеральным законом</w:t>
        </w:r>
      </w:hyperlink>
      <w:r>
        <w:t xml:space="preserve"> от 17 июля 1999 года N 178-ФЗ "О государственной </w:t>
      </w:r>
      <w:r>
        <w:t xml:space="preserve">социальной помощи", </w:t>
      </w:r>
      <w:hyperlink r:id="rId152" w:history="1">
        <w:r>
          <w:rPr>
            <w:rStyle w:val="a4"/>
          </w:rPr>
          <w:t>приказом</w:t>
        </w:r>
      </w:hyperlink>
      <w:r>
        <w:t xml:space="preserve"> Министерства труда и социальной защиты Российской Федерации и Министерства здравоохранения Российской Федерации от 21.12.2020 N 929н/N 1345н "Об утверждении</w:t>
      </w:r>
      <w:r>
        <w:t xml:space="preserve"> Порядка предоставления набора социальных услуг отдельным категориям граждан", согласно Перечню ЖНВЛП, перечню медицинских изделий и перечню специализированных продуктов лечебного питания для детей-инвалидов, утверждаемым Правительством Российской Федераци</w:t>
      </w:r>
      <w:r>
        <w:t>и на соответствующий год;</w:t>
      </w:r>
    </w:p>
    <w:p w:rsidR="00000000" w:rsidRDefault="00E7255F">
      <w:bookmarkStart w:id="382" w:name="sub_140233"/>
      <w:bookmarkEnd w:id="381"/>
      <w:r>
        <w:t>3) обеспечение лиц, инфицированных вирусами иммунодефицита человека и гепатитов В и С, лекарственными препаратами для профилактики и лечения, диагностическими средствами для выявления и мониторинга лечения указ</w:t>
      </w:r>
      <w:r>
        <w:t>анных лиц осуществляется в соответствии с перечнем закупаемых за счет бюджетных ассигнований федерального бюджета диагностических средств для выявления и мониторинга лечения лиц, инфицированных вирусами иммунодефицита человека и гепатитов В и С, а также ан</w:t>
      </w:r>
      <w:r>
        <w:t xml:space="preserve">тивирусных препаратов для профилактики и лечения указанных лиц в соответствии с </w:t>
      </w:r>
      <w:hyperlink r:id="rId153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28.12.2016 N 1512 "Об утверждении Положения об органи</w:t>
      </w:r>
      <w:r>
        <w:t>зации обеспечения лиц, инфицированных вирусом иммунодефицита человека, в том числе в сочетании с вирусами гепатитов В и С, антивирусными лекарственными препаратами для медицинского применения и Положения об организации обеспечения лиц, больных туберкулезом</w:t>
      </w:r>
      <w:r>
        <w:t xml:space="preserve"> с множественной лекарственной устойчивостью возбудителя, антибактериальными и противотуберкулезными лекарственными препаратами для медицинского применения" (далее - постановление Правительства Российской Федерации от 28.12.2016 N 1512);</w:t>
      </w:r>
    </w:p>
    <w:p w:rsidR="00000000" w:rsidRDefault="00E7255F">
      <w:bookmarkStart w:id="383" w:name="sub_140234"/>
      <w:bookmarkEnd w:id="382"/>
      <w:r>
        <w:t>4) обеспечение антибактериальными и противотуберкулезными лекарственными препаратами (второго ряда), применяемыми при лечении больных туберкулезом с множественной лекарственной устойчивостью возбудителя, и диагностическими средствами для выявления, опред</w:t>
      </w:r>
      <w:r>
        <w:t xml:space="preserve">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 осуществляется в соответствии с постановлениями Правительства Российской Федерации </w:t>
      </w:r>
      <w:hyperlink r:id="rId154" w:history="1">
        <w:r>
          <w:rPr>
            <w:rStyle w:val="a4"/>
          </w:rPr>
          <w:t>от 16.10.2013 N 928</w:t>
        </w:r>
      </w:hyperlink>
      <w:r>
        <w:t xml:space="preserve"> "О финансовом обеспечении мероприятий, направленных на обследование населения с целью выявления туберкулеза, лечение больных туберкулезом, а также профилактических мероприятий" и </w:t>
      </w:r>
      <w:hyperlink r:id="rId155" w:history="1">
        <w:r>
          <w:rPr>
            <w:rStyle w:val="a4"/>
          </w:rPr>
          <w:t>от 28.12.2016 N 1512</w:t>
        </w:r>
      </w:hyperlink>
      <w:r>
        <w:t>.</w:t>
      </w:r>
    </w:p>
    <w:p w:rsidR="00000000" w:rsidRDefault="00E7255F">
      <w:bookmarkStart w:id="384" w:name="sub_14024"/>
      <w:bookmarkEnd w:id="383"/>
      <w:r>
        <w:t>24. При оказании первичной медико-санитарной помощи и специализированной, в том числе высокотехнологичной, медицинской помощи в условиях дневных стационаров,</w:t>
      </w:r>
      <w:r>
        <w:t xml:space="preserve"> специализированной, в том числе высокотехнологичной, медицинской помощи в стационарных условиях, а также паллиативной медицинской помощи в стационарных условиях обеспечение лекарственными препаратами для медицинского применения всех категорий граждан осущ</w:t>
      </w:r>
      <w:r>
        <w:t xml:space="preserve">ествляется бесплатно в соответствии с Перечнем ЖНВЛП. Назначение и выписывание лекарственных препаратов осуществляются в соответствии с </w:t>
      </w:r>
      <w:hyperlink r:id="rId156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Российской </w:t>
      </w:r>
      <w:r>
        <w:t>Федерации от 24.11.2021 N 1094н.</w:t>
      </w:r>
    </w:p>
    <w:p w:rsidR="00000000" w:rsidRDefault="00E7255F">
      <w:bookmarkStart w:id="385" w:name="sub_14025"/>
      <w:bookmarkEnd w:id="384"/>
      <w:r>
        <w:t>25. Применение лекарственных препаратов, не входящих в Перечень ЖНВЛП, если их назначение и применение обусловлены жизненными показаниями или заменой из-за индивидуальной непереносимости лекарственных преп</w:t>
      </w:r>
      <w:r>
        <w:t>аратов, входящих в Перечень ЖНВЛП, возможно на основании решения врачебной комиссии медицинской организации. Решение врачебной комиссии фиксируется в медицинских документах пациента и журнале врачебной комиссии.</w:t>
      </w:r>
    </w:p>
    <w:p w:rsidR="00000000" w:rsidRDefault="00E7255F">
      <w:bookmarkStart w:id="386" w:name="sub_14026"/>
      <w:bookmarkEnd w:id="385"/>
      <w:r>
        <w:t xml:space="preserve">26. При оказании в рамках </w:t>
      </w:r>
      <w:r>
        <w:t>Программы первичной медико-санитарной помощи в условиях дневного стационара и в неотложной форме, специализированной медицинской помощи, в том числе высокотехнологичной, медицинской помощи, скорой, в том числе скорой специализированной, медицинской помощи,</w:t>
      </w:r>
      <w:r>
        <w:t xml:space="preserve"> паллиативной медицинской помощи в стационарных условиях осуществляется бесплатное обеспечение граждан медицинскими изделиями, включенными в </w:t>
      </w:r>
      <w:hyperlink r:id="rId157" w:history="1">
        <w:r>
          <w:rPr>
            <w:rStyle w:val="a4"/>
          </w:rPr>
          <w:t>перечень</w:t>
        </w:r>
      </w:hyperlink>
      <w:r>
        <w:t xml:space="preserve"> медицинских изделий, имплантируем</w:t>
      </w:r>
      <w:r>
        <w:t xml:space="preserve">ых в организм человека при оказании медицинской помощи в рамках программы государственных гарантий бесплатного оказания гражданам медицинской помощи, утвержденный </w:t>
      </w:r>
      <w:hyperlink r:id="rId158" w:history="1">
        <w:r>
          <w:rPr>
            <w:rStyle w:val="a4"/>
          </w:rPr>
          <w:t>распоряжением</w:t>
        </w:r>
      </w:hyperlink>
      <w:r>
        <w:t xml:space="preserve"> Правитель</w:t>
      </w:r>
      <w:r>
        <w:t>ства Российской Федерации от 31.12.2018 N 3053-р.</w:t>
      </w:r>
    </w:p>
    <w:p w:rsidR="00000000" w:rsidRDefault="00E7255F">
      <w:bookmarkStart w:id="387" w:name="sub_14027"/>
      <w:bookmarkEnd w:id="386"/>
      <w:r>
        <w:t xml:space="preserve">27. При оказании специализированной, в том числе высокотехнологичной, медицинской помощи в стационарных условиях по медицинским показаниям в соответствии со стандартами медицинской помощи </w:t>
      </w:r>
      <w:r>
        <w:t>осуществляется бесплатное обеспечение граждан донорской кровью и ее компонентами.</w:t>
      </w:r>
    </w:p>
    <w:p w:rsidR="00000000" w:rsidRDefault="00E7255F">
      <w:bookmarkStart w:id="388" w:name="sub_14028"/>
      <w:bookmarkEnd w:id="387"/>
      <w:r>
        <w:t>28. Заготовка, хранение, транспортировка и обеспечение безопасности донорской крови и ее компонентов осуществляются государственным автономным учреждением з</w:t>
      </w:r>
      <w:r>
        <w:t>дравоохранения Свердловской области "Областная станция переливания крови", а также государственными бюджетными и автономными учреждениями здравоохранения Свердловской области, имеющими в своем составе отделения переливания крови.</w:t>
      </w:r>
    </w:p>
    <w:p w:rsidR="00000000" w:rsidRDefault="00E7255F">
      <w:bookmarkStart w:id="389" w:name="sub_14029"/>
      <w:bookmarkEnd w:id="388"/>
      <w:r>
        <w:t>29. Обес</w:t>
      </w:r>
      <w:r>
        <w:t>печение донорской кровью и ее компонентами (эритроцитсодержащими, тромбоцитсодержащими, плазмой и ее составляющими) государственных медицинских организаций Свердловской области и медицинских организаций частной системы здравоохранения, участвующих в реализ</w:t>
      </w:r>
      <w:r>
        <w:t>ации Программы, для клинического использования при оказании медицинской помощи в рамках Программы осуществляется безвозмездно по заявкам медицинских организаций. Клиническое использование крови и ее компонентов осуществляется медицинскими организациями, им</w:t>
      </w:r>
      <w:r>
        <w:t>еющими лицензию на медицинскую деятельность, связанную с выполнением работ (оказанием услуг) по трансфузиологии.</w:t>
      </w:r>
    </w:p>
    <w:p w:rsidR="00000000" w:rsidRDefault="00E7255F">
      <w:bookmarkStart w:id="390" w:name="sub_14030"/>
      <w:bookmarkEnd w:id="389"/>
      <w:r>
        <w:t>30. Непосредственное переливание компонентов крови больным осуществляется лечащими врачами, прошедшими обучение по переливани</w:t>
      </w:r>
      <w:r>
        <w:t>ю крови и ее компонентов.</w:t>
      </w:r>
    </w:p>
    <w:p w:rsidR="00000000" w:rsidRDefault="00E7255F">
      <w:bookmarkStart w:id="391" w:name="sub_14031"/>
      <w:bookmarkEnd w:id="390"/>
      <w:r>
        <w:t>31. При оказании специализированной, в том числе высокотехнологичной, медицинской помощи в стационарных условиях и паллиативной медицинской помощи в стационарных условиях осуществляется бесплатное обеспечение бол</w:t>
      </w:r>
      <w:r>
        <w:t>ьных, рожениц и родильниц лечебным питанием, включая специализированное лечебное питание по назначению врача, в соответствии со стандартами медицинской помощи, за исключением лечебного питания, в том числе специализированных продуктов лечебного питания, по</w:t>
      </w:r>
      <w:r>
        <w:t xml:space="preserve"> желанию пациента. Лечебное питание предоставляется не реже трех раз в день согласно физиологическим нормам, утвержденным уполномоченным федеральным органом исполнительной власти.</w:t>
      </w:r>
    </w:p>
    <w:p w:rsidR="00000000" w:rsidRDefault="00E7255F">
      <w:bookmarkStart w:id="392" w:name="sub_14032"/>
      <w:bookmarkEnd w:id="391"/>
      <w:r>
        <w:t>32. При оказании первичной медико-санитарной и специализир</w:t>
      </w:r>
      <w:r>
        <w:t>ованной медицинской помощи в условиях дневных стационаров обеспечение пациентов лечебным питанием осуществляется в дневных стационарах психиатрического, наркологического и фтизиатрического профилей, по остальным профилям обеспечение лечебным питанием осуще</w:t>
      </w:r>
      <w:r>
        <w:t>ствляется в случае, если лечебное питание предусмотрено стандартами оказания медицинской помощи в условиях дневного стационара, утверждаемыми Министерством здравоохранения Российской Федерации.</w:t>
      </w:r>
    </w:p>
    <w:bookmarkEnd w:id="392"/>
    <w:p w:rsidR="00000000" w:rsidRDefault="00E7255F"/>
    <w:p w:rsidR="00000000" w:rsidRDefault="00E7255F">
      <w:pPr>
        <w:pStyle w:val="1"/>
      </w:pPr>
      <w:bookmarkStart w:id="393" w:name="sub_140050"/>
      <w:r>
        <w:t>Глава 5. Перечень мероприятий по профилакт</w:t>
      </w:r>
      <w:r>
        <w:t>ике заболеваний и формированию здорового образа жизни, а также порядок и условия проведения профилактических мероприятий, осуществляемых в рамках Программы</w:t>
      </w:r>
    </w:p>
    <w:bookmarkEnd w:id="393"/>
    <w:p w:rsidR="00000000" w:rsidRDefault="00E7255F"/>
    <w:p w:rsidR="00000000" w:rsidRDefault="00E7255F">
      <w:bookmarkStart w:id="394" w:name="sub_14033"/>
      <w:r>
        <w:t xml:space="preserve">33. В рамках Программы осуществляются мероприятия по профилактике заболеваний и </w:t>
      </w:r>
      <w:r>
        <w:t>формированию здорового образа жизни, включающие в себя:</w:t>
      </w:r>
    </w:p>
    <w:p w:rsidR="00000000" w:rsidRDefault="00E7255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95" w:name="sub_140331"/>
      <w:bookmarkEnd w:id="39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95"/>
    <w:p w:rsidR="00000000" w:rsidRDefault="00E7255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1 изменен с 7 июля 2023 г. - </w:t>
      </w:r>
      <w:hyperlink r:id="rId15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Сверд</w:t>
      </w:r>
      <w:r>
        <w:rPr>
          <w:shd w:val="clear" w:color="auto" w:fill="F0F0F0"/>
        </w:rPr>
        <w:t>ловской области от 29 июня 2023 г. N 460-ПП</w:t>
      </w:r>
    </w:p>
    <w:p w:rsidR="00000000" w:rsidRDefault="00E7255F">
      <w:pPr>
        <w:pStyle w:val="a7"/>
        <w:rPr>
          <w:shd w:val="clear" w:color="auto" w:fill="F0F0F0"/>
        </w:rPr>
      </w:pPr>
      <w:r>
        <w:t xml:space="preserve"> </w:t>
      </w:r>
      <w:hyperlink r:id="rId16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7255F">
      <w:r>
        <w:t>1) профилактику инфекционных заболеваний:</w:t>
      </w:r>
    </w:p>
    <w:p w:rsidR="00000000" w:rsidRDefault="00E7255F">
      <w:r>
        <w:t>проведение противоэпидемических мероприятий;</w:t>
      </w:r>
    </w:p>
    <w:p w:rsidR="00000000" w:rsidRDefault="00E7255F">
      <w:r>
        <w:t xml:space="preserve">организация и проведение </w:t>
      </w:r>
      <w:r>
        <w:t>иммунопрофилактики в рамках национального календаря профилактических прививок и календаря профилактических прививок по эпидемическим показаниям;</w:t>
      </w:r>
    </w:p>
    <w:p w:rsidR="00000000" w:rsidRDefault="00E7255F">
      <w:r>
        <w:t>выявление больных инфекционными заболеваниями;</w:t>
      </w:r>
    </w:p>
    <w:p w:rsidR="00000000" w:rsidRDefault="00E7255F">
      <w:r>
        <w:t>динамическое наблюдение за лицами, контактирующими с больными инфекционными заболеваниями по месту жительства, работы, учебы, и пациентами в период реконвалесценции после инфекционных болезней;</w:t>
      </w:r>
    </w:p>
    <w:p w:rsidR="00000000" w:rsidRDefault="00E7255F">
      <w:bookmarkStart w:id="396" w:name="sub_3316"/>
      <w:r>
        <w:t>меры по профилактике распространения ВИЧ-инфекции и ге</w:t>
      </w:r>
      <w:r>
        <w:t>патита С: проведение обследования среди контингентов, подлежащих обязательному обследованию на ВИЧ-инфекцию и гепатит С в соответствии с санитарными нормами и правилами и приказами Министерства здравоохранения Свердловской области, проведение мероприятий п</w:t>
      </w:r>
      <w:r>
        <w:t>о профилактике ВИЧ-инфекции и гепатита С среди групп повышенного риска, в том числе с привлечением социально ориентированных некоммерческих организаций, включая изготовление и трансляцию на телеканалах и в информационно-телекоммуникационной сети Интернет в</w:t>
      </w:r>
      <w:r>
        <w:t>идеороликов, изготовление и размещение баннеров на рекламных щитах, изготовление информационных печатных материалов;</w:t>
      </w:r>
    </w:p>
    <w:p w:rsidR="00000000" w:rsidRDefault="00E7255F">
      <w:bookmarkStart w:id="397" w:name="sub_140332"/>
      <w:bookmarkEnd w:id="396"/>
      <w:r>
        <w:t>2) профилактику неинфекционных заболеваний:</w:t>
      </w:r>
    </w:p>
    <w:bookmarkEnd w:id="397"/>
    <w:p w:rsidR="00000000" w:rsidRDefault="00E7255F">
      <w:r>
        <w:t>медицинские осмотры несовершеннолетних, в том числе профилактически</w:t>
      </w:r>
      <w:r>
        <w:t>е медицинские осмотры, в связи с занятием физической культурой и спортом, предварительные профилактические осмотры при поступлении в образовательные организации и периодические профилактические осмотры в период обучения в них;</w:t>
      </w:r>
    </w:p>
    <w:p w:rsidR="00000000" w:rsidRDefault="00E7255F">
      <w:r>
        <w:t>диспансеризация пребывающих в</w:t>
      </w:r>
      <w:r>
        <w:t xml:space="preserve"> стационарных учреждениях детей-сирот и детей, находящихся в трудной жизненной ситуации, застрахованных в системе обязательного медицинского страхования, которая проводится в медицинских организациях государственной системы здравоохранения, образовательных</w:t>
      </w:r>
      <w:r>
        <w:t xml:space="preserve"> организациях и организациях социального обслуживания граждан, находящихся в ведении Свердловской области;</w:t>
      </w:r>
    </w:p>
    <w:p w:rsidR="00000000" w:rsidRDefault="00E7255F">
      <w:r>
        <w:t>диспансеризация детей-сирот и детей, оставшихся без попечения родителей, в том числе усыновленных (удочеренных), принятых под опеку (попечительство),</w:t>
      </w:r>
      <w:r>
        <w:t xml:space="preserve"> в приемную или патронатную семью;</w:t>
      </w:r>
    </w:p>
    <w:p w:rsidR="00000000" w:rsidRDefault="00E7255F">
      <w:r>
        <w:t>профилактические медицинские осмотры и диспансеризация определенных групп взрослого населения (в возрасте 18 лет и старше), в том числе работающих и неработающих граждан, обучающихся в образовательных организациях по очно</w:t>
      </w:r>
      <w:r>
        <w:t>й форме, которая проводится с периодичностью и в возрастные периоды, предусмотренные порядками проведения диспансеризации определенных групп взрослого населения, утверждаемыми приказами Министерства здравоохранения Российской Федерации;</w:t>
      </w:r>
    </w:p>
    <w:p w:rsidR="00000000" w:rsidRDefault="00E7255F">
      <w:r>
        <w:t>углубленная диспанс</w:t>
      </w:r>
      <w:r>
        <w:t>еризация граждан, переболевших новой коронавирусной инфекцией (COVID-19);</w:t>
      </w:r>
    </w:p>
    <w:p w:rsidR="00000000" w:rsidRDefault="00E7255F">
      <w:r>
        <w:t>осуществление санитарно-гигиенического обучения населения;</w:t>
      </w:r>
    </w:p>
    <w:p w:rsidR="00000000" w:rsidRDefault="00E7255F">
      <w:r>
        <w:t xml:space="preserve">проведение школ здоровья для пациентов в соответствии с методиками, утвержденными </w:t>
      </w:r>
      <w:hyperlink r:id="rId161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Свердловской области от 19.03.2012 N 250-п "Об организации Школ здоровья в лечебно-профилактических учреждениях Свердловской области";</w:t>
      </w:r>
    </w:p>
    <w:p w:rsidR="00000000" w:rsidRDefault="00E7255F">
      <w:r>
        <w:t>диспансерное наблюдение за состоянием здоровья лиц, ст</w:t>
      </w:r>
      <w:r>
        <w:t xml:space="preserve">радающих социально значимыми заболеваниями и заболеваниями, представляющими опасность для окружающих, а также лиц, страдающих хроническими заболеваниями, функциональными расстройствами, иными состояниями, в целях своевременного предупреждения обострений и </w:t>
      </w:r>
      <w:r>
        <w:t>осложнений заболеваний, предотвращения инвалидизации и преждевременной смертности.</w:t>
      </w:r>
    </w:p>
    <w:p w:rsidR="00000000" w:rsidRDefault="00E7255F">
      <w:r>
        <w:t>Условия и порядок проведения профилактических медицинских осмотров несовершеннолетних, профилактических медицинских осмотров, в том числе в рамках диспансеризации, диспансер</w:t>
      </w:r>
      <w:r>
        <w:t>ного наблюдения и перечень включаемых в них исследований и консультаций утверждаются нормативными правовыми актами Российской Федерации и нормативными правовыми актами Свердловской области.</w:t>
      </w:r>
    </w:p>
    <w:p w:rsidR="00000000" w:rsidRDefault="00E7255F">
      <w:r>
        <w:t>Условия и сроки проведения профилактических медицинских осмотров н</w:t>
      </w:r>
      <w:r>
        <w:t>есовершеннолетних следующие:</w:t>
      </w:r>
    </w:p>
    <w:p w:rsidR="00000000" w:rsidRDefault="00E7255F">
      <w:r>
        <w:t>предварительным условием прохождения несовершеннолетним профилактического медицинского осмотра является дача несовершеннолетним, достигшим возраста 15 лет, либо его законным представителем (в отношении несовершеннолетнего, не д</w:t>
      </w:r>
      <w:r>
        <w:t>остигшего 15-летнего возраста) информированного добровольного согласия на проведение медицинского осмотра в порядке, установленном законодательством Российской Федерации;</w:t>
      </w:r>
    </w:p>
    <w:p w:rsidR="00000000" w:rsidRDefault="00E7255F">
      <w:r>
        <w:t xml:space="preserve">профилактические медицинские осмотры проводятся медицинскими организациями в объеме, </w:t>
      </w:r>
      <w:r>
        <w:t xml:space="preserve">предусмотренном перечнем исследований при проведении профилактических медицинских осмотров несовершеннолетних согласно </w:t>
      </w:r>
      <w:hyperlink r:id="rId162" w:history="1">
        <w:r>
          <w:rPr>
            <w:rStyle w:val="a4"/>
          </w:rPr>
          <w:t>Порядку</w:t>
        </w:r>
      </w:hyperlink>
      <w:r>
        <w:t xml:space="preserve"> проведения профилактических медицинских осмотров несовер</w:t>
      </w:r>
      <w:r>
        <w:t xml:space="preserve">шеннолетних, утвержденному </w:t>
      </w:r>
      <w:hyperlink r:id="rId163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Российской Федерации от 10.08.2017 N 514н "О Порядке проведения профилактических медицинских осмотров несовершеннолетних"</w:t>
      </w:r>
      <w:r>
        <w:t>;</w:t>
      </w:r>
    </w:p>
    <w:p w:rsidR="00000000" w:rsidRDefault="00E7255F">
      <w:r>
        <w:t xml:space="preserve">профилактические медицинские осмотры проводятся медицинскими организациями с 1 января по 31 декабря в год достижения несовершеннолетними возрастных периодов, указанных в Порядке проведения профилактических осмотров несовершеннолетних, утвержденном </w:t>
      </w:r>
      <w:hyperlink r:id="rId164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Российской Федерации от 10.08.2017 N 514н "О Порядке проведения профилактических медицинских осмотров несовершеннолетних";</w:t>
      </w:r>
    </w:p>
    <w:p w:rsidR="00000000" w:rsidRDefault="00E7255F">
      <w:r>
        <w:t>профилактические медицинские ос</w:t>
      </w:r>
      <w:r>
        <w:t>мотры несовершеннолетних, обучающихся в образовательных организациях, реализующих основные общеобразовательные программы, образовательные программы среднего профессионального образования, осуществляются в образовательной организации либо в медицинской орга</w:t>
      </w:r>
      <w:r>
        <w:t>низации.</w:t>
      </w:r>
    </w:p>
    <w:p w:rsidR="00000000" w:rsidRDefault="00E7255F">
      <w:r>
        <w:t>Условия и сроки диспансеризации определенных групп взрослого населения следующие:</w:t>
      </w:r>
    </w:p>
    <w:p w:rsidR="00000000" w:rsidRDefault="00E7255F">
      <w:r>
        <w:t>диспансеризация, в том числе профилактический медицинский осмотр, проводятся в медицинской организации, в которой гражданин получает первичную медико-санитарную помо</w:t>
      </w:r>
      <w:r>
        <w:t>щь;</w:t>
      </w:r>
    </w:p>
    <w:p w:rsidR="00000000" w:rsidRDefault="00E7255F">
      <w:r>
        <w:t>руководители медицинских организаций, предоставляющих первичную медико-санитарную помощь, организуют прохождение гражданами диспансеризации как в часы работы поликлиники, так и в вечерние часы и субботу, а также предоставляют гражданам возможность дист</w:t>
      </w:r>
      <w:r>
        <w:t>анционной записи на приемы (осмотры, консультации) медицинскими работниками, исследования и иные медицинские вмешательства, проводимые в рамках диспансеризации;</w:t>
      </w:r>
    </w:p>
    <w:p w:rsidR="00000000" w:rsidRDefault="00E7255F">
      <w:r>
        <w:t xml:space="preserve">необходимым предварительным условием проведения диспансеризации является дача информированного </w:t>
      </w:r>
      <w:r>
        <w:t>добровольного согласия гражданина (его законного представителя) на медицинское вмешательство с соблюдением требований, установленных законодательством Российской Федерации;</w:t>
      </w:r>
    </w:p>
    <w:p w:rsidR="00000000" w:rsidRDefault="00E7255F">
      <w:r>
        <w:t>первый этап диспансеризации, в том числе профилактический медицинский осмотр, реком</w:t>
      </w:r>
      <w:r>
        <w:t>ендуется проводить в течение одного рабочего дня;</w:t>
      </w:r>
    </w:p>
    <w:p w:rsidR="00000000" w:rsidRDefault="00E7255F">
      <w:r>
        <w:t xml:space="preserve">диспансеризация, в том числе профилактический медицинский осмотр, проводится медицинскими организациями в объеме, предусмотренном </w:t>
      </w:r>
      <w:hyperlink r:id="rId165" w:history="1">
        <w:r>
          <w:rPr>
            <w:rStyle w:val="a4"/>
          </w:rPr>
          <w:t>поряд</w:t>
        </w:r>
        <w:r>
          <w:rPr>
            <w:rStyle w:val="a4"/>
          </w:rPr>
          <w:t>ком</w:t>
        </w:r>
      </w:hyperlink>
      <w:r>
        <w:t xml:space="preserve"> проведения профилактического медицинского осмотра и диспансеризации определенных групп взрослого населения, утвержденным </w:t>
      </w:r>
      <w:hyperlink r:id="rId166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Российской Федераци</w:t>
      </w:r>
      <w:r>
        <w:t>и от 27.04.2021 N 404н "Об утверждении Порядка проведения профилактического медицинского осмотра и диспансеризации определенных групп взрослого населения".</w:t>
      </w:r>
    </w:p>
    <w:p w:rsidR="00000000" w:rsidRDefault="00E7255F">
      <w:r>
        <w:t>Перечень исследований и иных медицинских вмешательств, проводимых в рамках углубленной диспансеризац</w:t>
      </w:r>
      <w:r>
        <w:t xml:space="preserve">ии, а также порядок их проведения приведены в </w:t>
      </w:r>
      <w:hyperlink r:id="rId167" w:history="1">
        <w:r>
          <w:rPr>
            <w:rStyle w:val="a4"/>
          </w:rPr>
          <w:t>приложении N 2</w:t>
        </w:r>
      </w:hyperlink>
      <w:r>
        <w:t xml:space="preserve"> к </w:t>
      </w:r>
      <w:hyperlink r:id="rId168" w:history="1">
        <w:r>
          <w:rPr>
            <w:rStyle w:val="a4"/>
          </w:rPr>
          <w:t>Программе</w:t>
        </w:r>
      </w:hyperlink>
      <w:r>
        <w:t xml:space="preserve"> государственных гарантий Российской Ф</w:t>
      </w:r>
      <w:r>
        <w:t>едерации и включают следующие этапы.</w:t>
      </w:r>
    </w:p>
    <w:p w:rsidR="00000000" w:rsidRDefault="00E7255F">
      <w:r>
        <w:t xml:space="preserve">Первый этап углубленной диспансеризации, который проводится в целях выявления у граждан, переболевших новой коронавирусной инфекцией (COVID-19), признаков развития хронических неинфекционных заболеваний, факторов риска </w:t>
      </w:r>
      <w:r>
        <w:t>их развития, а также определения медицинских показаний к выполнению дополнительных обследований и осмотров врачами-специалистами для уточнения диагноза заболевания (состояния) на втором этапе диспансеризации и включает в себя:</w:t>
      </w:r>
    </w:p>
    <w:p w:rsidR="00000000" w:rsidRDefault="00E7255F">
      <w:r>
        <w:t>измерение насыщения крови кис</w:t>
      </w:r>
      <w:r>
        <w:t>лородом (сатурация) в покое;</w:t>
      </w:r>
    </w:p>
    <w:p w:rsidR="00000000" w:rsidRDefault="00E7255F">
      <w:r>
        <w:t>тест с 6-минутной ходьбой (при исходной сатурации кислорода крови 95% и больше в сочетании с наличием у гражданина жалоб на одышку, отеки, которые появились впервые или повысилась их интенсивность);</w:t>
      </w:r>
    </w:p>
    <w:p w:rsidR="00000000" w:rsidRDefault="00E7255F">
      <w:r>
        <w:t>проведение спирометрии или с</w:t>
      </w:r>
      <w:r>
        <w:t>пирографии;</w:t>
      </w:r>
    </w:p>
    <w:p w:rsidR="00000000" w:rsidRDefault="00E7255F">
      <w:r>
        <w:t>общий (клинический) анализ крови развернутый;</w:t>
      </w:r>
    </w:p>
    <w:p w:rsidR="00000000" w:rsidRDefault="00E7255F">
      <w:r>
        <w:t>биохимический анализ крови (включая исследования уровня холестерина, уровня липопротеинов низкой плотности, С-реактивного белка, определение активности аланинаминотрансферазы, аспартатаминотрансферазы и лактатдегидрогеназы в крови, исследование уровня креа</w:t>
      </w:r>
      <w:r>
        <w:t>тинина в крови);</w:t>
      </w:r>
    </w:p>
    <w:p w:rsidR="00000000" w:rsidRDefault="00E7255F">
      <w:r>
        <w:t>определение концентрации Д-димера в крови у граждан, перенесших среднюю степень тяжести и выше новой коронавирусной инфекции (COVID-19);</w:t>
      </w:r>
    </w:p>
    <w:p w:rsidR="00000000" w:rsidRDefault="00E7255F">
      <w:r>
        <w:t>проведение рентгенографии органов грудной клетки (если не выполнялась ранее в течение года);</w:t>
      </w:r>
    </w:p>
    <w:p w:rsidR="00000000" w:rsidRDefault="00E7255F">
      <w:r>
        <w:t>прием (ос</w:t>
      </w:r>
      <w:r>
        <w:t>мотр) врачом-терапевтом (участковым терапевтом, врачом общей практики).</w:t>
      </w:r>
    </w:p>
    <w:p w:rsidR="00000000" w:rsidRDefault="00E7255F">
      <w:r>
        <w:t>Второй этап диспансеризации проводится в целях дополнительного обследования и уточнения диагноза заболевания (состояния) и включает в себя:</w:t>
      </w:r>
    </w:p>
    <w:p w:rsidR="00000000" w:rsidRDefault="00E7255F">
      <w:r>
        <w:t>проведение эхокардиографии (в случае показат</w:t>
      </w:r>
      <w:r>
        <w:t>еля сатурации в покое 94% и ниже, а также по результатам проведения теста с 6-минутной ходьбой);</w:t>
      </w:r>
    </w:p>
    <w:p w:rsidR="00000000" w:rsidRDefault="00E7255F">
      <w:r>
        <w:t>проведение компьютерной томографии легких (в случае показателя сатурации в покое 94% и ниже, а также по результатам проведения теста с 6-минутной ходьбой);</w:t>
      </w:r>
    </w:p>
    <w:p w:rsidR="00000000" w:rsidRDefault="00E7255F">
      <w:r>
        <w:t>дуп</w:t>
      </w:r>
      <w:r>
        <w:t>лексное сканирование вен нижних конечностей (при наличии показаний по результатам определения концентрации Д-димера в крови).</w:t>
      </w:r>
    </w:p>
    <w:p w:rsidR="00000000" w:rsidRDefault="00E7255F">
      <w:r>
        <w:t>Углубленная диспансеризация также может быть проведена по инициативе гражданина, в отношении которого отсутствуют сведения о перен</w:t>
      </w:r>
      <w:r>
        <w:t>есенном заболевании новой коронавирусной инфекцией (COVID-19).</w:t>
      </w:r>
    </w:p>
    <w:p w:rsidR="00000000" w:rsidRDefault="00E7255F">
      <w:r>
        <w:t>Перечень медицинских организаций, осуществляющих углубленную диспансеризацию, и порядок их работы размещаются на официальном сайте Министерства в информационно-телекоммуникационной сети "Интерн</w:t>
      </w:r>
      <w:r>
        <w:t>ет".</w:t>
      </w:r>
    </w:p>
    <w:p w:rsidR="00000000" w:rsidRDefault="00E7255F">
      <w:r>
        <w:t>Порядок направления граждан для прохождения углубленной диспансеризации, включая категории граждан, проходящих углубленную диспансеризацию в первоочередном порядке, устанавливается нормативным правовым актом Министерства здравоохранения Российской Фед</w:t>
      </w:r>
      <w:r>
        <w:t>ерации.</w:t>
      </w:r>
    </w:p>
    <w:p w:rsidR="00000000" w:rsidRDefault="00E7255F">
      <w:r>
        <w:t>Медицинские организации, в том числе подведомственные федеральным органам исполнительной власти и имеющие прикрепленный контингент населения, в соответствии с порядком направления граждан на прохождение углубленной диспансеризации, включая категори</w:t>
      </w:r>
      <w:r>
        <w:t>и граждан, проходящих углубленную диспансеризацию в первоочередном порядке, формируют перечень граждан, подлежащих углубленной диспансеризации, и направляют его в территориальный фонд обязательного медицинского страхования. Территориальный фонд обязательно</w:t>
      </w:r>
      <w:r>
        <w:t>го медицинского страхования доводит указанные перечни до страховых медицинских организаций, в которых застрахованы граждане, подлежащие углубленной диспансеризации.</w:t>
      </w:r>
    </w:p>
    <w:p w:rsidR="00000000" w:rsidRDefault="00E7255F">
      <w:r>
        <w:t>Информирование граждан о возможности пройти углубленную диспансеризацию осуществляется с пр</w:t>
      </w:r>
      <w:r>
        <w:t>ивлечением страховых медицинских организаций с использованием единого портала, сети радиотелефонной связи (смс-сообщения) и иных доступных средств связи.</w:t>
      </w:r>
    </w:p>
    <w:p w:rsidR="00000000" w:rsidRDefault="00E7255F">
      <w:r>
        <w:t>Запись граждан на углубленную диспансеризацию осуществляется в установленном порядке, в том числе с ис</w:t>
      </w:r>
      <w:r>
        <w:t>пользованием единого портала в информационно-телекоммуникационной сети "Интернет".</w:t>
      </w:r>
    </w:p>
    <w:p w:rsidR="00000000" w:rsidRDefault="00E7255F">
      <w:r>
        <w:t>Медицинские организации обеспечивают прохождение углубленной диспансеризации гражданином из расчета выполнения всех исследований и иных медицинских вмешательств первого этап</w:t>
      </w:r>
      <w:r>
        <w:t>а углубленной диспансеризации в течение одного дня.</w:t>
      </w:r>
    </w:p>
    <w:p w:rsidR="00000000" w:rsidRDefault="00E7255F">
      <w:r>
        <w:t>По результатам углубленной диспансеризации в случае выявления у гражданина хронических неинфекционных заболеваний, в том числе связанных с перенесенной новой коронавирусной инфекцией (COVID-19), гражданин</w:t>
      </w:r>
      <w:r>
        <w:t xml:space="preserve"> в установленном порядке ставится на диспансерное наблюдение.</w:t>
      </w:r>
    </w:p>
    <w:p w:rsidR="00000000" w:rsidRDefault="00E7255F">
      <w:r>
        <w:t>При наличии показаний ему оказывается соответствующее лечение и медицинская реабилитация в порядке, установленном Министерством здравоохранения Российской Федерации, предоставляются лекарственны</w:t>
      </w:r>
      <w:r>
        <w:t>е препараты в соответствии с законодательством Российской Федерации.</w:t>
      </w:r>
    </w:p>
    <w:p w:rsidR="00000000" w:rsidRDefault="00E7255F">
      <w:r>
        <w:t>Диспансеризация, в том числе углубленная диспансеризация, и профилактические медицинские осмотры проводятся медицинскими организациями с 1 января по 31 декабря текущего года;</w:t>
      </w:r>
    </w:p>
    <w:p w:rsidR="00000000" w:rsidRDefault="00E7255F">
      <w:bookmarkStart w:id="398" w:name="sub_140333"/>
      <w:r>
        <w:t>3)</w:t>
      </w:r>
      <w:r>
        <w:t xml:space="preserve"> мероприятия по формированию здорового образа жизни:</w:t>
      </w:r>
    </w:p>
    <w:bookmarkEnd w:id="398"/>
    <w:p w:rsidR="00000000" w:rsidRDefault="00E7255F">
      <w:r>
        <w:t>информирование населения о необходимости и возможности выявления факторов риска и оценки степени риска развития хронических неинфекционных заболеваний, их медикаментозной и немедикаментозной ко</w:t>
      </w:r>
      <w:r>
        <w:t>ррекции и профилактики, а также консультирование по вопросам ведения здорового образа жизни в отделениях (кабинетах) медицинской профилактики и центрах здоровья;</w:t>
      </w:r>
    </w:p>
    <w:p w:rsidR="00000000" w:rsidRDefault="00E7255F">
      <w:r>
        <w:t>пропаганда здорового образа жизни, включающая вопросы рационального питания, увеличения физиче</w:t>
      </w:r>
      <w:r>
        <w:t>ской активности, предупреждения потребления психоактивных веществ, в том числе алкоголя, табака, наркотических веществ;</w:t>
      </w:r>
    </w:p>
    <w:p w:rsidR="00000000" w:rsidRDefault="00E7255F">
      <w:r>
        <w:t>проведение оздоровительных мероприятий, медикаментозной и немедикаментозной коррекции, диспансерного наблюдения пациентов с высокой груп</w:t>
      </w:r>
      <w:r>
        <w:t>пой риска развития неинфекционных заболеваний;</w:t>
      </w:r>
    </w:p>
    <w:p w:rsidR="00000000" w:rsidRDefault="00E7255F">
      <w:r>
        <w:t xml:space="preserve">индивидуальное профилактическое консультирование лиц с выявленными факторами риска неинфекционных заболеваний, такими как курение, артериальная гипертензия, высокий уровень холестерина крови, избыточная масса </w:t>
      </w:r>
      <w:r>
        <w:t>тела, гиподинамия;</w:t>
      </w:r>
    </w:p>
    <w:p w:rsidR="00000000" w:rsidRDefault="00E7255F">
      <w:r>
        <w:t>проведение оценки функциональных и адаптивных резервов организма с учетом возрастных особенностей, прогнозирование рисков развития заболеваний;</w:t>
      </w:r>
    </w:p>
    <w:p w:rsidR="00000000" w:rsidRDefault="00E7255F">
      <w:r>
        <w:t>консультирование по сохранению и укреплению здоровья, включая рекомендации по коррекции питан</w:t>
      </w:r>
      <w:r>
        <w:t>ия, двигательной активности, проведению занятий физической культурой и спортом, режиму сна, условиям быта, труда (учебы) и отдыха, отказу от курения;</w:t>
      </w:r>
    </w:p>
    <w:p w:rsidR="00000000" w:rsidRDefault="00E7255F">
      <w:r>
        <w:t>разработка индивидуальной программы по ведению здорового образа жизни;</w:t>
      </w:r>
    </w:p>
    <w:p w:rsidR="00000000" w:rsidRDefault="00E7255F">
      <w:r>
        <w:t>осуществление мониторинга реализаци</w:t>
      </w:r>
      <w:r>
        <w:t>и мероприятий по формированию здорового образа жизни.</w:t>
      </w:r>
    </w:p>
    <w:p w:rsidR="00000000" w:rsidRDefault="00E7255F"/>
    <w:p w:rsidR="00000000" w:rsidRDefault="00E7255F">
      <w:pPr>
        <w:pStyle w:val="1"/>
      </w:pPr>
      <w:bookmarkStart w:id="399" w:name="sub_140060"/>
      <w:r>
        <w:t>Глава 6. Условия пребывания в медицинских организациях при оказании медицинской помощи в стационарных условиях</w:t>
      </w:r>
    </w:p>
    <w:bookmarkEnd w:id="399"/>
    <w:p w:rsidR="00000000" w:rsidRDefault="00E7255F"/>
    <w:p w:rsidR="00000000" w:rsidRDefault="00E7255F">
      <w:bookmarkStart w:id="400" w:name="sub_14034"/>
      <w:r>
        <w:t>34. Условия госпитализации и пребывания в круглосуточном стационаре:</w:t>
      </w:r>
    </w:p>
    <w:p w:rsidR="00000000" w:rsidRDefault="00E7255F">
      <w:bookmarkStart w:id="401" w:name="sub_140341"/>
      <w:bookmarkEnd w:id="400"/>
      <w:r>
        <w:t>1) плановая госпитализация осуществляется при наличии направления, выписки из медицинской документации пациента и результатов лабораторных, инструментальных и других ви</w:t>
      </w:r>
      <w:r>
        <w:t>дов исследований, подтверждающих установленный диагноз и наличие медицинских показаний для оказания специализированной медицинской помощи;</w:t>
      </w:r>
    </w:p>
    <w:p w:rsidR="00000000" w:rsidRDefault="00E7255F">
      <w:bookmarkStart w:id="402" w:name="sub_140342"/>
      <w:bookmarkEnd w:id="401"/>
      <w:r>
        <w:t>2) госпитализация пациента в медицинскую организацию по экстренным показаниям должна осуществлять</w:t>
      </w:r>
      <w:r>
        <w:t>ся в максимально короткие сроки, время от момента доставки пациента выездной бригадой скорой медицинской помощи (самостоятельного обращения пациента) в медицинскую организацию до установления предварительного диагноза не должно превышать одного часа;</w:t>
      </w:r>
    </w:p>
    <w:p w:rsidR="00000000" w:rsidRDefault="00E7255F">
      <w:bookmarkStart w:id="403" w:name="sub_140343"/>
      <w:bookmarkEnd w:id="402"/>
      <w:r>
        <w:t>3) время нахождения больного в приемном покое при плановой госпитализации не должно превышать 3 часов;</w:t>
      </w:r>
    </w:p>
    <w:p w:rsidR="00000000" w:rsidRDefault="00E7255F">
      <w:bookmarkStart w:id="404" w:name="sub_140344"/>
      <w:bookmarkEnd w:id="403"/>
      <w:r>
        <w:t>4) больные размещаются в палатах на два и более места с соблюдением санитарно-гигиенических требований и норм;</w:t>
      </w:r>
    </w:p>
    <w:p w:rsidR="00000000" w:rsidRDefault="00E7255F">
      <w:bookmarkStart w:id="405" w:name="sub_140345"/>
      <w:bookmarkEnd w:id="404"/>
      <w:r>
        <w:t xml:space="preserve">5) размещение пациентов в маломестных палатах (боксах) осуществляется по медицинским и эпидемиологическим показаниям, установленным </w:t>
      </w:r>
      <w:hyperlink r:id="rId169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и с</w:t>
      </w:r>
      <w:r>
        <w:t>оциального развития Российской Федерации от 15.05.2012 N 535н "Об утверждении перечня медицинских и эпидемиологических показаний к размещению пациентов в маломестных палатах (боксах)";</w:t>
      </w:r>
    </w:p>
    <w:p w:rsidR="00000000" w:rsidRDefault="00E7255F">
      <w:bookmarkStart w:id="406" w:name="sub_140346"/>
      <w:bookmarkEnd w:id="405"/>
      <w:r>
        <w:t>6) проведение лечебно-диагностических манипуляций н</w:t>
      </w:r>
      <w:r>
        <w:t>ачинается в день госпитализации после осмотра больного лечащим или дежурным врачом;</w:t>
      </w:r>
    </w:p>
    <w:p w:rsidR="00000000" w:rsidRDefault="00E7255F">
      <w:bookmarkStart w:id="407" w:name="sub_140347"/>
      <w:bookmarkEnd w:id="406"/>
      <w:r>
        <w:t>7) гарантируется наличие не менее двух туалетных и одной ванной комнаты на отделение;</w:t>
      </w:r>
    </w:p>
    <w:p w:rsidR="00000000" w:rsidRDefault="00E7255F">
      <w:bookmarkStart w:id="408" w:name="sub_140348"/>
      <w:bookmarkEnd w:id="407"/>
      <w:r>
        <w:t xml:space="preserve">8) гарантируется предоставление больным поста </w:t>
      </w:r>
      <w:r>
        <w:t>индивидуального ухода по медицинским показаниям;</w:t>
      </w:r>
    </w:p>
    <w:p w:rsidR="00000000" w:rsidRDefault="00E7255F">
      <w:bookmarkStart w:id="409" w:name="sub_140349"/>
      <w:bookmarkEnd w:id="408"/>
      <w:r>
        <w:t>9) гарантируется предоставление одному из родителей, иному члену семьи или иному законному представителю права на бесплатное совместное нахождение с ребенком в медицинской организации при</w:t>
      </w:r>
      <w:r>
        <w:t xml:space="preserve"> оказании ему медицинской помощи в стационарных условиях в течение всего периода лечения независимо от возраста ребенка; при совместном пребывании с госпитализированным больным ребенком в возрасте до четырех лет включительно, а с ребенком старше данного во</w:t>
      </w:r>
      <w:r>
        <w:t>зраста - при наличии медицинских показаний (по заключению врачебной комиссии о необходимости осуществления индивидуального ухода и в иных исключительных случаях) предоставляются бесплатное питание и спальное место.</w:t>
      </w:r>
    </w:p>
    <w:p w:rsidR="00000000" w:rsidRDefault="00E7255F">
      <w:bookmarkStart w:id="410" w:name="sub_14035"/>
      <w:bookmarkEnd w:id="409"/>
      <w:r>
        <w:t>35. В случае нарушения</w:t>
      </w:r>
      <w:r>
        <w:t xml:space="preserve"> больничного режима пациент может быть выписан из стационара досрочно с соответствующими отметками в медицинской документации при условии отсутствия угрозы для здоровья и жизни пациента, необходимости изоляции по эпидемиологическим показаниям.</w:t>
      </w:r>
    </w:p>
    <w:bookmarkEnd w:id="410"/>
    <w:p w:rsidR="00000000" w:rsidRDefault="00E7255F"/>
    <w:p w:rsidR="00000000" w:rsidRDefault="00E7255F">
      <w:pPr>
        <w:pStyle w:val="1"/>
      </w:pPr>
      <w:bookmarkStart w:id="411" w:name="sub_140070"/>
      <w:r>
        <w:t>Глава 7. Условия предоставления детям-сиротам и детям, оставшимся без попечения родителей, в случае выявления у них заболеваний, медицинской помощи всех видов, включая специализированную, в том числе высокотехнологичную, медицинскую помощь, а также</w:t>
      </w:r>
      <w:r>
        <w:t xml:space="preserve"> медицинскую реабилитацию</w:t>
      </w:r>
    </w:p>
    <w:bookmarkEnd w:id="411"/>
    <w:p w:rsidR="00000000" w:rsidRDefault="00E7255F"/>
    <w:p w:rsidR="00000000" w:rsidRDefault="00E7255F">
      <w:bookmarkStart w:id="412" w:name="sub_14036"/>
      <w:r>
        <w:t>36. Условия оказания медицинской помощи детям-сиротам, детям, оставшимся без попечения родителей, и детям, находящимся в трудной жизненной ситуации, п</w:t>
      </w:r>
      <w:r>
        <w:t>ребывающим в домах ребенка, стационарных организациях социального обслуживания граждан и образовательных организациях (далее - организации для детей-сирот), определены в соответствии с нормативными правовыми актами Российской Федерации и нормативными право</w:t>
      </w:r>
      <w:r>
        <w:t>выми актами Свердловской области.</w:t>
      </w:r>
    </w:p>
    <w:p w:rsidR="00000000" w:rsidRDefault="00E7255F">
      <w:bookmarkStart w:id="413" w:name="sub_14037"/>
      <w:bookmarkEnd w:id="412"/>
      <w:r>
        <w:t>37. В организациях для детей-сирот медицинская помощь осуществляется врачом-педиатром и врачами-специалистами, а также средним медицинским персоналом.</w:t>
      </w:r>
    </w:p>
    <w:p w:rsidR="00000000" w:rsidRDefault="00E7255F">
      <w:bookmarkStart w:id="414" w:name="sub_14038"/>
      <w:bookmarkEnd w:id="413"/>
      <w:r>
        <w:t>38. В случае возникновения у детей-</w:t>
      </w:r>
      <w:r>
        <w:t>сирот, детей, оставшихся без попечения родителей, и детей, находящихся в трудной жизненной ситуации, острых заболеваний, обострений хронических заболеваний медицинская помощь детям оказывается в организациях для детей-сирот в виде доврачебной, первичной вр</w:t>
      </w:r>
      <w:r>
        <w:t>ачебной медико-санитарной помощи и первичной специализированной медико-санитарной помощи.</w:t>
      </w:r>
    </w:p>
    <w:p w:rsidR="00000000" w:rsidRDefault="00E7255F">
      <w:bookmarkStart w:id="415" w:name="sub_14039"/>
      <w:bookmarkEnd w:id="414"/>
      <w:r>
        <w:t xml:space="preserve">39. При наличии медицинских показаний врачи-педиатры организаций для детей-сирот направляют детей на консультации к врачам-специалистам медицинских </w:t>
      </w:r>
      <w:r>
        <w:t>организаций, оказывающих первичную медико-санитарную помощь по территориально-участковому принципу. Доставка детей из организаций для детей-сирот на консультативный прием в детскую поликлинику осуществляется транспортом организации для детей-сирот в сопров</w:t>
      </w:r>
      <w:r>
        <w:t>ождении сотрудника организации для детей-сирот.</w:t>
      </w:r>
    </w:p>
    <w:p w:rsidR="00000000" w:rsidRDefault="00E7255F">
      <w:bookmarkStart w:id="416" w:name="sub_14040"/>
      <w:bookmarkEnd w:id="415"/>
      <w:r>
        <w:t xml:space="preserve">40. Прием детей из организаций для детей-сирот в детской поликлинике проводится в присутствии сопровождающего сотрудника организации для детей-сирот при наличии выписки из учетной </w:t>
      </w:r>
      <w:hyperlink r:id="rId170" w:history="1">
        <w:r>
          <w:rPr>
            <w:rStyle w:val="a4"/>
          </w:rPr>
          <w:t>формы</w:t>
        </w:r>
      </w:hyperlink>
      <w:r>
        <w:t xml:space="preserve"> N 112-1/у-00 "Медицинская карта ребенка, воспитывающегося в доме ребенка", информированного добровольного согласия на медицинское вмешательство, подписанного законным представителем ребенк</w:t>
      </w:r>
      <w:r>
        <w:t>а.</w:t>
      </w:r>
    </w:p>
    <w:p w:rsidR="00000000" w:rsidRDefault="00E7255F">
      <w:bookmarkStart w:id="417" w:name="sub_14041"/>
      <w:bookmarkEnd w:id="416"/>
      <w:r>
        <w:t>41. В случае возникновения неотложных и экстренных состояний медицинским персоналом в организациях для детей-сирот осуществляется оказание неотложной медицинской помощи в рамках первичной медико-санитарной помощи (доврачебной и врачебн</w:t>
      </w:r>
      <w:r>
        <w:t>ой медицинской помощи), скорая медицинская помощь детям-сиротам оказывается станцией (отделением) скорой медицинской помощи по территориальному принципу. Медицинская эвакуация в медицинские организации детей из организаций для детей-сирот в случае возникно</w:t>
      </w:r>
      <w:r>
        <w:t>вения экстренных состояний осуществляется бригадой скорой, в том числе скорой специализированной, медицинской помощи. Ребенка дополнительно сопровождает сотрудник организации для детей-сирот.</w:t>
      </w:r>
    </w:p>
    <w:p w:rsidR="00000000" w:rsidRDefault="00E7255F">
      <w:bookmarkStart w:id="418" w:name="sub_14042"/>
      <w:bookmarkEnd w:id="417"/>
      <w:r>
        <w:t>42. Специализированная, в том числе высокотехн</w:t>
      </w:r>
      <w:r>
        <w:t>ологичная, медицинская помощь, а также медицинская реабилитация детям-сиротам, детям, оставшимся без попечения родителей, и детям, находящимся в трудной жизненной ситуации, пребывающим в организациях для детей-сирот, оказывается при наличии медицинских пок</w:t>
      </w:r>
      <w:r>
        <w:t>азаний и по результатам проведенной диспансеризации пребывающих в стационарных учреждениях детей-сирот и детей, находящихся в трудной жизненной ситуации. Направление детей-сирот, детей, оставшихся без попечения родителей, и детей, находящихся в трудной жиз</w:t>
      </w:r>
      <w:r>
        <w:t>ненной ситуации, в медицинские организации, оказывающие специализированную, в том числе высокотехнологичную, медицинскую помощь, а также медицинскую реабилитацию, осуществляется врачом-педиатром или врачами-специалистами медицинских организаций, оказывающи</w:t>
      </w:r>
      <w:r>
        <w:t>х первичную медико-санитарную помощь по территориально-участковому принципу.</w:t>
      </w:r>
    </w:p>
    <w:p w:rsidR="00000000" w:rsidRDefault="00E7255F">
      <w:bookmarkStart w:id="419" w:name="sub_14043"/>
      <w:bookmarkEnd w:id="418"/>
      <w:r>
        <w:t>43. Госпитализация детей-сирот, детей, оставшихся без попечения родителей, и детей, находящихся в трудной жизненной ситуации, в медицинские организации для оказа</w:t>
      </w:r>
      <w:r>
        <w:t>ния специализированной, в том числе высокотехнологичной, медицинской помощи в стационарных условиях осуществляется в сопровождении сотрудника организации для детей-сирот. Организации для детей-сирот обеспечивают совместное нахождение сотрудников организаци</w:t>
      </w:r>
      <w:r>
        <w:t>й для детей-сирот с детьми в медицинской организации в течение всего периода госпитализации.</w:t>
      </w:r>
    </w:p>
    <w:bookmarkEnd w:id="419"/>
    <w:p w:rsidR="00000000" w:rsidRDefault="00E7255F"/>
    <w:p w:rsidR="00000000" w:rsidRDefault="00E7255F">
      <w:pPr>
        <w:pStyle w:val="1"/>
      </w:pPr>
      <w:bookmarkStart w:id="420" w:name="sub_140080"/>
      <w:r>
        <w:t>Глава 8. Порядок предоставления транспортных услуг пациентам, находящимся на лечении в стационарных условиях</w:t>
      </w:r>
    </w:p>
    <w:bookmarkEnd w:id="420"/>
    <w:p w:rsidR="00000000" w:rsidRDefault="00E7255F"/>
    <w:p w:rsidR="00000000" w:rsidRDefault="00E7255F">
      <w:bookmarkStart w:id="421" w:name="sub_14044"/>
      <w:r>
        <w:t>44. Предоставл</w:t>
      </w:r>
      <w:r>
        <w:t>ение транспортных услуг при сопровождении медицинским работником пациента, находящегося на лечении в стационарных условиях, в другую медицинскую организацию в целях выполнения порядков оказания медицинской помощи, утвержденных приказами Министерства здраво</w:t>
      </w:r>
      <w:r>
        <w:t>охранения Российской Федерации, осуществляется следующим образом:</w:t>
      </w:r>
    </w:p>
    <w:p w:rsidR="00000000" w:rsidRDefault="00E7255F">
      <w:bookmarkStart w:id="422" w:name="sub_140441"/>
      <w:bookmarkEnd w:id="421"/>
      <w:r>
        <w:t>1) при невозможности проведения пациенту требующихся специальных методов диагностики и лечения в медицинской организации, куда он был госпитализирован по экстренным показа</w:t>
      </w:r>
      <w:r>
        <w:t xml:space="preserve">ниям, отсутствии у медицинской организации лицензии на медицинскую помощь необходимого профиля осуществляется перевод пациента в медицинскую организацию более высокого уровня либо в ту медицинскую организацию, где необходимые медицинские услуги могут быть </w:t>
      </w:r>
      <w:r>
        <w:t>оказаны в полном объеме;</w:t>
      </w:r>
    </w:p>
    <w:p w:rsidR="00000000" w:rsidRDefault="00E7255F">
      <w:bookmarkStart w:id="423" w:name="sub_140442"/>
      <w:bookmarkEnd w:id="422"/>
      <w:r>
        <w:t>2) перевод пациента осуществляется по медицинским показаниям в максимально короткие сроки при условии его транспортабельности (медицинская эвакуация);</w:t>
      </w:r>
    </w:p>
    <w:p w:rsidR="00000000" w:rsidRDefault="00E7255F">
      <w:bookmarkStart w:id="424" w:name="sub_140443"/>
      <w:bookmarkEnd w:id="423"/>
      <w:r>
        <w:t>3) транспортировка пациента в медицинскую организацию (медицинская эвакуация) осуществляется санитарным транспортом службы (подразделения) скорой медицинской помощи или санитарным транспортом государственного автономного учреждения здравоохранения Свердлов</w:t>
      </w:r>
      <w:r>
        <w:t>ской области "Территориальный центр медицины катастроф" и его филиалами в случае вызова специалистов для оказания скорой специализированной медицинской помощи.</w:t>
      </w:r>
    </w:p>
    <w:p w:rsidR="00000000" w:rsidRDefault="00E7255F">
      <w:bookmarkStart w:id="425" w:name="sub_14045"/>
      <w:bookmarkEnd w:id="424"/>
      <w:r>
        <w:t>45. Предоставление транспортных услуг при сопровождении медицинским работнико</w:t>
      </w:r>
      <w:r>
        <w:t>м пациента, находящегося на лечении в стационарных условиях, в случае необходимости проведения такому пациенту диагностических исследований или консультаций специалистов при отсутствии возможности их проведения медицинской организацией, оказывающей медицин</w:t>
      </w:r>
      <w:r>
        <w:t>скую помощь пациенту, осуществляется в следующем порядке:</w:t>
      </w:r>
    </w:p>
    <w:p w:rsidR="00000000" w:rsidRDefault="00E7255F">
      <w:bookmarkStart w:id="426" w:name="sub_140451"/>
      <w:bookmarkEnd w:id="425"/>
      <w:r>
        <w:t>1) в целях соблюдения порядков оказания медицинской помощи и стандартов медицинской помощи, утвержденных Министерством здравоохранения Российской Федерации, в случае необходимости</w:t>
      </w:r>
      <w:r>
        <w:t xml:space="preserve"> проведения пациенту диагностических исследований, консультаций специалистов при отсутствии возможности их проведения в медицинской организации, в которой пациент получает стационарное лечение, медицинская организация обязана обеспечить проведение необходи</w:t>
      </w:r>
      <w:r>
        <w:t>мых исследований и консультаций в другой медицинской организации на территории Свердловской области, предоставив пациенту транспортные услуги и сопровождение медицинского работника;</w:t>
      </w:r>
    </w:p>
    <w:p w:rsidR="00000000" w:rsidRDefault="00E7255F">
      <w:bookmarkStart w:id="427" w:name="sub_140452"/>
      <w:bookmarkEnd w:id="426"/>
      <w:r>
        <w:t>2) транспортировка пациента в другую медицинскую орган</w:t>
      </w:r>
      <w:r>
        <w:t>изацию осуществляется санитарным транспортом медицинской организации, в которой пациент находится на стационарном лечении;</w:t>
      </w:r>
    </w:p>
    <w:p w:rsidR="00000000" w:rsidRDefault="00E7255F">
      <w:bookmarkStart w:id="428" w:name="sub_140453"/>
      <w:bookmarkEnd w:id="427"/>
      <w:r>
        <w:t>3) транспортировка пациента осуществляется в сопровождении медицинского работника;</w:t>
      </w:r>
    </w:p>
    <w:p w:rsidR="00000000" w:rsidRDefault="00E7255F">
      <w:bookmarkStart w:id="429" w:name="sub_140454"/>
      <w:bookmarkEnd w:id="428"/>
      <w:r>
        <w:t>4) медицин</w:t>
      </w:r>
      <w:r>
        <w:t>ский работник, сопровождающий пациента, осуществляет доставку медицинской документации пациента в другую медицинскую организацию, после проведения необходимых диагностических исследований и консультаций обеспечивает сопровождение пациента и доставку медици</w:t>
      </w:r>
      <w:r>
        <w:t>нской документации обратно в медицинскую организацию, где пациент находится на стационарном лечении;</w:t>
      </w:r>
    </w:p>
    <w:p w:rsidR="00000000" w:rsidRDefault="00E7255F">
      <w:bookmarkStart w:id="430" w:name="sub_140455"/>
      <w:bookmarkEnd w:id="429"/>
      <w:r>
        <w:t>5) услуга по транспортировке оказывается пациенту без взимания платы;</w:t>
      </w:r>
    </w:p>
    <w:p w:rsidR="00000000" w:rsidRDefault="00E7255F">
      <w:bookmarkStart w:id="431" w:name="sub_140456"/>
      <w:bookmarkEnd w:id="430"/>
      <w:r>
        <w:t>6) транспортировка пациента осуществляется по</w:t>
      </w:r>
      <w:r>
        <w:t xml:space="preserve"> предварительной договоренности с медицинской организацией, предоставляющей медицинскую услугу.</w:t>
      </w:r>
    </w:p>
    <w:bookmarkEnd w:id="431"/>
    <w:p w:rsidR="00000000" w:rsidRDefault="00E7255F"/>
    <w:p w:rsidR="00000000" w:rsidRDefault="00E7255F">
      <w:pPr>
        <w:pStyle w:val="1"/>
      </w:pPr>
      <w:bookmarkStart w:id="432" w:name="sub_140090"/>
      <w:r>
        <w:t>Глава 9. Порядок и размеры возмещения расходов, связанных с оказанием гражданам медицинской помощи в экстренной форме медицинской организац</w:t>
      </w:r>
      <w:r>
        <w:t>ией, не участвующей в реализации Программы</w:t>
      </w:r>
    </w:p>
    <w:bookmarkEnd w:id="432"/>
    <w:p w:rsidR="00000000" w:rsidRDefault="00E7255F"/>
    <w:p w:rsidR="00000000" w:rsidRDefault="00E7255F">
      <w:bookmarkStart w:id="433" w:name="sub_14046"/>
      <w:r>
        <w:t>46. Возмещение расходов, связанных с оказанием гражданам медицинской помощи в экстренной форме медицинской организацией, не участвующей в реализации Программы, осуществляется в форме предоставл</w:t>
      </w:r>
      <w:r>
        <w:t>ения субсидии на возмещение затрат, связанных с оказанием гражданам медицинской помощи в экстренной форме медицинской организацией, не участвующей в реализации Программы (далее - субсидия).</w:t>
      </w:r>
    </w:p>
    <w:p w:rsidR="00000000" w:rsidRDefault="00E7255F">
      <w:bookmarkStart w:id="434" w:name="sub_14047"/>
      <w:bookmarkEnd w:id="433"/>
      <w:r>
        <w:t>47. Исполнительным органом государственной власт</w:t>
      </w:r>
      <w:r>
        <w:t xml:space="preserve">и Свердловской области, осуществляющим функции главного распорядителя бюджетных средств, до которого в соответствии с </w:t>
      </w:r>
      <w:hyperlink r:id="rId171" w:history="1">
        <w:r>
          <w:rPr>
            <w:rStyle w:val="a4"/>
          </w:rPr>
          <w:t>бюджетным законодательством</w:t>
        </w:r>
      </w:hyperlink>
      <w:r>
        <w:t xml:space="preserve"> Российской Федерации как получателя бюдж</w:t>
      </w:r>
      <w:r>
        <w:t>етных средств доводятся в установленном порядке лимиты бюджетных обязательств на предоставление субсидии, является Министерство.</w:t>
      </w:r>
    </w:p>
    <w:p w:rsidR="00000000" w:rsidRDefault="00E7255F">
      <w:bookmarkStart w:id="435" w:name="sub_14048"/>
      <w:bookmarkEnd w:id="434"/>
      <w:r>
        <w:t>48. Целями предоставления субсидии являются:</w:t>
      </w:r>
    </w:p>
    <w:p w:rsidR="00000000" w:rsidRDefault="00E7255F">
      <w:bookmarkStart w:id="436" w:name="sub_140481"/>
      <w:bookmarkEnd w:id="435"/>
      <w:r>
        <w:t>1) реализация права граждан на безотлагательн</w:t>
      </w:r>
      <w:r>
        <w:t>ое и бесплатное оказание медицинской помощи в экстренной форме;</w:t>
      </w:r>
    </w:p>
    <w:p w:rsidR="00000000" w:rsidRDefault="00E7255F">
      <w:bookmarkStart w:id="437" w:name="sub_140482"/>
      <w:bookmarkEnd w:id="436"/>
      <w:r>
        <w:t>2) предотвращение отказов в оказании медицинской помощи в экстренной форме медицинскими организациями, не участвующими в реализации Программы.</w:t>
      </w:r>
    </w:p>
    <w:p w:rsidR="00000000" w:rsidRDefault="00E7255F">
      <w:bookmarkStart w:id="438" w:name="sub_14049"/>
      <w:bookmarkEnd w:id="437"/>
      <w:r>
        <w:t>49. Субсид</w:t>
      </w:r>
      <w:r>
        <w:t>ия предоставляется по факту возникновения у медицинской организации соответствующих расходов. Размер субсидии определяется исходя из расчета по территориальному нормативу финансовых затрат на один вызов скорой медицинской помощи за счет средств обязательно</w:t>
      </w:r>
      <w:r>
        <w:t xml:space="preserve">го медицинского страхования в соответствии с </w:t>
      </w:r>
      <w:hyperlink w:anchor="sub_700" w:history="1">
        <w:r>
          <w:rPr>
            <w:rStyle w:val="a4"/>
          </w:rPr>
          <w:t>главой 7</w:t>
        </w:r>
      </w:hyperlink>
      <w:r>
        <w:t xml:space="preserve"> Программы.</w:t>
      </w:r>
    </w:p>
    <w:p w:rsidR="00000000" w:rsidRDefault="00E7255F">
      <w:bookmarkStart w:id="439" w:name="sub_14050"/>
      <w:bookmarkEnd w:id="438"/>
      <w:r>
        <w:t>50. Получателями субсидии являются медицинские организации, не участвующие в реализации Программы, оказавшие медицинскую помощь в экстренной форме и</w:t>
      </w:r>
      <w:r>
        <w:t xml:space="preserve"> соответствующие критериям отбора получателей субсидий (далее - отбор), указанным в </w:t>
      </w:r>
      <w:hyperlink w:anchor="sub_14052" w:history="1">
        <w:r>
          <w:rPr>
            <w:rStyle w:val="a4"/>
          </w:rPr>
          <w:t>пункте 52</w:t>
        </w:r>
      </w:hyperlink>
      <w:r>
        <w:t xml:space="preserve"> настоящего порядка.</w:t>
      </w:r>
    </w:p>
    <w:p w:rsidR="00000000" w:rsidRDefault="00E7255F">
      <w:bookmarkStart w:id="440" w:name="sub_14051"/>
      <w:bookmarkEnd w:id="439"/>
      <w:r>
        <w:t>51. Для целей настоящей главы под медицинскими организациями понимаются юридические лица независи</w:t>
      </w:r>
      <w:r>
        <w:t>мо от организационно-правовой формы и индивидуальные предприниматели, осуществляющие медицинскую деятельность на основании лицензии, предоставленной в порядке, установленном законодательством Российской Федерации о лицензировании отдельных видов деятельнос</w:t>
      </w:r>
      <w:r>
        <w:t>ти.</w:t>
      </w:r>
    </w:p>
    <w:p w:rsidR="00000000" w:rsidRDefault="00E7255F">
      <w:bookmarkStart w:id="441" w:name="sub_14052"/>
      <w:bookmarkEnd w:id="440"/>
      <w:r>
        <w:t>52. Способ проведения отбора - запрос предложений. Отбор осуществляется на основании заявок, направленных медицинскими организациями - участниками отбора, исходя из соответствия участников отбора следующим критериям:</w:t>
      </w:r>
    </w:p>
    <w:p w:rsidR="00000000" w:rsidRDefault="00E7255F">
      <w:bookmarkStart w:id="442" w:name="sub_140521"/>
      <w:bookmarkEnd w:id="441"/>
      <w:r>
        <w:t>1) соответствие случая оказания медицинской организацией медицинской помощи критериям экстренного случая: внезапность, острое состояние, угроза жизни;</w:t>
      </w:r>
    </w:p>
    <w:p w:rsidR="00000000" w:rsidRDefault="00E7255F">
      <w:bookmarkStart w:id="443" w:name="sub_140522"/>
      <w:bookmarkEnd w:id="442"/>
      <w:r>
        <w:t>2) оказание медицинской организацией медицинской помощи в экстренной форме безотлаг</w:t>
      </w:r>
      <w:r>
        <w:t>ательно и бесплатно для пациента;</w:t>
      </w:r>
    </w:p>
    <w:p w:rsidR="00000000" w:rsidRDefault="00E7255F">
      <w:bookmarkStart w:id="444" w:name="sub_140523"/>
      <w:bookmarkEnd w:id="443"/>
      <w:r>
        <w:t>3) вызов бригады скорой медицинской помощи медицинской организации государственной системы здравоохранения по территориальному принципу при оказании медицинской организацией медицинской помощи в экстрен</w:t>
      </w:r>
      <w:r>
        <w:t>ной форме в амбулаторных условиях и условиях дневного стационара;</w:t>
      </w:r>
    </w:p>
    <w:p w:rsidR="00000000" w:rsidRDefault="00E7255F">
      <w:bookmarkStart w:id="445" w:name="sub_140524"/>
      <w:bookmarkEnd w:id="444"/>
      <w:r>
        <w:t>4) оказание медицинской организацией медицинской помощи в экстренной форме в соответствии со стандартами оказания скорой медицинской помощи, утвержденными приказами Минис</w:t>
      </w:r>
      <w:r>
        <w:t>терства здравоохранения Российской Федерации, по состояниям, синдромам, заболеваниям;</w:t>
      </w:r>
    </w:p>
    <w:p w:rsidR="00000000" w:rsidRDefault="00E7255F">
      <w:bookmarkStart w:id="446" w:name="sub_140525"/>
      <w:bookmarkEnd w:id="445"/>
      <w:r>
        <w:t>5) оформление медицинской организацией первичной медицинской документации на пациента при оказании медицинской помощи в экстренной форме в соответстви</w:t>
      </w:r>
      <w:r>
        <w:t>и с условиями оказания медицинской помощи, в которой отражены данные осмотра пациента, сведения о его состоянии и проведенных мероприятиях;</w:t>
      </w:r>
    </w:p>
    <w:p w:rsidR="00000000" w:rsidRDefault="00E7255F">
      <w:bookmarkStart w:id="447" w:name="sub_140526"/>
      <w:bookmarkEnd w:id="446"/>
      <w:r>
        <w:t>6) наличие у медицинской организации лицензии на осуществление медицинской деятельности;</w:t>
      </w:r>
    </w:p>
    <w:p w:rsidR="00000000" w:rsidRDefault="00E7255F">
      <w:bookmarkStart w:id="448" w:name="sub_140527"/>
      <w:bookmarkEnd w:id="447"/>
      <w:r>
        <w:t>7) наличие у медицинского работника медицинской организации сертификата специалиста или иного документа, выданного в установленном порядке и подтверждающего право на осуществление медицинской деятельности;</w:t>
      </w:r>
    </w:p>
    <w:p w:rsidR="00000000" w:rsidRDefault="00E7255F">
      <w:bookmarkStart w:id="449" w:name="sub_140528"/>
      <w:bookmarkEnd w:id="448"/>
      <w:r>
        <w:t>8) соответствие м</w:t>
      </w:r>
      <w:r>
        <w:t>едицинской организации на первое число месяца подачи заявки следующим требованиям:</w:t>
      </w:r>
    </w:p>
    <w:bookmarkEnd w:id="449"/>
    <w:p w:rsidR="00000000" w:rsidRDefault="00E7255F">
      <w:r>
        <w:t>у медицинской организации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000000" w:rsidRDefault="00E7255F">
      <w:r>
        <w:t>медицинская орга</w:t>
      </w:r>
      <w:r>
        <w:t>низация, являющаяся юридическим лицом, не должна находиться в процессе ликвидации, реорганизации (за исключением реорганизации в форме присоединения другого юридического лица), в отношении нее не введена процедура банкротства, деятельность медицинской орга</w:t>
      </w:r>
      <w:r>
        <w:t>низации не приостановлена в порядке, предусмотренном законодательством Российской Федерации, а участник отбора - индивидуальный предприниматель не должен прекратить деятельность в качестве индивидуального предпринимателя;</w:t>
      </w:r>
    </w:p>
    <w:p w:rsidR="00000000" w:rsidRDefault="00E7255F">
      <w:r>
        <w:t xml:space="preserve">медицинская организация не должна </w:t>
      </w:r>
      <w:r>
        <w:t>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являются государства или территории, включенные в утвержденный Мини</w:t>
      </w:r>
      <w:r>
        <w:t>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</w:t>
      </w:r>
      <w:r>
        <w:t>купности превышает 25%;</w:t>
      </w:r>
    </w:p>
    <w:p w:rsidR="00000000" w:rsidRDefault="00E7255F">
      <w:r>
        <w:t>в реестре дисквалифицированных лиц должны отсутствовать сведения о дисквалифицированных руководителе или главном бухгалтере медицинской организации, являющейся юридическим лицом, об индивидуальном предпринимателе - участнике отбора;</w:t>
      </w:r>
    </w:p>
    <w:p w:rsidR="00000000" w:rsidRDefault="00E7255F">
      <w:r>
        <w:t>участники отбора не должны получать средства из областного бюджета на основании иных нормативных правовых актов Свердловской области на цели, установленные настоящим порядком;</w:t>
      </w:r>
    </w:p>
    <w:p w:rsidR="00000000" w:rsidRDefault="00E7255F">
      <w:r>
        <w:t>медицинская организация не должна находиться в перечне организаций, в отношении</w:t>
      </w:r>
      <w:r>
        <w:t xml:space="preserve"> которых имеются сведения об их причастности к экстремистской деятельности или терроризму, либо в перечне организаций, в отношении которых имеются сведения об их причастности к распространению оружия массового уничтожения.</w:t>
      </w:r>
    </w:p>
    <w:p w:rsidR="00000000" w:rsidRDefault="00E7255F">
      <w:bookmarkStart w:id="450" w:name="sub_14053"/>
      <w:r>
        <w:t>53. Для получения субсид</w:t>
      </w:r>
      <w:r>
        <w:t>ии медицинская организация в срок до 10 числа месяца, следующего за месяцем фактического оказания медицинской помощи в экстренной форме, представляет в Министерство следующие документы:</w:t>
      </w:r>
    </w:p>
    <w:p w:rsidR="00000000" w:rsidRDefault="00E7255F">
      <w:bookmarkStart w:id="451" w:name="sub_140531"/>
      <w:bookmarkEnd w:id="450"/>
      <w:r>
        <w:t>1) заявку на предоставление субсидии с указанием ра</w:t>
      </w:r>
      <w:r>
        <w:t>счетного счета, на который будет перечислена субсидия (далее - заявка), которая включает в том числе согласие на публикацию (размещение) в информационно-телекоммуникационной сети "Интернет" информации о медицинской организации, иной информации о медицинско</w:t>
      </w:r>
      <w:r>
        <w:t>й организации, а также согласие на обработку персональных данных (для индивидуального предпринимателя);</w:t>
      </w:r>
    </w:p>
    <w:p w:rsidR="00000000" w:rsidRDefault="00E7255F">
      <w:bookmarkStart w:id="452" w:name="sub_140532"/>
      <w:bookmarkEnd w:id="451"/>
      <w:r>
        <w:t>2) копию лицензии на осуществление медицинской деятельности, заверенную нотариально или органом, выдавшим лицензию;</w:t>
      </w:r>
    </w:p>
    <w:p w:rsidR="00000000" w:rsidRDefault="00E7255F">
      <w:bookmarkStart w:id="453" w:name="sub_140533"/>
      <w:bookmarkEnd w:id="452"/>
      <w:r>
        <w:t>3) копию устава медицинской организации;</w:t>
      </w:r>
    </w:p>
    <w:p w:rsidR="00000000" w:rsidRDefault="00E7255F">
      <w:bookmarkStart w:id="454" w:name="sub_140534"/>
      <w:bookmarkEnd w:id="453"/>
      <w:r>
        <w:t>4) справку, подтверждающую отсутствие у медицинской организации неисполненной обязанности по уплате налогов, сборов, страховых взносов, пеней, штрафов, процентов, подлежащих уплате в соответс</w:t>
      </w:r>
      <w:r>
        <w:t>твии с законодательством Российской Федерации о налогах и сборах, выданную территориальным органом Федеральной налоговой службы по месту учета не ранее первого числа месяца подачи заявки;</w:t>
      </w:r>
    </w:p>
    <w:p w:rsidR="00000000" w:rsidRDefault="00E7255F">
      <w:bookmarkStart w:id="455" w:name="sub_140535"/>
      <w:bookmarkEnd w:id="454"/>
      <w:r>
        <w:t>5) реестр сведений об оказанной медицинской помо</w:t>
      </w:r>
      <w:r>
        <w:t>щи в экстренной форме по форме, утвержденной Министерством;</w:t>
      </w:r>
    </w:p>
    <w:p w:rsidR="00000000" w:rsidRDefault="00E7255F">
      <w:bookmarkStart w:id="456" w:name="sub_140536"/>
      <w:bookmarkEnd w:id="455"/>
      <w:r>
        <w:t>6) выписку из Единого государственного реестра юридических лиц;</w:t>
      </w:r>
    </w:p>
    <w:p w:rsidR="00000000" w:rsidRDefault="00E7255F">
      <w:bookmarkStart w:id="457" w:name="sub_140537"/>
      <w:bookmarkEnd w:id="456"/>
      <w:r>
        <w:t xml:space="preserve">7) декларацию о соответствии иным требованиям, установленным </w:t>
      </w:r>
      <w:hyperlink w:anchor="sub_140528" w:history="1">
        <w:r>
          <w:rPr>
            <w:rStyle w:val="a4"/>
          </w:rPr>
          <w:t>подпун</w:t>
        </w:r>
        <w:r>
          <w:rPr>
            <w:rStyle w:val="a4"/>
          </w:rPr>
          <w:t>ктом 8 пункта 52</w:t>
        </w:r>
      </w:hyperlink>
      <w:r>
        <w:t xml:space="preserve"> настоящего порядка.</w:t>
      </w:r>
    </w:p>
    <w:p w:rsidR="00000000" w:rsidRDefault="00E7255F">
      <w:bookmarkStart w:id="458" w:name="sub_14054"/>
      <w:bookmarkEnd w:id="457"/>
      <w:r>
        <w:t>54. Правила рассмотрения и оценки заявок медицинских организаций, являющихся участниками отбора:</w:t>
      </w:r>
    </w:p>
    <w:p w:rsidR="00000000" w:rsidRDefault="00E7255F">
      <w:bookmarkStart w:id="459" w:name="sub_140541"/>
      <w:bookmarkEnd w:id="458"/>
      <w:r>
        <w:t>1) рассмотрение заявок медицинских организаций осуществляет комиссия по рассмотре</w:t>
      </w:r>
      <w:r>
        <w:t>нию и оценке заявок и распределению субсидий (далее в настоящей главе - Комиссия), состав Комиссии и положение о Комиссии утверждаются приказом Министерства;</w:t>
      </w:r>
    </w:p>
    <w:p w:rsidR="00000000" w:rsidRDefault="00E7255F">
      <w:bookmarkStart w:id="460" w:name="sub_140542"/>
      <w:bookmarkEnd w:id="459"/>
      <w:r>
        <w:t>2) Министерство регистрирует заявки и представленные медицинскими организациям</w:t>
      </w:r>
      <w:r>
        <w:t>и документы в журнале регистрации в день их поступления и направляет их на рассмотрение Комиссии в течение одного рабочего дня со дня их регистрации;</w:t>
      </w:r>
    </w:p>
    <w:p w:rsidR="00000000" w:rsidRDefault="00E7255F">
      <w:bookmarkStart w:id="461" w:name="sub_140543"/>
      <w:bookmarkEnd w:id="460"/>
      <w:r>
        <w:t>3) рассмотрение документов медицинской организации производится Комиссией не позднее 5</w:t>
      </w:r>
      <w:r>
        <w:t xml:space="preserve"> рабочих дней со дня поступления заявки и документов, указанных в </w:t>
      </w:r>
      <w:hyperlink w:anchor="sub_14053" w:history="1">
        <w:r>
          <w:rPr>
            <w:rStyle w:val="a4"/>
          </w:rPr>
          <w:t>пункте 53</w:t>
        </w:r>
      </w:hyperlink>
      <w:r>
        <w:t xml:space="preserve"> настоящего порядка.</w:t>
      </w:r>
    </w:p>
    <w:p w:rsidR="00000000" w:rsidRDefault="00E7255F">
      <w:bookmarkStart w:id="462" w:name="sub_14055"/>
      <w:bookmarkEnd w:id="461"/>
      <w:r>
        <w:t>55. Решение Комиссии оформляется протоколом заседания Комиссии (далее в настоящей главе - протокол), содержащим на</w:t>
      </w:r>
      <w:r>
        <w:t xml:space="preserve">именования медицинских организаций, в отношении которых принято решение о предоставлении субсидии, с указанием количества случаев оказания медицинской помощи в экстренной форме и размеров субсидий, наименований медицинских организаций, в отношении которых </w:t>
      </w:r>
      <w:r>
        <w:t>принято решение об отклонении заявки, с указанием оснований для отклонения заявки.</w:t>
      </w:r>
    </w:p>
    <w:p w:rsidR="00000000" w:rsidRDefault="00E7255F">
      <w:bookmarkStart w:id="463" w:name="sub_14056"/>
      <w:bookmarkEnd w:id="462"/>
      <w:r>
        <w:t>56. Основаниями для отклонения заявки являются:</w:t>
      </w:r>
    </w:p>
    <w:p w:rsidR="00000000" w:rsidRDefault="00E7255F">
      <w:bookmarkStart w:id="464" w:name="sub_140561"/>
      <w:bookmarkEnd w:id="463"/>
      <w:r>
        <w:t xml:space="preserve">1) несоответствие медицинской организации критериям отбора, указанным в </w:t>
      </w:r>
      <w:hyperlink w:anchor="sub_14052" w:history="1">
        <w:r>
          <w:rPr>
            <w:rStyle w:val="a4"/>
          </w:rPr>
          <w:t>пункте 52</w:t>
        </w:r>
      </w:hyperlink>
      <w:r>
        <w:t xml:space="preserve"> настоящего порядка;</w:t>
      </w:r>
    </w:p>
    <w:p w:rsidR="00000000" w:rsidRDefault="00E7255F">
      <w:bookmarkStart w:id="465" w:name="sub_140562"/>
      <w:bookmarkEnd w:id="464"/>
      <w:r>
        <w:t xml:space="preserve">2) представление неполного пакета документов, указанных в </w:t>
      </w:r>
      <w:hyperlink w:anchor="sub_14053" w:history="1">
        <w:r>
          <w:rPr>
            <w:rStyle w:val="a4"/>
          </w:rPr>
          <w:t>пункте 53</w:t>
        </w:r>
      </w:hyperlink>
      <w:r>
        <w:t xml:space="preserve"> настоящего порядка, и (или) наличие недостоверных сведений в них;</w:t>
      </w:r>
    </w:p>
    <w:p w:rsidR="00000000" w:rsidRDefault="00E7255F">
      <w:bookmarkStart w:id="466" w:name="sub_140563"/>
      <w:bookmarkEnd w:id="465"/>
      <w:r>
        <w:t>3) направление</w:t>
      </w:r>
      <w:r>
        <w:t xml:space="preserve"> заявки после даты, определенной для подачи заявки, указанной в </w:t>
      </w:r>
      <w:hyperlink w:anchor="sub_14053" w:history="1">
        <w:r>
          <w:rPr>
            <w:rStyle w:val="a4"/>
          </w:rPr>
          <w:t>абзаце первом пункта 53</w:t>
        </w:r>
      </w:hyperlink>
      <w:r>
        <w:t xml:space="preserve"> настоящего порядка.</w:t>
      </w:r>
    </w:p>
    <w:p w:rsidR="00000000" w:rsidRDefault="00E7255F">
      <w:bookmarkStart w:id="467" w:name="sub_14057"/>
      <w:bookmarkEnd w:id="466"/>
      <w:r>
        <w:t>57. Отклонение заявки медицинской организации осуществляется на основании протокола.</w:t>
      </w:r>
    </w:p>
    <w:p w:rsidR="00000000" w:rsidRDefault="00E7255F">
      <w:bookmarkStart w:id="468" w:name="sub_14058"/>
      <w:bookmarkEnd w:id="467"/>
      <w:r>
        <w:t>58. Министерство направляет медицинской организации уведомление об отклонении заявки в течение 5 рабочих дней со дня оформления протокола с указанием оснований для отклонения заявки.</w:t>
      </w:r>
    </w:p>
    <w:p w:rsidR="00000000" w:rsidRDefault="00E7255F">
      <w:bookmarkStart w:id="469" w:name="sub_14059"/>
      <w:bookmarkEnd w:id="468"/>
      <w:r>
        <w:t xml:space="preserve">59. Медицинская организация в течение 10 рабочих дней </w:t>
      </w:r>
      <w:r>
        <w:t>со дня получения уведомления об отклонении заявки имеет право на повторное обращение за предоставлением субсидии после устранения обстоятельств, послуживших основанием для принятия Комиссией решения об отклонении заявки.</w:t>
      </w:r>
    </w:p>
    <w:p w:rsidR="00000000" w:rsidRDefault="00E7255F">
      <w:bookmarkStart w:id="470" w:name="sub_14060"/>
      <w:bookmarkEnd w:id="469"/>
      <w:r>
        <w:t>60. В случае прин</w:t>
      </w:r>
      <w:r>
        <w:t>ятия Комиссией решения о предоставлении субсидии Министерство издает приказ о предоставлении субсидии медицинской организации (далее в настоящей главе - приказ) в течение 10 рабочих дней со дня оформления протокола. Приказ должен содержать наименование мед</w:t>
      </w:r>
      <w:r>
        <w:t>ицинской организации и размер предоставляемой субсидии.</w:t>
      </w:r>
    </w:p>
    <w:p w:rsidR="00000000" w:rsidRDefault="00E7255F">
      <w:bookmarkStart w:id="471" w:name="sub_14061"/>
      <w:bookmarkEnd w:id="470"/>
      <w:r>
        <w:t>61. Перечисление субсидии осуществляется на расчетный счет медицинской организации, указанный в заявке, в соответствии со сводной бюджетной росписью областного бюджета в пределах бюд</w:t>
      </w:r>
      <w:r>
        <w:t xml:space="preserve">жетных ассигнований и лимитов бюджетных обязательств на соответствующий финансовый год, утвержденных в установленном порядке, не позднее десятого рабочего дня, следующего за днем принятия Министерством по результатам рассмотрения документов, указанных в </w:t>
      </w:r>
      <w:hyperlink w:anchor="sub_14053" w:history="1">
        <w:r>
          <w:rPr>
            <w:rStyle w:val="a4"/>
          </w:rPr>
          <w:t>пункте 53</w:t>
        </w:r>
      </w:hyperlink>
      <w:r>
        <w:t xml:space="preserve"> настоящего порядка, решения о предоставлении субсидии.</w:t>
      </w:r>
    </w:p>
    <w:p w:rsidR="00000000" w:rsidRDefault="00E7255F">
      <w:bookmarkStart w:id="472" w:name="sub_14062"/>
      <w:bookmarkEnd w:id="471"/>
      <w:r>
        <w:t>62. Результат предоставления субсидии - возмещение непредвиденных расходов, возникших при оказании гражданам медицинской помощи в экстренной форме м</w:t>
      </w:r>
      <w:r>
        <w:t>едицинской организацией, не участвующей в реализации Программы.</w:t>
      </w:r>
    </w:p>
    <w:p w:rsidR="00000000" w:rsidRDefault="00E7255F">
      <w:bookmarkStart w:id="473" w:name="sub_14063"/>
      <w:bookmarkEnd w:id="472"/>
      <w:r>
        <w:t>63. Контроль за соблюдением условий и порядка пред</w:t>
      </w:r>
      <w:r>
        <w:t>оставления субсидий, в том числе в части достижения результатов предоставления субсидий, осуществляется Министерством и органами государственного финансового контроля Свердловской области.</w:t>
      </w:r>
    </w:p>
    <w:p w:rsidR="00000000" w:rsidRDefault="00E7255F">
      <w:bookmarkStart w:id="474" w:name="sub_14064"/>
      <w:bookmarkEnd w:id="473"/>
      <w:r>
        <w:t xml:space="preserve">64. Контроль осуществляется в виде документарных </w:t>
      </w:r>
      <w:r>
        <w:t>проверок как в плановом, так и во внеплановом порядке.</w:t>
      </w:r>
    </w:p>
    <w:p w:rsidR="00000000" w:rsidRDefault="00E7255F">
      <w:bookmarkStart w:id="475" w:name="sub_14065"/>
      <w:bookmarkEnd w:id="474"/>
      <w:r>
        <w:t>65. В случае нарушения условий предоставления субсидии, выявленного по результатам контрольных мероприятий, Министерством в адрес медицинской организации - получателя субсидии направл</w:t>
      </w:r>
      <w:r>
        <w:t>яется требование о возврате субсидии.</w:t>
      </w:r>
    </w:p>
    <w:p w:rsidR="00000000" w:rsidRDefault="00E7255F">
      <w:bookmarkStart w:id="476" w:name="sub_14066"/>
      <w:bookmarkEnd w:id="475"/>
      <w:r>
        <w:t>66. Субсидия подлежит возврату в областной бюджет в течение 30 календарных дней со дня получения соответствующего требования Министерства.</w:t>
      </w:r>
    </w:p>
    <w:bookmarkEnd w:id="476"/>
    <w:p w:rsidR="00000000" w:rsidRDefault="00E7255F"/>
    <w:p w:rsidR="00000000" w:rsidRDefault="00E7255F">
      <w:pPr>
        <w:pStyle w:val="1"/>
      </w:pPr>
      <w:bookmarkStart w:id="477" w:name="sub_1400100"/>
      <w:r>
        <w:t>Глава 10. Сроки ожидания медицинской пом</w:t>
      </w:r>
      <w:r>
        <w:t>ощи, оказываемой в плановой форме</w:t>
      </w:r>
    </w:p>
    <w:bookmarkEnd w:id="477"/>
    <w:p w:rsidR="00000000" w:rsidRDefault="00E7255F"/>
    <w:p w:rsidR="00000000" w:rsidRDefault="00E7255F">
      <w:bookmarkStart w:id="478" w:name="sub_14067"/>
      <w:r>
        <w:t>67. Сроки ожидания приема врачами-терапевтами участковыми, врачами общей практики (семейными врачами), врачами-педиатрами участковыми не должны превышать 24 часов с момента обращения пациента в медицин</w:t>
      </w:r>
      <w:r>
        <w:t>скую организацию.</w:t>
      </w:r>
    </w:p>
    <w:p w:rsidR="00000000" w:rsidRDefault="00E7255F">
      <w:bookmarkStart w:id="479" w:name="sub_14068"/>
      <w:bookmarkEnd w:id="478"/>
      <w:r>
        <w:t>68. Сроки ожидания оказания первичной медико-санитарной помощи в неотложной форме на дому не должны превышать 2 часов с момента обращения пациента в медицинскую организацию. При непосредственном обращении пациента в меди</w:t>
      </w:r>
      <w:r>
        <w:t>цинскую организацию с признаками неотложных состояний медицинская помощь в неотложной форме оказывается по направлению регистратора безотлагательно.</w:t>
      </w:r>
    </w:p>
    <w:p w:rsidR="00000000" w:rsidRDefault="00E7255F">
      <w:bookmarkStart w:id="480" w:name="sub_14069"/>
      <w:bookmarkEnd w:id="479"/>
      <w:r>
        <w:t>69. Проведение профилактических осмотров несовершеннолетних, диспансеризации отдельных ка</w:t>
      </w:r>
      <w:r>
        <w:t>тегорий граждан, подлежащих диспансеризации в текущем году, включая взрослое население в возрасте 18 лет и старше, в том числе работающих и неработающих граждан, граждан, обучающихся в образовательных организациях по очной форме, пребывающих в стационарных</w:t>
      </w:r>
      <w:r>
        <w:t xml:space="preserve"> учреждениях детей-сирот и детей, находящихся в трудной жизненной ситуации,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семью, осуществляет</w:t>
      </w:r>
      <w:r>
        <w:t>ся в срок с 1 января по 31 декабря текущего года.</w:t>
      </w:r>
    </w:p>
    <w:p w:rsidR="00000000" w:rsidRDefault="00E7255F">
      <w:bookmarkStart w:id="481" w:name="sub_14070"/>
      <w:bookmarkEnd w:id="480"/>
      <w:r>
        <w:t xml:space="preserve">70. Сроки проведения консультаций врачей-специалистов (за исключением подозрения на онкологическое заболевание) не должны превышать 14 рабочих дней со дня обращения пациента в медицинскую </w:t>
      </w:r>
      <w:r>
        <w:t>организацию. В случае подозрения на онкологическое заболевание сроки проведения консультаций врачей-специалистов не должны превышать 3 рабочих дней.</w:t>
      </w:r>
    </w:p>
    <w:p w:rsidR="00000000" w:rsidRDefault="00E7255F">
      <w:bookmarkStart w:id="482" w:name="sub_14071"/>
      <w:bookmarkEnd w:id="481"/>
      <w:r>
        <w:t xml:space="preserve">71. Сроки проведения диагностических инструментальных (рентгенографические исследования, </w:t>
      </w:r>
      <w:r>
        <w:t>включая маммографию, функциональная диагностика, ультразвуковые исследования) и лабораторных исследований при оказании первичной медико-санитарной помощи (за исключением исследований при подозрении на онкологическое заболевание) не должны превышать 14 рабо</w:t>
      </w:r>
      <w:r>
        <w:t>чих дней со дня назначения исследований.</w:t>
      </w:r>
    </w:p>
    <w:p w:rsidR="00000000" w:rsidRDefault="00E7255F">
      <w:bookmarkStart w:id="483" w:name="sub_14072"/>
      <w:bookmarkEnd w:id="482"/>
      <w:r>
        <w:t>72. Сроки проведения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</w:t>
      </w:r>
      <w:r>
        <w:t>и (за исключением исследований при подозрении на онкологическое заболевание) не должны превышать 14 рабочих дней со дня назначения.</w:t>
      </w:r>
    </w:p>
    <w:p w:rsidR="00000000" w:rsidRDefault="00E7255F">
      <w:bookmarkStart w:id="484" w:name="sub_14073"/>
      <w:bookmarkEnd w:id="483"/>
      <w:r>
        <w:t>73. Сроки проведения диагностических инструментальных и лабораторных исследований в случае подозрения на о</w:t>
      </w:r>
      <w:r>
        <w:t>нкологическое заболевание не должны превышать 7 рабочих дней со дня назначения исследований.</w:t>
      </w:r>
    </w:p>
    <w:p w:rsidR="00000000" w:rsidRDefault="00E7255F">
      <w:bookmarkStart w:id="485" w:name="sub_14074"/>
      <w:bookmarkEnd w:id="484"/>
      <w:r>
        <w:t>74. Срок установления диспансерного наблюдения врача-онколога за пациентом с выявленным онкологическим заболеванием не должен превышать 3 рабочих</w:t>
      </w:r>
      <w:r>
        <w:t xml:space="preserve"> дней со дня постановки диагноза онкологического заболевания.</w:t>
      </w:r>
    </w:p>
    <w:p w:rsidR="00000000" w:rsidRDefault="00E7255F">
      <w:bookmarkStart w:id="486" w:name="sub_14075"/>
      <w:bookmarkEnd w:id="485"/>
      <w:r>
        <w:t>75. Сроки ожидания оказания специализированной (за исключением высокотехнологичной) медицинской помощи, в том числе для лиц, находящихся в стационарных организациях социального</w:t>
      </w:r>
      <w:r>
        <w:t xml:space="preserve"> обслуживания граждан, не должны превышать 14 рабочих дней со дня выдачи лечащим врачом направления на госпитализацию, а для пациентов с онкологическими заболеваниями сроки ожидания не должны превышать 7 рабочих дней со дня гистологической верификации опух</w:t>
      </w:r>
      <w:r>
        <w:t>оли или установления предварительного диагноза заболевания (состояния). При выявлении злокачественного новообразования лечащий врач направляет пациента в специализированную медицинскую организацию (специализированное структурное подразделение медицинской о</w:t>
      </w:r>
      <w:r>
        <w:t>рганизации), имеющую лицензию на осуществление медицинской деятельности с указанием работ (услуг) по онкологии, для оказания специализированной медицинской помощи, в сроки, установленные настоящим пунктом.</w:t>
      </w:r>
    </w:p>
    <w:p w:rsidR="00000000" w:rsidRDefault="00E7255F">
      <w:bookmarkStart w:id="487" w:name="sub_14076"/>
      <w:bookmarkEnd w:id="486"/>
      <w:r>
        <w:t>76. Сроки ожидания плановой госп</w:t>
      </w:r>
      <w:r>
        <w:t>итализации для получения специализированной высокотехнологичной медицинской помощи по разным профилям определяются исходя из потребности граждан в тех или иных видах высокотехнологичной медицинской помощи, ресурсных возможностей медицинских организаций и н</w:t>
      </w:r>
      <w:r>
        <w:t>аличия очередности.</w:t>
      </w:r>
    </w:p>
    <w:p w:rsidR="00000000" w:rsidRDefault="00E7255F">
      <w:bookmarkStart w:id="488" w:name="sub_14077"/>
      <w:bookmarkEnd w:id="487"/>
      <w:r>
        <w:t>77. 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вызова, за исключением случаев доезда в условиях огранич</w:t>
      </w:r>
      <w:r>
        <w:t>енной транспортной доступности.</w:t>
      </w:r>
    </w:p>
    <w:bookmarkEnd w:id="488"/>
    <w:p w:rsidR="00000000" w:rsidRDefault="00E7255F"/>
    <w:p w:rsidR="00000000" w:rsidRDefault="00E7255F">
      <w:pPr>
        <w:pStyle w:val="1"/>
      </w:pPr>
      <w:bookmarkStart w:id="489" w:name="sub_140011"/>
      <w:r>
        <w:t>Глава 11. Порядок и условия предоставления скорой, в том числе скорой специализированной, медицинской помощи</w:t>
      </w:r>
    </w:p>
    <w:bookmarkEnd w:id="489"/>
    <w:p w:rsidR="00000000" w:rsidRDefault="00E7255F"/>
    <w:p w:rsidR="00000000" w:rsidRDefault="00E7255F">
      <w:bookmarkStart w:id="490" w:name="sub_14078"/>
      <w:r>
        <w:t>78. Скорая, в том числе скорая специализированная, медицинская помощь оказы</w:t>
      </w:r>
      <w:r>
        <w:t>вается при заболеваниях, несчастных случаях, травмах, отравлениях и других состояниях, требующих срочного медицинского вмешательства. Скорая, в том числе скорая специализированная, медицинская помощь медицинскими организациями государственной системы здрав</w:t>
      </w:r>
      <w:r>
        <w:t>оохранения оказывается гражданам бесплатно.</w:t>
      </w:r>
    </w:p>
    <w:p w:rsidR="00000000" w:rsidRDefault="00E7255F">
      <w:bookmarkStart w:id="491" w:name="sub_14079"/>
      <w:bookmarkEnd w:id="490"/>
      <w:r>
        <w:t>79. Скорая, в том числе скорая специализированная, медицинская помощь оказывается в следующих формах:</w:t>
      </w:r>
    </w:p>
    <w:p w:rsidR="00000000" w:rsidRDefault="00E7255F">
      <w:bookmarkStart w:id="492" w:name="sub_140791"/>
      <w:bookmarkEnd w:id="491"/>
      <w:r>
        <w:t>1) экстренная - при внезапных острых заболеваниях, состояниях, обострении</w:t>
      </w:r>
      <w:r>
        <w:t xml:space="preserve"> хронических заболеваний, представляющих угрозу жизни пациента;</w:t>
      </w:r>
    </w:p>
    <w:p w:rsidR="00000000" w:rsidRDefault="00E7255F">
      <w:bookmarkStart w:id="493" w:name="sub_140792"/>
      <w:bookmarkEnd w:id="492"/>
      <w:r>
        <w:t>2) неотложная - при внезапных острых заболеваниях, состояниях, обострении хронических заболеваний без явных признаков угрозы жизни пациента.</w:t>
      </w:r>
    </w:p>
    <w:bookmarkEnd w:id="493"/>
    <w:p w:rsidR="00000000" w:rsidRDefault="00E7255F">
      <w:r>
        <w:t>Оказание скорой медиц</w:t>
      </w:r>
      <w:r>
        <w:t>инской помощи осуществляется в круглосуточном режиме заболевшим и пострадавшим, находящимся вне медицинских организаций, в амбулаторных и стационарных условиях, при непосредственном обращении граждан за медицинской помощью на станцию (подстанцию, отделение</w:t>
      </w:r>
      <w:r>
        <w:t>) скорой медицинской помощи, катастрофах и стихийных бедствиях.</w:t>
      </w:r>
    </w:p>
    <w:p w:rsidR="00000000" w:rsidRDefault="00E7255F">
      <w:bookmarkStart w:id="494" w:name="sub_14080"/>
      <w:r>
        <w:t>80. При оказании скорой медицинской помощи в случае необходимости осуществляется медицинская эвакуация, представляющая собой транспортировку граждан, осуществляемую наземным, водным и</w:t>
      </w:r>
      <w:r>
        <w:t xml:space="preserve"> другими видами транспорта.</w:t>
      </w:r>
    </w:p>
    <w:bookmarkEnd w:id="494"/>
    <w:p w:rsidR="00000000" w:rsidRDefault="00E7255F">
      <w:r>
        <w:t>Медицинская эвакуация может осуществляться с места происшествия или места нахождения пациента (вне медицинской организации), а также из медицинской организации, в которой отсутствует возможность оказания необходимой мед</w:t>
      </w:r>
      <w:r>
        <w:t>ицинской помощи при угрожающих жизни состояниях, женщин в период беременности, родов, послеродовой период и новорожденных, лиц, пострадавших в результате чрезвычайных ситуаций и стихийных бедствий.</w:t>
      </w:r>
    </w:p>
    <w:p w:rsidR="00000000" w:rsidRDefault="00E7255F">
      <w:r>
        <w:t>Выбор медицинской организации для доставки пациента при ос</w:t>
      </w:r>
      <w:r>
        <w:t>уществлении медицинской эвакуации производится исходя из тяжести состояния пациента, минимальной по времени транспортной доступности до места расположения медицинской организации, профиля медицинской организации, куда будет доставляться пациент в соответст</w:t>
      </w:r>
      <w:r>
        <w:t>вии с порядками маршрутизации пациентов, установленными приказами Министерства.</w:t>
      </w:r>
    </w:p>
    <w:p w:rsidR="00000000" w:rsidRDefault="00E7255F">
      <w:r>
        <w:t>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помощи, в том числе с применением медицинского оборудования. Эвакуация трупа машиной скорой медици</w:t>
      </w:r>
      <w:r>
        <w:t>нской помощи не допускается.</w:t>
      </w:r>
    </w:p>
    <w:p w:rsidR="00000000" w:rsidRDefault="00E7255F">
      <w:bookmarkStart w:id="495" w:name="sub_14081"/>
      <w:r>
        <w:t>81. Перечень показаний для вызова скорой медицинской помощи в экстренной и неотложной формах регламентирован порядком оказания скорой медицинской помощи, утверждаемым приказом Министерства здравоохранения Российской Фе</w:t>
      </w:r>
      <w:r>
        <w:t>дерации.</w:t>
      </w:r>
    </w:p>
    <w:p w:rsidR="00000000" w:rsidRDefault="00E7255F">
      <w:bookmarkStart w:id="496" w:name="sub_14082"/>
      <w:bookmarkEnd w:id="495"/>
      <w:r>
        <w:t>82. Прием и передача вызовов врачебной (фельдшерской) бригаде осуществляются фельдшером (медицинской сестрой) по приему и передаче вызовов.</w:t>
      </w:r>
    </w:p>
    <w:bookmarkEnd w:id="496"/>
    <w:p w:rsidR="00000000" w:rsidRDefault="00E7255F">
      <w:r>
        <w:t>В первоочередном порядке осуществляется выезд бригад скорой медицинской помощи н</w:t>
      </w:r>
      <w:r>
        <w:t>а вызовы по экстренным показаниям, на вызовы по неотложным показаниям осуществляется выезд свободной общепрофильной бригады скорой медицинской помощи при отсутствии в данный момент вызовов в экстренной форме. Выезд бригад на вызовы по экстренным показаниям</w:t>
      </w:r>
      <w:r>
        <w:t xml:space="preserve"> осуществляется в течение времени, не превышающего четырех минут с момента получения вызова.</w:t>
      </w:r>
    </w:p>
    <w:p w:rsidR="00000000" w:rsidRDefault="00E7255F">
      <w:bookmarkStart w:id="497" w:name="sub_14083"/>
      <w:r>
        <w:t>83. Оказание скорой медицинской помощи осуществляется в соответствии с порядком оказания скорой медицинской помощи, утверждаемым приказом Министерства здр</w:t>
      </w:r>
      <w:r>
        <w:t>авоохранения Российской Федерации.</w:t>
      </w:r>
    </w:p>
    <w:p w:rsidR="00000000" w:rsidRDefault="00E7255F">
      <w:bookmarkStart w:id="498" w:name="sub_14084"/>
      <w:bookmarkEnd w:id="497"/>
      <w:r>
        <w:t>84. При наличии срочных медицинских показаний для дальнейшего оказания медицинской помощи бригадой скорой медицинской помощи осуществляется экстренная медицинская эвакуация больных и пострадавших в дежур</w:t>
      </w:r>
      <w:r>
        <w:t>ный стационар. Госпитализация осуществляется по сопроводительному листу врача (фельдшера) скорой помощи.</w:t>
      </w:r>
    </w:p>
    <w:p w:rsidR="00000000" w:rsidRDefault="00E7255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99" w:name="sub_14085"/>
      <w:bookmarkEnd w:id="49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99"/>
    <w:p w:rsidR="00000000" w:rsidRDefault="00E7255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85 изменен с 7 июля 2023 г. - </w:t>
      </w:r>
      <w:hyperlink r:id="rId17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Свердловской области от 29 июня 2023 г. N 460-ПП</w:t>
      </w:r>
    </w:p>
    <w:p w:rsidR="00000000" w:rsidRDefault="00E7255F">
      <w:pPr>
        <w:pStyle w:val="a7"/>
        <w:rPr>
          <w:shd w:val="clear" w:color="auto" w:fill="F0F0F0"/>
        </w:rPr>
      </w:pPr>
      <w:r>
        <w:t xml:space="preserve"> </w:t>
      </w:r>
      <w:hyperlink r:id="rId17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7255F">
      <w:r>
        <w:t xml:space="preserve">85. Сведения о пациентах, отказавшихся от госпитализации при вызове </w:t>
      </w:r>
      <w:r>
        <w:t xml:space="preserve">скорой медицинской помощи, с заболеваниями и состояниями, классифицируемыми по следующим классам и кодам </w:t>
      </w:r>
      <w:hyperlink r:id="rId174" w:history="1">
        <w:r>
          <w:rPr>
            <w:rStyle w:val="a4"/>
          </w:rPr>
          <w:t>международной классификации</w:t>
        </w:r>
      </w:hyperlink>
      <w:r>
        <w:t xml:space="preserve"> болезней десятого пересмотра: I20 - I22, I26, I47, I48</w:t>
      </w:r>
      <w:r>
        <w:t>, I60 - I64, J06, J12, J45, U07.1, U07.2, с согласия пациентов подлежат передаче в территориальную поликлинику по месту проживания (нахождения) пациента для дальнейшего динамического наблюдения со стороны участковой службы.</w:t>
      </w:r>
    </w:p>
    <w:p w:rsidR="00000000" w:rsidRDefault="00E7255F">
      <w:bookmarkStart w:id="500" w:name="sub_14086"/>
      <w:r>
        <w:t>86. Станции (подстанции</w:t>
      </w:r>
      <w:r>
        <w:t>, отделения) скорой медицинской помощи не выдают документов, удостоверяющих временную нетрудоспособность, судебно-медицинских заключений и рецептов, не назначают планового лечения. В случае констатации факта смерти информация о каждом случае незамедлительн</w:t>
      </w:r>
      <w:r>
        <w:t>о передается в органы внутренних дел и амбулаторно-поликлиническую медицинскую организацию в установленные сроки.</w:t>
      </w:r>
    </w:p>
    <w:p w:rsidR="00000000" w:rsidRDefault="00E7255F">
      <w:bookmarkStart w:id="501" w:name="sub_14087"/>
      <w:bookmarkEnd w:id="500"/>
      <w:r>
        <w:t>87. Станции (подстанции, отделения) скорой медицинской помощи выдают по письменному заявлению пациента или его законного пре</w:t>
      </w:r>
      <w:r>
        <w:t>дставителя справки произвольной формы с указанием даты, времени обращения, диагноза, проведенных обследований, оказанной помощи и рекомендаций по дальнейшему лечению или копии карт вызова.</w:t>
      </w:r>
    </w:p>
    <w:p w:rsidR="00000000" w:rsidRDefault="00E7255F">
      <w:bookmarkStart w:id="502" w:name="sub_14088"/>
      <w:bookmarkEnd w:id="501"/>
      <w:r>
        <w:t>88. В соответствии с законодательством Российской</w:t>
      </w:r>
      <w:r>
        <w:t xml:space="preserve"> Федерации лица, виновные в ложном вызове скорой медицинской помощи, привлекаются к административной ответственности.</w:t>
      </w:r>
    </w:p>
    <w:p w:rsidR="00000000" w:rsidRDefault="00E7255F">
      <w:bookmarkStart w:id="503" w:name="sub_14089"/>
      <w:bookmarkEnd w:id="502"/>
      <w:r>
        <w:t>89. Скорая специализированная медицинская помощь оказывается круглосуточно и предоставляется безотлагательно всем гражда</w:t>
      </w:r>
      <w:r>
        <w:t>нам, находящимся на лечении в медицинских организациях на территории Свердловской области, при возникновении чрезвычайных ситуаций, массовых заболеваниях, экологических и техногенных катастрофах.</w:t>
      </w:r>
    </w:p>
    <w:p w:rsidR="00000000" w:rsidRDefault="00E7255F">
      <w:bookmarkStart w:id="504" w:name="sub_14090"/>
      <w:bookmarkEnd w:id="503"/>
      <w:r>
        <w:t xml:space="preserve">90. Скорая специализированная медицинская </w:t>
      </w:r>
      <w:r>
        <w:t>помощь, в том числе санитарно-авиационная эвакуация, оказывается государственным автономным учреждением здравоохранения Свердловской области "Территориальный центр медицины катастроф", его филиалами, расположенными в городах Краснотурьинске и Ирбите, и тра</w:t>
      </w:r>
      <w:r>
        <w:t>ссовыми пунктами скорой медицинской помощи, расположенными на федеральных автомобильных магистралях, проходящих по территории Свердловской области.</w:t>
      </w:r>
    </w:p>
    <w:p w:rsidR="00000000" w:rsidRDefault="00E7255F">
      <w:bookmarkStart w:id="505" w:name="sub_14091"/>
      <w:bookmarkEnd w:id="504"/>
      <w:r>
        <w:t>91. Право вызова специалистов для оказания скорой специализированной медицинской помощи, в</w:t>
      </w:r>
      <w:r>
        <w:t xml:space="preserve"> том числе санитарно-авиационной эвакуации, имеют заведующие отделениями медицинских организаций, где находится больной, и дежурные врачи.</w:t>
      </w:r>
    </w:p>
    <w:p w:rsidR="00000000" w:rsidRDefault="00E7255F">
      <w:bookmarkStart w:id="506" w:name="sub_14092"/>
      <w:bookmarkEnd w:id="505"/>
      <w:r>
        <w:t>92. Скорая специализированная медицинская помощь оказывается в следующих случаях:</w:t>
      </w:r>
    </w:p>
    <w:p w:rsidR="00000000" w:rsidRDefault="00E7255F">
      <w:bookmarkStart w:id="507" w:name="sub_140921"/>
      <w:bookmarkEnd w:id="506"/>
      <w:r>
        <w:t>1) при состояниях, угрожающих жизни больного, и отсутствии в конкретной медицинской организации врача-специалиста соответствующего профиля и квалификации или необходимых условий для оказания специализированной медицинской помощи на уровне современных дос</w:t>
      </w:r>
      <w:r>
        <w:t>тижений медицинской науки и техники;</w:t>
      </w:r>
    </w:p>
    <w:p w:rsidR="00000000" w:rsidRDefault="00E7255F">
      <w:bookmarkStart w:id="508" w:name="sub_140922"/>
      <w:bookmarkEnd w:id="507"/>
      <w:r>
        <w:t>2) при отсутствии эффекта от проводимой пациенту терапии, прогрессирующем ухудшении состояния больного;</w:t>
      </w:r>
    </w:p>
    <w:p w:rsidR="00000000" w:rsidRDefault="00E7255F">
      <w:bookmarkStart w:id="509" w:name="sub_140923"/>
      <w:bookmarkEnd w:id="508"/>
      <w:r>
        <w:t>3) при трудности в диагностике заболевания и определении тактики лечения;</w:t>
      </w:r>
    </w:p>
    <w:p w:rsidR="00000000" w:rsidRDefault="00E7255F">
      <w:bookmarkStart w:id="510" w:name="sub_140924"/>
      <w:bookmarkEnd w:id="509"/>
      <w:r>
        <w:t>4) при необходимости транспортировки пациента, находящегося в тяжелом состоянии, в медицинские организации государственной системы здравоохранения для оказания специализированной медицинской помощи.</w:t>
      </w:r>
    </w:p>
    <w:p w:rsidR="00000000" w:rsidRDefault="00E7255F">
      <w:bookmarkStart w:id="511" w:name="sub_14093"/>
      <w:bookmarkEnd w:id="510"/>
      <w:r>
        <w:t>93. Скорая специали</w:t>
      </w:r>
      <w:r>
        <w:t>зированная медицинская помощь оказывается в виде:</w:t>
      </w:r>
    </w:p>
    <w:p w:rsidR="00000000" w:rsidRDefault="00E7255F">
      <w:bookmarkStart w:id="512" w:name="sub_140931"/>
      <w:bookmarkEnd w:id="511"/>
      <w:r>
        <w:t>1) консультаций (в том числе телефонных и телемедицинских) врачей-специалистов государственного автономного учреждения здравоохранения Свердловской области "Территориальный центр медицины</w:t>
      </w:r>
      <w:r>
        <w:t xml:space="preserve"> катастроф" и его филиалов;</w:t>
      </w:r>
    </w:p>
    <w:p w:rsidR="00000000" w:rsidRDefault="00E7255F">
      <w:bookmarkStart w:id="513" w:name="sub_140932"/>
      <w:bookmarkEnd w:id="512"/>
      <w:r>
        <w:t>2) проведения врачами-специалистами лечебно-диагностических мероприятий, а при необходимости оперативного лечения в медицинских организациях, расположенных на территории Свердловской области.</w:t>
      </w:r>
    </w:p>
    <w:p w:rsidR="00000000" w:rsidRDefault="00E7255F">
      <w:bookmarkStart w:id="514" w:name="sub_14094"/>
      <w:bookmarkEnd w:id="513"/>
      <w:r>
        <w:t xml:space="preserve">94. Медицинская эвакуация больных, нуждающихся в сопровождении реанимационной бригады, осуществляется на санитарном автомобиле класса "С" в медицинские организации государственной системы здравоохранения, находящиеся на территории Свердловской области, </w:t>
      </w:r>
      <w:r>
        <w:t>для оказания специализированной медицинской помощи.</w:t>
      </w:r>
    </w:p>
    <w:p w:rsidR="00000000" w:rsidRDefault="00E7255F">
      <w:bookmarkStart w:id="515" w:name="sub_14095"/>
      <w:bookmarkEnd w:id="514"/>
      <w:r>
        <w:t>95. Санитарно-авиационная эвакуация осуществляется воздушными судами в следующих случаях:</w:t>
      </w:r>
    </w:p>
    <w:p w:rsidR="00000000" w:rsidRDefault="00E7255F">
      <w:bookmarkStart w:id="516" w:name="sub_140951"/>
      <w:bookmarkEnd w:id="515"/>
      <w:r>
        <w:t>1) тяжесть состояния пациента, требующая его скорейшей доставки в медицинскую</w:t>
      </w:r>
      <w:r>
        <w:t xml:space="preserve"> организацию, при наличии технической возможности использования авиационного транспорта и невозможности обеспечения санитарной эвакуации в оптимальные сроки другими видами транспорта;</w:t>
      </w:r>
    </w:p>
    <w:p w:rsidR="00000000" w:rsidRDefault="00E7255F">
      <w:bookmarkStart w:id="517" w:name="sub_140952"/>
      <w:bookmarkEnd w:id="516"/>
      <w:r>
        <w:t xml:space="preserve">2) наличие противопоказаний к медицинской эвакуации </w:t>
      </w:r>
      <w:r>
        <w:t>пострадавшего наземным транспортом;</w:t>
      </w:r>
    </w:p>
    <w:p w:rsidR="00000000" w:rsidRDefault="00E7255F">
      <w:bookmarkStart w:id="518" w:name="sub_140953"/>
      <w:bookmarkEnd w:id="517"/>
      <w:r>
        <w:t>3) удаленность места происшествия от ближайшей медицинской организации на расстояние, не позволяющее доставить пациента в медицинскую организацию в максимально короткий срок;</w:t>
      </w:r>
    </w:p>
    <w:p w:rsidR="00000000" w:rsidRDefault="00E7255F">
      <w:bookmarkStart w:id="519" w:name="sub_140954"/>
      <w:bookmarkEnd w:id="518"/>
      <w:r>
        <w:t>4) климатические и географические особенности места происшествия и отсутствие транспортной доступности;</w:t>
      </w:r>
    </w:p>
    <w:p w:rsidR="00000000" w:rsidRDefault="00E7255F">
      <w:bookmarkStart w:id="520" w:name="sub_140955"/>
      <w:bookmarkEnd w:id="519"/>
      <w:r>
        <w:t>5) масштабы происшествия, не позволяющие выездным бригадам скорой медицинской помощи осуществить медицинскую эвакуацию другими видам</w:t>
      </w:r>
      <w:r>
        <w:t>и транспорта.</w:t>
      </w:r>
    </w:p>
    <w:p w:rsidR="00000000" w:rsidRDefault="00E7255F">
      <w:bookmarkStart w:id="521" w:name="sub_14096"/>
      <w:bookmarkEnd w:id="520"/>
      <w:r>
        <w:t>96. При возникновении чрезвычайной ситуации или в других случаях по распоряжению Министра здравоохранения Свердловской области для оказания скорой специализированной медицинской помощи могут дополнительно привлекаться брига</w:t>
      </w:r>
      <w:r>
        <w:t>ды специализированной медицинской помощи постоянной готовности государственного автономного учреждения здравоохранения Свердловской области "Территориальный центр медицины катастроф".</w:t>
      </w:r>
    </w:p>
    <w:bookmarkEnd w:id="521"/>
    <w:p w:rsidR="00000000" w:rsidRDefault="00E7255F"/>
    <w:p w:rsidR="00000000" w:rsidRDefault="00E7255F">
      <w:pPr>
        <w:pStyle w:val="1"/>
      </w:pPr>
      <w:bookmarkStart w:id="522" w:name="sub_140012"/>
      <w:r>
        <w:t>Глава 12. Порядок и условия предоставления первичной</w:t>
      </w:r>
      <w:r>
        <w:t xml:space="preserve"> медико-санитарной помощи, в том числе первичной специализированной медико-санитарной помощи</w:t>
      </w:r>
    </w:p>
    <w:bookmarkEnd w:id="522"/>
    <w:p w:rsidR="00000000" w:rsidRDefault="00E7255F"/>
    <w:p w:rsidR="00000000" w:rsidRDefault="00E7255F">
      <w:bookmarkStart w:id="523" w:name="sub_14097"/>
      <w:r>
        <w:t>97. Первичная медико-санитарная помощь оказывается в амбулаторных условиях, условиях дневного стационара, в том числе стационара на дому, в стр</w:t>
      </w:r>
      <w:r>
        <w:t>уктурных подразделениях медицинских организаций (отделениях, кабинетах), оказывающих первичную медико-санитарную помощь в неотложной форме.</w:t>
      </w:r>
    </w:p>
    <w:p w:rsidR="00000000" w:rsidRDefault="00E7255F">
      <w:bookmarkStart w:id="524" w:name="sub_14098"/>
      <w:bookmarkEnd w:id="523"/>
      <w:r>
        <w:t>98. Порядок и условия предоставления первичной медико-санитарной помощи в амбулаторных условиях:</w:t>
      </w:r>
    </w:p>
    <w:p w:rsidR="00000000" w:rsidRDefault="00E7255F">
      <w:bookmarkStart w:id="525" w:name="sub_140981"/>
      <w:bookmarkEnd w:id="524"/>
      <w:r>
        <w:t>1) первичная медико-санитарная помощь может предоставляться в плановой и неотложной формах, в том числе:</w:t>
      </w:r>
    </w:p>
    <w:bookmarkEnd w:id="525"/>
    <w:p w:rsidR="00000000" w:rsidRDefault="00E7255F">
      <w:r>
        <w:t>в медицинской организации, оказывающей первичную медико-санитарную помощь (или ее подразделении) по месту жительства (пребы</w:t>
      </w:r>
      <w:r>
        <w:t>вания) пациента;</w:t>
      </w:r>
    </w:p>
    <w:p w:rsidR="00000000" w:rsidRDefault="00E7255F">
      <w:r>
        <w:t>на дому при острых заболеваниях, обострениях хронических заболеваний в случае вызова медицинского работника или при активном посещении им пациента с целью наблюдения за его состоянием, течением заболевания и своевременного назначения (корр</w:t>
      </w:r>
      <w:r>
        <w:t>екции) необходимого обследования и (или) лечения;</w:t>
      </w:r>
    </w:p>
    <w:p w:rsidR="00000000" w:rsidRDefault="00E7255F">
      <w:r>
        <w:t>при патронаже отдельных групп населения при выявлении или угрозе возникновения эпидемии инфекционного заболевания, больных инфекционным заболеванием, контактных с ним лиц и лиц с подозрением на инфекционное</w:t>
      </w:r>
      <w:r>
        <w:t xml:space="preserve"> заболевание;</w:t>
      </w:r>
    </w:p>
    <w:p w:rsidR="00000000" w:rsidRDefault="00E7255F">
      <w:r>
        <w:t>по месту выезда мобильной медицинской бригады (выездной поликлиники), в том числе для оказания медицинской помощи жителям населенных пунктов, расположенных на значительном удалении от медицинской организации и (или) имеющих плохую транспортну</w:t>
      </w:r>
      <w:r>
        <w:t>ю доступность с учетом климатогеографических условий;</w:t>
      </w:r>
    </w:p>
    <w:p w:rsidR="00000000" w:rsidRDefault="00E7255F">
      <w:bookmarkStart w:id="526" w:name="sub_140982"/>
      <w:r>
        <w:t xml:space="preserve">2) для оказания гражданам первичной медико-санитарной помощи при внезапных острых заболеваниях, состояниях, обострении хронических заболеваний, не сопровождающихся угрозой жизни пациента и не </w:t>
      </w:r>
      <w:r>
        <w:t>требующих экстренной медицинской помощи, в структуре медицинских организаций могут создаваться подразделения, оказывающие медицинскую помощь в неотложной форме;</w:t>
      </w:r>
    </w:p>
    <w:p w:rsidR="00000000" w:rsidRDefault="00E7255F">
      <w:bookmarkStart w:id="527" w:name="sub_140983"/>
      <w:bookmarkEnd w:id="526"/>
      <w:r>
        <w:t>3) организация оказания первичной медико-санитарной помощи гражданам в целя</w:t>
      </w:r>
      <w:r>
        <w:t>х приближения к их месту жительства, месту работы или обучения осуществляется по территориально-участковому принципу, предусматривающему формирование групп обслуживаемого контингента по признаку проживания (пребывания) на определенной территории или по при</w:t>
      </w:r>
      <w:r>
        <w:t>знаку работы (обучения) в определенных организациях и (или) подразделениях. В целях обеспечения прав граждан на выбор медицинской организации допускается прикрепление граждан к поликлиникам, расположенным вне зоны проживания граждан;</w:t>
      </w:r>
    </w:p>
    <w:p w:rsidR="00000000" w:rsidRDefault="00E7255F">
      <w:bookmarkStart w:id="528" w:name="sub_140984"/>
      <w:bookmarkEnd w:id="527"/>
      <w:r>
        <w:t>4)</w:t>
      </w:r>
      <w:r>
        <w:t xml:space="preserve"> распределение населения по участкам осуществляется руководителями медицинских организаций, оказывающих первичную медико-санитарную помощь, в зависимости от конкретных условий оказания первичной медико-санитарной помощи населению (с учетом численности, пло</w:t>
      </w:r>
      <w:r>
        <w:t>тности, половозрастного состава населения, уровня заболеваемости, географических и иных особенностей территорий), в целях максимального обеспечения ее доступности и соблюдения иных прав граждан;</w:t>
      </w:r>
    </w:p>
    <w:p w:rsidR="00000000" w:rsidRDefault="00E7255F">
      <w:bookmarkStart w:id="529" w:name="sub_140985"/>
      <w:bookmarkEnd w:id="528"/>
      <w:r>
        <w:t>5) первичная медико-санитарная помощь вкл</w:t>
      </w:r>
      <w:r>
        <w:t>ючает в себя:</w:t>
      </w:r>
    </w:p>
    <w:bookmarkEnd w:id="529"/>
    <w:p w:rsidR="00000000" w:rsidRDefault="00E7255F">
      <w:r>
        <w:t>первичную доврачебную медико-санитарную помощь, которая оказывается фельдшерами, акушерами, другими медицинскими работниками со средним медицинским образованием;</w:t>
      </w:r>
    </w:p>
    <w:p w:rsidR="00000000" w:rsidRDefault="00E7255F">
      <w:r>
        <w:t>первичную врачебную медико-санитарную помощь, которая оказывается врач</w:t>
      </w:r>
      <w:r>
        <w:t>ами-терапевтами, врачами-терапевтами участковыми, врачами-педиатрами, врачами-педиатрами участковыми, врачами общей практики (семейными врачами);</w:t>
      </w:r>
    </w:p>
    <w:p w:rsidR="00000000" w:rsidRDefault="00E7255F">
      <w:r>
        <w:t>первичную специализированную медико-санитарную помощь, которая оказывается врачами-специалистами разного профи</w:t>
      </w:r>
      <w:r>
        <w:t>ля по направлению медицинских работников, оказывающих первичную доврачебную и первичную врачебную медико-санитарную помощь, а также при самостоятельном обращении пациента в медицинскую организацию с учетом порядков оказания медицинской помощи;</w:t>
      </w:r>
    </w:p>
    <w:p w:rsidR="00000000" w:rsidRDefault="00E7255F">
      <w:bookmarkStart w:id="530" w:name="sub_140986"/>
      <w:r>
        <w:t>6)</w:t>
      </w:r>
      <w:r>
        <w:t xml:space="preserve"> первичная медико-санитарная помощь оказывается в соответствии с установленными порядками оказания отдельных видов медицинской помощи;</w:t>
      </w:r>
    </w:p>
    <w:p w:rsidR="00000000" w:rsidRDefault="00E7255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31" w:name="sub_140987"/>
      <w:bookmarkEnd w:id="53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31"/>
    <w:p w:rsidR="00000000" w:rsidRDefault="00E7255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7 изменен с 7 июля 2023 г. - </w:t>
      </w:r>
      <w:hyperlink r:id="rId17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Свердловской области от 29 июня 2023 г. N 460-ПП</w:t>
      </w:r>
    </w:p>
    <w:p w:rsidR="00000000" w:rsidRDefault="00E7255F">
      <w:pPr>
        <w:pStyle w:val="a7"/>
        <w:rPr>
          <w:shd w:val="clear" w:color="auto" w:fill="F0F0F0"/>
        </w:rPr>
      </w:pPr>
      <w:r>
        <w:t xml:space="preserve"> </w:t>
      </w:r>
      <w:hyperlink r:id="rId17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7255F">
      <w:r>
        <w:t>7) первичная медико-санитарная п</w:t>
      </w:r>
      <w:r>
        <w:t>омощь в плановой форме предоставляется при предъявлении полиса обязательного медицинского страхования (далее - полис ОМС) или выписки о полисе и (или) паспорта гражданина Российской Федерации или документа, его заменяющего;</w:t>
      </w:r>
    </w:p>
    <w:p w:rsidR="00000000" w:rsidRDefault="00E7255F">
      <w:bookmarkStart w:id="532" w:name="sub_140988"/>
      <w:r>
        <w:t>8) неотложная медицинс</w:t>
      </w:r>
      <w:r>
        <w:t>кая помощь, в том числе неотложная помощь на дому, оказывается всеми медицинскими организациями, предоставляющими первичную медико-санитарную помощь, независимо от прикрепления пациента;</w:t>
      </w:r>
    </w:p>
    <w:p w:rsidR="00000000" w:rsidRDefault="00E7255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33" w:name="sub_140989"/>
      <w:bookmarkEnd w:id="53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33"/>
    <w:p w:rsidR="00000000" w:rsidRDefault="00E7255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Подпункт 9 и</w:t>
      </w:r>
      <w:r>
        <w:rPr>
          <w:shd w:val="clear" w:color="auto" w:fill="F0F0F0"/>
        </w:rPr>
        <w:t xml:space="preserve">зменен с 7 июля 2023 г. - </w:t>
      </w:r>
      <w:hyperlink r:id="rId17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Свердловской области от 29 июня 2023 г. N 460-ПП</w:t>
      </w:r>
    </w:p>
    <w:p w:rsidR="00000000" w:rsidRDefault="00E7255F">
      <w:pPr>
        <w:pStyle w:val="a7"/>
        <w:rPr>
          <w:shd w:val="clear" w:color="auto" w:fill="F0F0F0"/>
        </w:rPr>
      </w:pPr>
      <w:r>
        <w:t xml:space="preserve"> </w:t>
      </w:r>
      <w:hyperlink r:id="rId17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7255F">
      <w:r>
        <w:t>9) детям со дня рождения и до истечения тридцати дней со дня государственной регистрации рождения (в период до оформления страхования по ОМС) медицинская помощь может предоставляться при предъявлении полиса ОМС или выписки о поли</w:t>
      </w:r>
      <w:r>
        <w:t>се и паспорта одного из родителей (опекуна, усыновителя) по их месту проживания;</w:t>
      </w:r>
    </w:p>
    <w:p w:rsidR="00000000" w:rsidRDefault="00E7255F">
      <w:bookmarkStart w:id="534" w:name="sub_1409810"/>
      <w:r>
        <w:t>10) прием плановых больных врачом может осуществляться как по предварительной записи (самозаписи), так и по талону на прием, полученному в день обращения;</w:t>
      </w:r>
    </w:p>
    <w:p w:rsidR="00000000" w:rsidRDefault="00E7255F">
      <w:bookmarkStart w:id="535" w:name="sub_1409811"/>
      <w:bookmarkEnd w:id="534"/>
      <w:r>
        <w:t>11) объем диагностических и лечебных мероприятий, необходимость в консультациях врачей-специалистов для конкретного пациента определяются лечащим врачом. Время ожидания приема лечащего врача в поликлинике не должно превышать одного часа, кроме</w:t>
      </w:r>
      <w:r>
        <w:t xml:space="preserve"> состояний, требующих оказания неотложной помощи;</w:t>
      </w:r>
    </w:p>
    <w:p w:rsidR="00000000" w:rsidRDefault="00E7255F">
      <w:bookmarkStart w:id="536" w:name="sub_1409812"/>
      <w:bookmarkEnd w:id="535"/>
      <w:r>
        <w:t>12) время, отведенное на прием пациента в поликлинике, определяется исходя из врачебной нагрузки по конкретной специальности, утвержденной главным врачом медицинской организации;</w:t>
      </w:r>
    </w:p>
    <w:p w:rsidR="00000000" w:rsidRDefault="00E7255F">
      <w:bookmarkStart w:id="537" w:name="sub_1409813"/>
      <w:bookmarkEnd w:id="536"/>
      <w:r>
        <w:t>13) первичная специализированная медико-санитарная помощь (консультативно-диагностическая) в амбулаторно-поликлинических медицинских организациях предоставляется по направлению лечащего врача или другого врача-специалиста медицинской орган</w:t>
      </w:r>
      <w:r>
        <w:t>изации, к которой пациент прикреплен для оказания первичной медико-санитарной помощи по территориально-участковому принципу, с обязательным указанием цели консультации и при наличии результатов предварительного обследования. Период ожидания консультативног</w:t>
      </w:r>
      <w:r>
        <w:t>о приема не должен превышать 14 календарных дней со дня обращения пациента в медицинскую организацию, за исключением медицинских организаций, подведомственных федеральным органам исполнительной власти, где период ожидания консультативного приема допускаетс</w:t>
      </w:r>
      <w:r>
        <w:t>я в пределах двух месяцев;</w:t>
      </w:r>
    </w:p>
    <w:p w:rsidR="00000000" w:rsidRDefault="00E7255F">
      <w:bookmarkStart w:id="538" w:name="sub_1409814"/>
      <w:bookmarkEnd w:id="537"/>
      <w:r>
        <w:t>14) лабораторно-диагностические методы исследования гражданам предоставляются по направлению лечащего врача или врача-специалиста при наличии медицинских показаний и в соответствии со стандартами медицинской</w:t>
      </w:r>
      <w:r>
        <w:t xml:space="preserve"> помощи;</w:t>
      </w:r>
    </w:p>
    <w:p w:rsidR="00000000" w:rsidRDefault="00E7255F">
      <w:bookmarkStart w:id="539" w:name="sub_1409815"/>
      <w:bookmarkEnd w:id="538"/>
      <w:r>
        <w:t>15) в случаях, когда потребность в лабораторно-диагностических методах исследования превышает нормативную нагрузку диагностической службы, медицинская помощь оказывается в порядке очередности с обязательным ведением листов ож</w:t>
      </w:r>
      <w:r>
        <w:t>идания. Данный порядок не распространяется на экстренные и неотложные состояния;</w:t>
      </w:r>
    </w:p>
    <w:p w:rsidR="00000000" w:rsidRDefault="00E7255F">
      <w:bookmarkStart w:id="540" w:name="sub_1409816"/>
      <w:bookmarkEnd w:id="539"/>
      <w:r>
        <w:t>16) при наличии медицинских показаний для проведения консультации специалиста и (или) лабораторно-диагностического исследования, отсутствующих в медицинс</w:t>
      </w:r>
      <w:r>
        <w:t>кой организации, пациент должен быть направлен в другую медицинскую организацию, где эти медицинские услуги предоставляются бесплатно;</w:t>
      </w:r>
    </w:p>
    <w:p w:rsidR="00000000" w:rsidRDefault="00E7255F">
      <w:bookmarkStart w:id="541" w:name="sub_1409817"/>
      <w:bookmarkEnd w:id="540"/>
      <w:r>
        <w:t>17) маршрутизация пациентов для оказания первичной специализированной медико-санитарной помощи осущ</w:t>
      </w:r>
      <w:r>
        <w:t>ествляется в соответствии со следующими приказами Министерства здравоохранения Свердловской области:</w:t>
      </w:r>
    </w:p>
    <w:bookmarkEnd w:id="541"/>
    <w:p w:rsidR="00000000" w:rsidRDefault="00E7255F">
      <w:r>
        <w:fldChar w:fldCharType="begin"/>
      </w:r>
      <w:r>
        <w:instrText>HYPERLINK "https://internet.garant.ru/document/redirect/20977374/0"</w:instrText>
      </w:r>
      <w:r>
        <w:fldChar w:fldCharType="separate"/>
      </w:r>
      <w:r>
        <w:rPr>
          <w:rStyle w:val="a4"/>
        </w:rPr>
        <w:t>от 30.12.2015 N 2425-п</w:t>
      </w:r>
      <w:r>
        <w:fldChar w:fldCharType="end"/>
      </w:r>
      <w:r>
        <w:t xml:space="preserve"> "О совершенствовании работы многосрезовых компьютер</w:t>
      </w:r>
      <w:r>
        <w:t>ных и магнитно-резонансных томографов в Свердловской области";</w:t>
      </w:r>
    </w:p>
    <w:p w:rsidR="00000000" w:rsidRDefault="00E7255F">
      <w:hyperlink r:id="rId179" w:history="1">
        <w:r>
          <w:rPr>
            <w:rStyle w:val="a4"/>
          </w:rPr>
          <w:t>от 07.07.2017 N 1174-п</w:t>
        </w:r>
      </w:hyperlink>
      <w:r>
        <w:t xml:space="preserve"> "Об организации оказания медицинской помощи взрослому населению при стоматологических заболеваниях н</w:t>
      </w:r>
      <w:r>
        <w:t>а территории Свердловской области";</w:t>
      </w:r>
    </w:p>
    <w:p w:rsidR="00000000" w:rsidRDefault="00E7255F">
      <w:hyperlink r:id="rId180" w:history="1">
        <w:r>
          <w:rPr>
            <w:rStyle w:val="a4"/>
          </w:rPr>
          <w:t>от 29.09.2017 N 1654-п</w:t>
        </w:r>
      </w:hyperlink>
      <w:r>
        <w:t xml:space="preserve"> "Об организации медицинской помощи пациентам со стоматологическими заболеваниями под общим обезболиванием на территории Свердло</w:t>
      </w:r>
      <w:r>
        <w:t>вской области";</w:t>
      </w:r>
    </w:p>
    <w:p w:rsidR="00000000" w:rsidRDefault="00E7255F">
      <w:hyperlink r:id="rId181" w:history="1">
        <w:r>
          <w:rPr>
            <w:rStyle w:val="a4"/>
          </w:rPr>
          <w:t>от 18.12.2017 N 2308-п</w:t>
        </w:r>
      </w:hyperlink>
      <w:r>
        <w:t xml:space="preserve"> "О совершенствовании организации оказания первичной медико-санитарной помощи детскому населению Свердловской области в части направления пациентов </w:t>
      </w:r>
      <w:r>
        <w:t>на консультативные приемы, диспансерное (динамическое) наблюдение, маршрутизации по профилям заболеваний";</w:t>
      </w:r>
    </w:p>
    <w:p w:rsidR="00000000" w:rsidRDefault="00E7255F">
      <w:hyperlink r:id="rId182" w:history="1">
        <w:r>
          <w:rPr>
            <w:rStyle w:val="a4"/>
          </w:rPr>
          <w:t>от 28.08.2019 N 1664-п</w:t>
        </w:r>
      </w:hyperlink>
      <w:r>
        <w:t xml:space="preserve"> "О совершенствовании организации оказания консультативно</w:t>
      </w:r>
      <w:r>
        <w:t>-диагностической медицинской помощи взрослому населению Свердловской области в части направления пациентов на консультативные приемы, в том числе телемедицинские консультации, проведения диспансерного наблюдения и маршрутизации по профилактике заболевания"</w:t>
      </w:r>
      <w:r>
        <w:t>;</w:t>
      </w:r>
    </w:p>
    <w:p w:rsidR="00000000" w:rsidRDefault="00E7255F">
      <w:hyperlink r:id="rId183" w:history="1">
        <w:r>
          <w:rPr>
            <w:rStyle w:val="a4"/>
          </w:rPr>
          <w:t>от 30.12.2020 N 2498-п</w:t>
        </w:r>
      </w:hyperlink>
      <w:r>
        <w:t xml:space="preserve"> "О совершенствовании работы женских консультаций на территории Свердловской области на основе внедрения организационных "бережливых" технологий";</w:t>
      </w:r>
    </w:p>
    <w:p w:rsidR="00000000" w:rsidRDefault="00E7255F">
      <w:hyperlink r:id="rId184" w:history="1">
        <w:r>
          <w:rPr>
            <w:rStyle w:val="a4"/>
          </w:rPr>
          <w:t>от 30.03.2021 N 606-п</w:t>
        </w:r>
      </w:hyperlink>
      <w:r>
        <w:t xml:space="preserve"> "О совершенствовании порядка проведения пренатальной (дородовой) диагностики нарушений развития ребенка на территории Свердловской области";</w:t>
      </w:r>
    </w:p>
    <w:p w:rsidR="00000000" w:rsidRDefault="00E7255F">
      <w:hyperlink r:id="rId185" w:history="1">
        <w:r>
          <w:rPr>
            <w:rStyle w:val="a4"/>
          </w:rPr>
          <w:t>от 18.05.2021 N 1002-п</w:t>
        </w:r>
      </w:hyperlink>
      <w:r>
        <w:t xml:space="preserve"> "Об организации оказания медицинской помощи детям со стоматологическими заболеваниями на территории Свердловской области".</w:t>
      </w:r>
    </w:p>
    <w:p w:rsidR="00000000" w:rsidRDefault="00E7255F">
      <w:bookmarkStart w:id="542" w:name="sub_14099"/>
      <w:r>
        <w:t>99. Условия оказания первичной медико-санитарной помощи, предостав</w:t>
      </w:r>
      <w:r>
        <w:t>ляемой медицинскими работниками амбулаторно-поликлинических медицинских организаций на дому:</w:t>
      </w:r>
    </w:p>
    <w:p w:rsidR="00000000" w:rsidRDefault="00E7255F">
      <w:bookmarkStart w:id="543" w:name="sub_140991"/>
      <w:bookmarkEnd w:id="542"/>
      <w:r>
        <w:t>1) медицинская помощь на дому по неотложным показаниям, в том числе по вызову, переданному медицинскими работниками скорой медицинской помощи, о</w:t>
      </w:r>
      <w:r>
        <w:t>казывается при острых и внезапных ухудшениях состояния здоровья, не позволяющих больному посетить поликлинику, в том числе при тяжелых хронических заболеваниях;</w:t>
      </w:r>
    </w:p>
    <w:p w:rsidR="00000000" w:rsidRDefault="00E7255F">
      <w:bookmarkStart w:id="544" w:name="sub_140992"/>
      <w:bookmarkEnd w:id="543"/>
      <w:r>
        <w:t>2) активные посещения медицинским работником (врачом, фельдшером, медицинск</w:t>
      </w:r>
      <w:r>
        <w:t>ой сестрой, акушеркой) пациента на дому осуществляются в целях наблюдения за его состоянием, течением заболевания и своевременного назначения (коррекции) необходимого обследования и (или) лечения, проведения патронажа детей до одного года, дородового патро</w:t>
      </w:r>
      <w:r>
        <w:t>нажа, патронажа родильниц, организации профилактических и превентивных мероприятий, предусмотренных нормативными правовыми актами по организации медицинской помощи;</w:t>
      </w:r>
    </w:p>
    <w:p w:rsidR="00000000" w:rsidRDefault="00E7255F">
      <w:bookmarkStart w:id="545" w:name="sub_140993"/>
      <w:bookmarkEnd w:id="544"/>
      <w:r>
        <w:t>3) первичная специализированная медико-санитарная (консультативно-диагн</w:t>
      </w:r>
      <w:r>
        <w:t>остическая) помощь на дому осуществляется по направлению лечащего врача, плановая - не позже 14 рабочих дней со дня направления, в неотложных случаях - в день направления;</w:t>
      </w:r>
    </w:p>
    <w:p w:rsidR="00000000" w:rsidRDefault="00E7255F">
      <w:bookmarkStart w:id="546" w:name="sub_140994"/>
      <w:bookmarkEnd w:id="545"/>
      <w:r>
        <w:t>4) для констатации факта смерти на дому в часы работы поликлиник</w:t>
      </w:r>
      <w:r>
        <w:t>и осуществляется выход на дом врача (фельдшера), врача (фельдшера) подразделения поликлиники, оказывающего медицинскую помощь в неотложной форме.</w:t>
      </w:r>
    </w:p>
    <w:p w:rsidR="00000000" w:rsidRDefault="00E7255F">
      <w:bookmarkStart w:id="547" w:name="sub_14100"/>
      <w:bookmarkEnd w:id="546"/>
      <w:r>
        <w:t>100. Оказание пациенту первичной медико-санитарной помощи включает в себя:</w:t>
      </w:r>
    </w:p>
    <w:p w:rsidR="00000000" w:rsidRDefault="00E7255F">
      <w:bookmarkStart w:id="548" w:name="sub_141001"/>
      <w:bookmarkEnd w:id="547"/>
      <w:r>
        <w:t>1) осмотр пациента;</w:t>
      </w:r>
    </w:p>
    <w:p w:rsidR="00000000" w:rsidRDefault="00E7255F">
      <w:bookmarkStart w:id="549" w:name="sub_141002"/>
      <w:bookmarkEnd w:id="548"/>
      <w:r>
        <w:t>2) постановку предварительного диагноза, составление плана обследования и лечения, постановку клинического диагноза, решение вопроса о трудоспособности и режиме;</w:t>
      </w:r>
    </w:p>
    <w:p w:rsidR="00000000" w:rsidRDefault="00E7255F">
      <w:bookmarkStart w:id="550" w:name="sub_141003"/>
      <w:bookmarkEnd w:id="549"/>
      <w:r>
        <w:t>3) осуществление необходимых ле</w:t>
      </w:r>
      <w:r>
        <w:t>чебно-диагностических мероприятий непосредственно в кабинете специалиста в соответствии с квалификационными требованиями по каждой специальности;</w:t>
      </w:r>
    </w:p>
    <w:p w:rsidR="00000000" w:rsidRDefault="00E7255F">
      <w:bookmarkStart w:id="551" w:name="sub_141004"/>
      <w:bookmarkEnd w:id="550"/>
      <w:r>
        <w:t>4) организацию и своевременное осуществление необходимых лечебно-диагностических, профилак</w:t>
      </w:r>
      <w:r>
        <w:t>тических, противоэпидемических и карантинных мероприятий;</w:t>
      </w:r>
    </w:p>
    <w:p w:rsidR="00000000" w:rsidRDefault="00E7255F">
      <w:bookmarkStart w:id="552" w:name="sub_141005"/>
      <w:bookmarkEnd w:id="551"/>
      <w:r>
        <w:t xml:space="preserve">5) при наличии медицинских показаний - проведение неотложных мероприятий в объеме первой врачебной помощи, в случае непосредственной угрозы жизни - перевод пациента на следующий </w:t>
      </w:r>
      <w:r>
        <w:t>этап оказания медицинской помощи;</w:t>
      </w:r>
    </w:p>
    <w:p w:rsidR="00000000" w:rsidRDefault="00E7255F">
      <w:bookmarkStart w:id="553" w:name="sub_141006"/>
      <w:bookmarkEnd w:id="552"/>
      <w:r>
        <w:t>6) оформление медицинской документации;</w:t>
      </w:r>
    </w:p>
    <w:p w:rsidR="00000000" w:rsidRDefault="00E7255F">
      <w:bookmarkStart w:id="554" w:name="sub_141007"/>
      <w:bookmarkEnd w:id="553"/>
      <w:r>
        <w:t>7) предоставление пациенту необходимой информации о состоянии его здоровья и разъяснение порядка проведения лечебно-диагностических и профилактических мероприятий;</w:t>
      </w:r>
    </w:p>
    <w:p w:rsidR="00000000" w:rsidRDefault="00E7255F">
      <w:bookmarkStart w:id="555" w:name="sub_141008"/>
      <w:bookmarkEnd w:id="554"/>
      <w:r>
        <w:t>8) предоставление пациенту необходимых документов, обеспечивающих возмож</w:t>
      </w:r>
      <w:r>
        <w:t>ность лечения амбулаторно или на дому, в том числе в условиях стационара на дому (рецепты, справки, листок временной нетрудоспособности, направления на лечебно-диагностические процедуры и иное).</w:t>
      </w:r>
    </w:p>
    <w:bookmarkEnd w:id="555"/>
    <w:p w:rsidR="00000000" w:rsidRDefault="00E7255F">
      <w:r>
        <w:t>Объем первичной медико-санитарной помощи на дому вк</w:t>
      </w:r>
      <w:r>
        <w:t>лючает те же мероприятия, за исключением мероприятий, проведение которых возможно только в условиях поликлиники.</w:t>
      </w:r>
    </w:p>
    <w:p w:rsidR="00000000" w:rsidRDefault="00E7255F">
      <w:bookmarkStart w:id="556" w:name="sub_14101"/>
      <w:r>
        <w:t>101. Направление пациента на плановую госпитализацию в стационары круглосуточного пребывания и дневные стационары осуществляется лечащ</w:t>
      </w:r>
      <w:r>
        <w:t>им врачом или врачом-специалистом при наличии медицинских показаний. В направлении указываются цель плановой госпитализации, данные объективного обследования, результаты лабораторных и инструментальных исследований, выполненных на догоспитальном этапе.</w:t>
      </w:r>
    </w:p>
    <w:bookmarkEnd w:id="556"/>
    <w:p w:rsidR="00000000" w:rsidRDefault="00E7255F"/>
    <w:p w:rsidR="00000000" w:rsidRDefault="00E7255F">
      <w:pPr>
        <w:pStyle w:val="1"/>
      </w:pPr>
      <w:bookmarkStart w:id="557" w:name="sub_140013"/>
      <w:r>
        <w:t>Глава 13. Порядок и условия предоставления специализированной, в том числе высокотехнологичной, медицинской помощи</w:t>
      </w:r>
    </w:p>
    <w:bookmarkEnd w:id="557"/>
    <w:p w:rsidR="00000000" w:rsidRDefault="00E7255F"/>
    <w:p w:rsidR="00000000" w:rsidRDefault="00E7255F">
      <w:bookmarkStart w:id="558" w:name="sub_14102"/>
      <w:r>
        <w:t xml:space="preserve">102. Специализированная, в том числе высокотехнологичная, медицинская помощь оказывается в стационарных </w:t>
      </w:r>
      <w:r>
        <w:t>условиях и условиях дневного стационара.</w:t>
      </w:r>
    </w:p>
    <w:p w:rsidR="00000000" w:rsidRDefault="00E7255F">
      <w:bookmarkStart w:id="559" w:name="sub_14103"/>
      <w:bookmarkEnd w:id="558"/>
      <w:r>
        <w:t>103. Госпитализация пациентов в круглосуточные стационары осуществляется по направлению лечащего врача или врача-специалиста амбулаторно-поликлинической службы в соответствии с медицинскими показан</w:t>
      </w:r>
      <w:r>
        <w:t>иями, требующими госпитального режима, проведения интенсивных методов лечения и круглосуточного наблюдения врача, скорой медицинской помощью по срочным медицинским показаниям, а также при самостоятельном обращении пациента для оказания экстренной медицинск</w:t>
      </w:r>
      <w:r>
        <w:t>ой помощи при наличии показаний к госпитализации.</w:t>
      </w:r>
    </w:p>
    <w:p w:rsidR="00000000" w:rsidRDefault="00E7255F">
      <w:bookmarkStart w:id="560" w:name="sub_14104"/>
      <w:bookmarkEnd w:id="559"/>
      <w:r>
        <w:t>104. Специализированная медицинская помощь в условиях обеспечения круглосуточного медицинского наблюдения и лечения (стационарно) организуется в соответствии с порядками оказания медицинск</w:t>
      </w:r>
      <w:r>
        <w:t>ой помощи, утверждаемыми приказами Министерства здравоохранения Российской Федерации.</w:t>
      </w:r>
    </w:p>
    <w:p w:rsidR="00000000" w:rsidRDefault="00E7255F">
      <w:bookmarkStart w:id="561" w:name="sub_14105"/>
      <w:bookmarkEnd w:id="560"/>
      <w:r>
        <w:t>105. В целях выполнения порядков оказания медицинской помощи, утвержденных приказами Министерства здравоохранения Российской Федерации, маршрутизация па</w:t>
      </w:r>
      <w:r>
        <w:t>циентов в медицинские организации по профилям медицинской помощи осуществляется в соответствии со следующими приказами Министерства с учетом установленных Программой сроков ожидания:</w:t>
      </w:r>
    </w:p>
    <w:bookmarkEnd w:id="561"/>
    <w:p w:rsidR="00000000" w:rsidRDefault="00E7255F">
      <w:r>
        <w:fldChar w:fldCharType="begin"/>
      </w:r>
      <w:r>
        <w:instrText>HYPERLINK "https://internet.garant.ru/document/redirect/20914622</w:instrText>
      </w:r>
      <w:r>
        <w:instrText>/0"</w:instrText>
      </w:r>
      <w:r>
        <w:fldChar w:fldCharType="separate"/>
      </w:r>
      <w:r>
        <w:rPr>
          <w:rStyle w:val="a4"/>
        </w:rPr>
        <w:t>от 03.10.2012 N 1129-п</w:t>
      </w:r>
      <w:r>
        <w:fldChar w:fldCharType="end"/>
      </w:r>
      <w:r>
        <w:t xml:space="preserve"> "Об утверждении Порядка оказания медицинской помощи взрослому населению Свердловской области при заболеваниях и травмах нервной системы нейрохирургического профиля";</w:t>
      </w:r>
    </w:p>
    <w:p w:rsidR="00000000" w:rsidRDefault="00E7255F">
      <w:hyperlink r:id="rId186" w:history="1">
        <w:r>
          <w:rPr>
            <w:rStyle w:val="a4"/>
          </w:rPr>
          <w:t>от 29.12.2012 N 1562-п</w:t>
        </w:r>
      </w:hyperlink>
      <w:r>
        <w:t xml:space="preserve"> "Об оказании медицинской помощи населению при заболеваниях гастроэнтерологического профиля в Свердловской области";</w:t>
      </w:r>
    </w:p>
    <w:p w:rsidR="00000000" w:rsidRDefault="00E7255F">
      <w:hyperlink r:id="rId187" w:history="1">
        <w:r>
          <w:rPr>
            <w:rStyle w:val="a4"/>
          </w:rPr>
          <w:t>от 23.04.2013 N 521-п</w:t>
        </w:r>
      </w:hyperlink>
      <w:r>
        <w:t xml:space="preserve"> "О порядке оказа</w:t>
      </w:r>
      <w:r>
        <w:t>ния психиатрической медицинской помощи в государственных учреждениях здравоохранения Свердловской области";</w:t>
      </w:r>
    </w:p>
    <w:p w:rsidR="00000000" w:rsidRDefault="00E7255F">
      <w:hyperlink r:id="rId188" w:history="1">
        <w:r>
          <w:rPr>
            <w:rStyle w:val="a4"/>
          </w:rPr>
          <w:t>от 13.01.2014 N 20-п</w:t>
        </w:r>
      </w:hyperlink>
      <w:r>
        <w:t xml:space="preserve"> "Об организации оказания медицинской помощи больным с ост</w:t>
      </w:r>
      <w:r>
        <w:t>рыми химическими отравлениями в Свердловской области";</w:t>
      </w:r>
    </w:p>
    <w:p w:rsidR="00000000" w:rsidRDefault="00E7255F">
      <w:hyperlink r:id="rId189" w:history="1">
        <w:r>
          <w:rPr>
            <w:rStyle w:val="a4"/>
          </w:rPr>
          <w:t>от 30.06.2014 N 835-п</w:t>
        </w:r>
      </w:hyperlink>
      <w:r>
        <w:t xml:space="preserve"> "Об организации оказания медицинской помощи взрослым больным ревматическими болезнями в Свердловской области"</w:t>
      </w:r>
      <w:r>
        <w:t>;</w:t>
      </w:r>
    </w:p>
    <w:p w:rsidR="00000000" w:rsidRDefault="00E7255F">
      <w:hyperlink r:id="rId190" w:history="1">
        <w:r>
          <w:rPr>
            <w:rStyle w:val="a4"/>
          </w:rPr>
          <w:t>от 24.12.2014 N 1735-п</w:t>
        </w:r>
      </w:hyperlink>
      <w:r>
        <w:t xml:space="preserve"> "Об организации оказания медицинской помощи взрослым больным неврологическими заболеваниями в Свердловской области";</w:t>
      </w:r>
    </w:p>
    <w:p w:rsidR="00000000" w:rsidRDefault="00E7255F">
      <w:hyperlink r:id="rId191" w:history="1">
        <w:r>
          <w:rPr>
            <w:rStyle w:val="a4"/>
          </w:rPr>
          <w:t>от 25.05.2015 N 743-п</w:t>
        </w:r>
      </w:hyperlink>
      <w:r>
        <w:t xml:space="preserve"> "О маршрутизации больных с заболеваниями сердечно-сосудистой системы при оказании медицинской помощи по профилю "Медицинская реабилитация";</w:t>
      </w:r>
    </w:p>
    <w:p w:rsidR="00000000" w:rsidRDefault="00E7255F">
      <w:hyperlink r:id="rId192" w:history="1">
        <w:r>
          <w:rPr>
            <w:rStyle w:val="a4"/>
          </w:rPr>
          <w:t>о</w:t>
        </w:r>
        <w:r>
          <w:rPr>
            <w:rStyle w:val="a4"/>
          </w:rPr>
          <w:t>т 22.07.2015 N 1049-п</w:t>
        </w:r>
      </w:hyperlink>
      <w:r>
        <w:t xml:space="preserve"> "Об организации оказания медицинской помощи больным с заболеваниями центральной и периферической нервной системы по профилю "медицинская реабилитация";</w:t>
      </w:r>
    </w:p>
    <w:p w:rsidR="00000000" w:rsidRDefault="00E7255F">
      <w:hyperlink r:id="rId193" w:history="1">
        <w:r>
          <w:rPr>
            <w:rStyle w:val="a4"/>
          </w:rPr>
          <w:t>от 28.04.201</w:t>
        </w:r>
        <w:r>
          <w:rPr>
            <w:rStyle w:val="a4"/>
          </w:rPr>
          <w:t>6 N 644-п</w:t>
        </w:r>
      </w:hyperlink>
      <w:r>
        <w:t xml:space="preserve"> "Об организации оказания медицинской помощи взрослому населению Свердловской области по профилю "Эндокринология";</w:t>
      </w:r>
    </w:p>
    <w:p w:rsidR="00000000" w:rsidRDefault="00E7255F">
      <w:hyperlink r:id="rId194" w:history="1">
        <w:r>
          <w:rPr>
            <w:rStyle w:val="a4"/>
          </w:rPr>
          <w:t>от 06.05.2016 N 681-п</w:t>
        </w:r>
      </w:hyperlink>
      <w:r>
        <w:t xml:space="preserve"> "Об утверждении Порядка оказания меди</w:t>
      </w:r>
      <w:r>
        <w:t>цинской помощи детям и подросткам с острыми химическими отравлениями на территории Свердловской области";</w:t>
      </w:r>
    </w:p>
    <w:p w:rsidR="00000000" w:rsidRDefault="00E7255F">
      <w:hyperlink r:id="rId195" w:history="1">
        <w:r>
          <w:rPr>
            <w:rStyle w:val="a4"/>
          </w:rPr>
          <w:t>от 27.07.2016 N 1214-п</w:t>
        </w:r>
      </w:hyperlink>
      <w:r>
        <w:t xml:space="preserve"> "Об организации оказания анестезиолого-реанимационной пом</w:t>
      </w:r>
      <w:r>
        <w:t>ощи детскому населению на территории Свердловской области";</w:t>
      </w:r>
    </w:p>
    <w:p w:rsidR="00000000" w:rsidRDefault="00E7255F">
      <w:hyperlink r:id="rId196" w:history="1">
        <w:r>
          <w:rPr>
            <w:rStyle w:val="a4"/>
          </w:rPr>
          <w:t>от 15.03.2017 N 380-п</w:t>
        </w:r>
      </w:hyperlink>
      <w:r>
        <w:t xml:space="preserve"> "Об организации оказания медицинской помощи населению Свердловской области по профилю "дерматовенерологи</w:t>
      </w:r>
      <w:r>
        <w:t>я";</w:t>
      </w:r>
    </w:p>
    <w:p w:rsidR="00000000" w:rsidRDefault="00E7255F">
      <w:hyperlink r:id="rId197" w:history="1">
        <w:r>
          <w:rPr>
            <w:rStyle w:val="a4"/>
          </w:rPr>
          <w:t>от 10.10.2017 N 1723-п</w:t>
        </w:r>
      </w:hyperlink>
      <w:r>
        <w:t xml:space="preserve"> "Об организации медицинской помощи детям с онкологическими заболеваниями на территории Свердловской области";</w:t>
      </w:r>
    </w:p>
    <w:p w:rsidR="00000000" w:rsidRDefault="00E7255F">
      <w:hyperlink r:id="rId198" w:history="1">
        <w:r>
          <w:rPr>
            <w:rStyle w:val="a4"/>
          </w:rPr>
          <w:t>от 01.12.2017 N 2158-п</w:t>
        </w:r>
      </w:hyperlink>
      <w:r>
        <w:t xml:space="preserve"> "Об организации оказания медицинской помощи взрослым больным с неспецифическими гнойными заболеваниями и поражениями центральной нервной системы, позвоночника и костей черепа в Свердловской области";</w:t>
      </w:r>
    </w:p>
    <w:p w:rsidR="00000000" w:rsidRDefault="00E7255F">
      <w:hyperlink r:id="rId199" w:history="1">
        <w:r>
          <w:rPr>
            <w:rStyle w:val="a4"/>
          </w:rPr>
          <w:t>от 24.01.2018 N 73-п</w:t>
        </w:r>
      </w:hyperlink>
      <w:r>
        <w:t xml:space="preserve"> "Об организации оказания травматолого-ортопедической помощи на территории Свердловской области";</w:t>
      </w:r>
    </w:p>
    <w:p w:rsidR="00000000" w:rsidRDefault="00E7255F">
      <w:hyperlink r:id="rId200" w:history="1">
        <w:r>
          <w:rPr>
            <w:rStyle w:val="a4"/>
          </w:rPr>
          <w:t>от 08.02.2018</w:t>
        </w:r>
        <w:r>
          <w:rPr>
            <w:rStyle w:val="a4"/>
          </w:rPr>
          <w:t xml:space="preserve"> N 165-п</w:t>
        </w:r>
      </w:hyperlink>
      <w:r>
        <w:t xml:space="preserve"> "Об оказании медицинской помощи детям, страдающим заболеваниями глаза, его придаточного аппарата и орбиты";</w:t>
      </w:r>
    </w:p>
    <w:p w:rsidR="00000000" w:rsidRDefault="00E7255F">
      <w:hyperlink r:id="rId201" w:history="1">
        <w:r>
          <w:rPr>
            <w:rStyle w:val="a4"/>
          </w:rPr>
          <w:t>от 02.04.2018 N 486-п</w:t>
        </w:r>
      </w:hyperlink>
      <w:r>
        <w:t xml:space="preserve"> "Об организации химиотерапевтического лечения больных неврологического, нефрологического, ревматологического профилей в условиях дневного и круглосуточного стационаров";</w:t>
      </w:r>
    </w:p>
    <w:p w:rsidR="00000000" w:rsidRDefault="00E7255F">
      <w:hyperlink r:id="rId202" w:history="1">
        <w:r>
          <w:rPr>
            <w:rStyle w:val="a4"/>
          </w:rPr>
          <w:t>от 25.02.2019 N 329-п</w:t>
        </w:r>
      </w:hyperlink>
      <w:r>
        <w:t xml:space="preserve"> "Об организации оказания медицинской помощи взрослому населению при инфекционных заболеваниях в Свердловской области";</w:t>
      </w:r>
    </w:p>
    <w:p w:rsidR="00000000" w:rsidRDefault="00E7255F">
      <w:hyperlink r:id="rId203" w:history="1">
        <w:r>
          <w:rPr>
            <w:rStyle w:val="a4"/>
          </w:rPr>
          <w:t>от 02.04.2019 N 619-п</w:t>
        </w:r>
      </w:hyperlink>
      <w:r>
        <w:t xml:space="preserve"> "Об организации рабо</w:t>
      </w:r>
      <w:r>
        <w:t>ты межмуниципальных медицинских центров";</w:t>
      </w:r>
    </w:p>
    <w:p w:rsidR="00000000" w:rsidRDefault="00E7255F">
      <w:hyperlink r:id="rId204" w:history="1">
        <w:r>
          <w:rPr>
            <w:rStyle w:val="a4"/>
          </w:rPr>
          <w:t>от 31.05.2019 N 1085-п</w:t>
        </w:r>
      </w:hyperlink>
      <w:r>
        <w:t xml:space="preserve"> "Об оказании медицинской помощи детям при заболеваниях, пороках развития и травмах нейрохирургического профиля на террито</w:t>
      </w:r>
      <w:r>
        <w:t>рии Свердловской области";</w:t>
      </w:r>
    </w:p>
    <w:p w:rsidR="00000000" w:rsidRDefault="00E7255F">
      <w:hyperlink r:id="rId205" w:history="1">
        <w:r>
          <w:rPr>
            <w:rStyle w:val="a4"/>
          </w:rPr>
          <w:t>от 16.06.2020 N 1071-п</w:t>
        </w:r>
      </w:hyperlink>
      <w:r>
        <w:t xml:space="preserve"> "Об организации оказания медицинской помощи детям с синдромом острой церебральной недостаточности на территории Свердловской области";</w:t>
      </w:r>
    </w:p>
    <w:p w:rsidR="00000000" w:rsidRDefault="00E7255F">
      <w:hyperlink r:id="rId206" w:history="1">
        <w:r>
          <w:rPr>
            <w:rStyle w:val="a4"/>
          </w:rPr>
          <w:t>от 26.12.2020 N 2457-п</w:t>
        </w:r>
      </w:hyperlink>
      <w:r>
        <w:t xml:space="preserve"> "О совершенствовании оказания медицинской помощи девочкам с патологией репродуктивной системы и при беременности на территории Свердловской области";</w:t>
      </w:r>
    </w:p>
    <w:p w:rsidR="00000000" w:rsidRDefault="00E7255F">
      <w:hyperlink r:id="rId207" w:history="1">
        <w:r>
          <w:rPr>
            <w:rStyle w:val="a4"/>
          </w:rPr>
          <w:t>от 30.12.2020 N 2496-п</w:t>
        </w:r>
      </w:hyperlink>
      <w:r>
        <w:t xml:space="preserve"> "О совершенствовании маршрутизации беременных, рожениц, родильниц на территории Свердловской области";</w:t>
      </w:r>
    </w:p>
    <w:p w:rsidR="00000000" w:rsidRDefault="00E7255F">
      <w:hyperlink r:id="rId208" w:history="1">
        <w:r>
          <w:rPr>
            <w:rStyle w:val="a4"/>
          </w:rPr>
          <w:t>от 3</w:t>
        </w:r>
        <w:r>
          <w:rPr>
            <w:rStyle w:val="a4"/>
          </w:rPr>
          <w:t>0.12.2020 N 2497-п</w:t>
        </w:r>
      </w:hyperlink>
      <w:r>
        <w:t xml:space="preserve"> "Об оказании медицинской помощи женщинам с гинекологическими заболеваниями на территории Свердловской области";</w:t>
      </w:r>
    </w:p>
    <w:p w:rsidR="00000000" w:rsidRDefault="00E7255F">
      <w:hyperlink r:id="rId209" w:history="1">
        <w:r>
          <w:rPr>
            <w:rStyle w:val="a4"/>
          </w:rPr>
          <w:t>от 30.12.2020 N 2499-п</w:t>
        </w:r>
      </w:hyperlink>
      <w:r>
        <w:t xml:space="preserve"> "О совершенствовании оказани</w:t>
      </w:r>
      <w:r>
        <w:t>я медицинской реабилитации детям на территории Свердловской области";</w:t>
      </w:r>
    </w:p>
    <w:p w:rsidR="00000000" w:rsidRDefault="00E7255F">
      <w:hyperlink r:id="rId210" w:history="1">
        <w:r>
          <w:rPr>
            <w:rStyle w:val="a4"/>
          </w:rPr>
          <w:t>от 01.02.2021 N 165-п</w:t>
        </w:r>
      </w:hyperlink>
      <w:r>
        <w:t xml:space="preserve"> "Об организации оказания экстренной (неотложной) медицинской помощи детям с хирургической пат</w:t>
      </w:r>
      <w:r>
        <w:t>ологией на территории Свердловской области";</w:t>
      </w:r>
    </w:p>
    <w:p w:rsidR="00000000" w:rsidRDefault="00E7255F">
      <w:hyperlink r:id="rId211" w:history="1">
        <w:r>
          <w:rPr>
            <w:rStyle w:val="a4"/>
          </w:rPr>
          <w:t>от 15.02.2021 N 263-п</w:t>
        </w:r>
      </w:hyperlink>
      <w:r>
        <w:t xml:space="preserve"> "Об организации оказания медицинской помощи по профилю "медицинская реабилитация" пациентам (взрослое население), пере</w:t>
      </w:r>
      <w:r>
        <w:t>несшим новую коронавирусную инфекцию (COVID-19)";</w:t>
      </w:r>
    </w:p>
    <w:p w:rsidR="00000000" w:rsidRDefault="00E7255F">
      <w:hyperlink r:id="rId212" w:history="1">
        <w:r>
          <w:rPr>
            <w:rStyle w:val="a4"/>
          </w:rPr>
          <w:t>от 10.03.2021 N 411-п</w:t>
        </w:r>
      </w:hyperlink>
      <w:r>
        <w:t xml:space="preserve"> "Об утверждении порядка организации медицинской помощи по профилю "хирургия (трансплантация органов и (или) ткане</w:t>
      </w:r>
      <w:r>
        <w:t>й человека)" на территории Свердловской области";</w:t>
      </w:r>
    </w:p>
    <w:p w:rsidR="00000000" w:rsidRDefault="00E7255F">
      <w:hyperlink r:id="rId213" w:history="1">
        <w:r>
          <w:rPr>
            <w:rStyle w:val="a4"/>
          </w:rPr>
          <w:t>от 02.04.2021 N 658-п</w:t>
        </w:r>
      </w:hyperlink>
      <w:r>
        <w:t xml:space="preserve"> "О совершенствовании медицинской помощи при бесплодии с использованием вспомогательных репродуктивных технологий </w:t>
      </w:r>
      <w:r>
        <w:t>в рамках базовой программы обязательного медицинского страхования на территории Свердловской области";</w:t>
      </w:r>
    </w:p>
    <w:p w:rsidR="00000000" w:rsidRDefault="00E7255F">
      <w:hyperlink r:id="rId214" w:history="1">
        <w:r>
          <w:rPr>
            <w:rStyle w:val="a4"/>
          </w:rPr>
          <w:t>от 18.05.2021 N 995-п</w:t>
        </w:r>
      </w:hyperlink>
      <w:r>
        <w:t xml:space="preserve"> "Об организации оказания медицинской помощи детскому населен</w:t>
      </w:r>
      <w:r>
        <w:t>ию по профилю "детская кардиология" на территории Свердловской области";</w:t>
      </w:r>
    </w:p>
    <w:p w:rsidR="00000000" w:rsidRDefault="00E7255F">
      <w:hyperlink r:id="rId215" w:history="1">
        <w:r>
          <w:rPr>
            <w:rStyle w:val="a4"/>
          </w:rPr>
          <w:t>от 02.06.2021 N 1188-п</w:t>
        </w:r>
      </w:hyperlink>
      <w:r>
        <w:t xml:space="preserve"> "Об организации оказания анестезиолого-реанимационной помощи взрослому населению на терри</w:t>
      </w:r>
      <w:r>
        <w:t>тории Свердловской области";</w:t>
      </w:r>
    </w:p>
    <w:p w:rsidR="00000000" w:rsidRDefault="00E7255F">
      <w:hyperlink r:id="rId216" w:history="1">
        <w:r>
          <w:rPr>
            <w:rStyle w:val="a4"/>
          </w:rPr>
          <w:t>от 02.06.2021 N 1203-п</w:t>
        </w:r>
      </w:hyperlink>
      <w:r>
        <w:t xml:space="preserve"> "Об организации оказания наркологической помощи населению в Свердловской области";</w:t>
      </w:r>
    </w:p>
    <w:p w:rsidR="00000000" w:rsidRDefault="00E7255F">
      <w:hyperlink r:id="rId217" w:history="1">
        <w:r>
          <w:rPr>
            <w:rStyle w:val="a4"/>
          </w:rPr>
          <w:t>от 05.07.2021 N 1477-п</w:t>
        </w:r>
      </w:hyperlink>
      <w:r>
        <w:t xml:space="preserve"> "Об организации оказания медицинской помощи взрослым пациентам с острыми нарушениями мозгового кровообращения в Свердловской области";</w:t>
      </w:r>
    </w:p>
    <w:p w:rsidR="00000000" w:rsidRDefault="00E7255F">
      <w:hyperlink r:id="rId218" w:history="1">
        <w:r>
          <w:rPr>
            <w:rStyle w:val="a4"/>
          </w:rPr>
          <w:t>от 19.07.</w:t>
        </w:r>
        <w:r>
          <w:rPr>
            <w:rStyle w:val="a4"/>
          </w:rPr>
          <w:t>2021 N 1609-п</w:t>
        </w:r>
      </w:hyperlink>
      <w:r>
        <w:t xml:space="preserve"> "Об организации оказания хирургической и колопроктологической помощи на территории Свердловской области";</w:t>
      </w:r>
    </w:p>
    <w:p w:rsidR="00000000" w:rsidRDefault="00E7255F">
      <w:hyperlink r:id="rId219" w:history="1">
        <w:r>
          <w:rPr>
            <w:rStyle w:val="a4"/>
          </w:rPr>
          <w:t>от 02.08.2021 N 1743-п</w:t>
        </w:r>
      </w:hyperlink>
      <w:r>
        <w:t xml:space="preserve"> "Об организации оказания медицинской по</w:t>
      </w:r>
      <w:r>
        <w:t>мощи детям по профилю "неврология" на территории Свердловской области";</w:t>
      </w:r>
    </w:p>
    <w:p w:rsidR="00000000" w:rsidRDefault="00E7255F">
      <w:hyperlink r:id="rId220" w:history="1">
        <w:r>
          <w:rPr>
            <w:rStyle w:val="a4"/>
          </w:rPr>
          <w:t>от 20.10.2021 N 2415-п</w:t>
        </w:r>
      </w:hyperlink>
      <w:r>
        <w:t xml:space="preserve"> "Об организации оказания медицинской помощи детям и подросткам с аллергическими заболевани</w:t>
      </w:r>
      <w:r>
        <w:t>ями и болезнями, ассоциированными с иммунодефицитами, на территории Свердловской области";</w:t>
      </w:r>
    </w:p>
    <w:p w:rsidR="00000000" w:rsidRDefault="00E7255F">
      <w:hyperlink r:id="rId221" w:history="1">
        <w:r>
          <w:rPr>
            <w:rStyle w:val="a4"/>
          </w:rPr>
          <w:t>от 26.10.2021 N 2480-п</w:t>
        </w:r>
      </w:hyperlink>
      <w:r>
        <w:t xml:space="preserve"> "О маршрутизации взрослого населения Свердловской области для оказания </w:t>
      </w:r>
      <w:r>
        <w:t>офтальмологической помощи";</w:t>
      </w:r>
    </w:p>
    <w:p w:rsidR="00000000" w:rsidRDefault="00E7255F">
      <w:hyperlink r:id="rId222" w:history="1">
        <w:r>
          <w:rPr>
            <w:rStyle w:val="a4"/>
          </w:rPr>
          <w:t>от 01.12.2021 N 2740-п</w:t>
        </w:r>
      </w:hyperlink>
      <w:r>
        <w:t xml:space="preserve"> "Об организации оказания медицинской помощи взрослому населению с хронической сердечной недостаточностью на территории Свердловской об</w:t>
      </w:r>
      <w:r>
        <w:t>ласти";</w:t>
      </w:r>
    </w:p>
    <w:p w:rsidR="00000000" w:rsidRDefault="00E7255F">
      <w:hyperlink r:id="rId223" w:history="1">
        <w:r>
          <w:rPr>
            <w:rStyle w:val="a4"/>
          </w:rPr>
          <w:t>от 17.12.2021 N 2929-п</w:t>
        </w:r>
      </w:hyperlink>
      <w:r>
        <w:t xml:space="preserve"> "О совершенствовании оказания медицинской помощи детям с ревматическими болезнями в Свердловской области";</w:t>
      </w:r>
    </w:p>
    <w:p w:rsidR="00000000" w:rsidRDefault="00E7255F">
      <w:hyperlink r:id="rId224" w:history="1">
        <w:r>
          <w:rPr>
            <w:rStyle w:val="a4"/>
          </w:rPr>
          <w:t>от 02.01.2022 N 2-п</w:t>
        </w:r>
      </w:hyperlink>
      <w:r>
        <w:t xml:space="preserve"> "Об организации проведения химиотерапевтического лечения больных онкогематологическими заболеваниями";</w:t>
      </w:r>
    </w:p>
    <w:p w:rsidR="00000000" w:rsidRDefault="00E7255F">
      <w:hyperlink r:id="rId225" w:history="1">
        <w:r>
          <w:rPr>
            <w:rStyle w:val="a4"/>
          </w:rPr>
          <w:t>от 19.01.2022 N 64-п</w:t>
        </w:r>
      </w:hyperlink>
      <w:r>
        <w:t xml:space="preserve"> "Об организации з</w:t>
      </w:r>
      <w:r>
        <w:t>аместительной почечной терапии методом гемодиализа взрослому населению с хронической почечной недостаточностью на территории Свердловской области";</w:t>
      </w:r>
    </w:p>
    <w:p w:rsidR="00000000" w:rsidRDefault="00E7255F">
      <w:hyperlink r:id="rId226" w:history="1">
        <w:r>
          <w:rPr>
            <w:rStyle w:val="a4"/>
          </w:rPr>
          <w:t>от 21.01.2022 N 86-п</w:t>
        </w:r>
      </w:hyperlink>
      <w:r>
        <w:t xml:space="preserve"> "Об организации </w:t>
      </w:r>
      <w:r>
        <w:t>оказания экстренной (неотложной) медицинской помощи детям с травматическими повреждениями опорно-двигательной системы (изолированными, сочетанными, комбинированными) на территории Свердловской области";</w:t>
      </w:r>
    </w:p>
    <w:p w:rsidR="00000000" w:rsidRDefault="00E7255F">
      <w:hyperlink r:id="rId227" w:history="1">
        <w:r>
          <w:rPr>
            <w:rStyle w:val="a4"/>
          </w:rPr>
          <w:t>от 24.01.2022 N 103-п</w:t>
        </w:r>
      </w:hyperlink>
      <w:r>
        <w:t xml:space="preserve"> "Об организации оказания медицинской помощи детям Свердловской области, страдающим заболеваниями дерматовенерологического профиля";</w:t>
      </w:r>
    </w:p>
    <w:p w:rsidR="00000000" w:rsidRDefault="00E7255F">
      <w:hyperlink r:id="rId228" w:history="1">
        <w:r>
          <w:rPr>
            <w:rStyle w:val="a4"/>
          </w:rPr>
          <w:t xml:space="preserve">от 24.01.2022 N </w:t>
        </w:r>
        <w:r>
          <w:rPr>
            <w:rStyle w:val="a4"/>
          </w:rPr>
          <w:t>105-п</w:t>
        </w:r>
      </w:hyperlink>
      <w:r>
        <w:t xml:space="preserve"> "Об организации оказания медицинской помощи взрослому населению по профилю "пульмонология" на территории Свердловской области";</w:t>
      </w:r>
    </w:p>
    <w:p w:rsidR="00000000" w:rsidRDefault="00E7255F">
      <w:hyperlink r:id="rId229" w:history="1">
        <w:r>
          <w:rPr>
            <w:rStyle w:val="a4"/>
          </w:rPr>
          <w:t>от 28.02.2022 N 352-п</w:t>
        </w:r>
      </w:hyperlink>
      <w:r>
        <w:t xml:space="preserve"> "Об организации оказания м</w:t>
      </w:r>
      <w:r>
        <w:t>едицинской помощи пациентам с острым коронарным синдромом и жизнеугрожающими нарушениями ритма и проводимости сердца на территории Свердловской области";</w:t>
      </w:r>
    </w:p>
    <w:p w:rsidR="00000000" w:rsidRDefault="00E7255F">
      <w:hyperlink r:id="rId230" w:history="1">
        <w:r>
          <w:rPr>
            <w:rStyle w:val="a4"/>
          </w:rPr>
          <w:t>от 10.03.2022 N 440-п</w:t>
        </w:r>
      </w:hyperlink>
      <w:r>
        <w:t xml:space="preserve"> "О соверш</w:t>
      </w:r>
      <w:r>
        <w:t>енствовании медицинской помощи новорожденным детям на территории Свердловской области";</w:t>
      </w:r>
    </w:p>
    <w:p w:rsidR="00000000" w:rsidRDefault="00E7255F">
      <w:hyperlink r:id="rId231" w:history="1">
        <w:r>
          <w:rPr>
            <w:rStyle w:val="a4"/>
          </w:rPr>
          <w:t>от 07.04.2022 N 729-п</w:t>
        </w:r>
      </w:hyperlink>
      <w:r>
        <w:t xml:space="preserve"> "Об организации о</w:t>
      </w:r>
      <w:r>
        <w:t>казания урологической помощи взрослому населению на территории Свердловской области";</w:t>
      </w:r>
    </w:p>
    <w:p w:rsidR="00000000" w:rsidRDefault="00E7255F">
      <w:hyperlink r:id="rId232" w:history="1">
        <w:r>
          <w:rPr>
            <w:rStyle w:val="a4"/>
          </w:rPr>
          <w:t>от 12.04.2022 N 767-п</w:t>
        </w:r>
      </w:hyperlink>
      <w:r>
        <w:t xml:space="preserve"> "О совершенствовании оказания медицинской помощи детям и подросткам с нефроло</w:t>
      </w:r>
      <w:r>
        <w:t>гическими заболеваниями на территории Свердловской области";</w:t>
      </w:r>
    </w:p>
    <w:p w:rsidR="00000000" w:rsidRDefault="00E7255F">
      <w:hyperlink r:id="rId233" w:history="1">
        <w:r>
          <w:rPr>
            <w:rStyle w:val="a4"/>
          </w:rPr>
          <w:t>от 21.04.2022 N 857-п</w:t>
        </w:r>
      </w:hyperlink>
      <w:r>
        <w:t xml:space="preserve"> "Об организации оказания оториноларингологической помощи на территории Свердловской области";</w:t>
      </w:r>
    </w:p>
    <w:p w:rsidR="00000000" w:rsidRDefault="00E7255F">
      <w:hyperlink r:id="rId234" w:history="1">
        <w:r>
          <w:rPr>
            <w:rStyle w:val="a4"/>
          </w:rPr>
          <w:t>от 29.04.2022 N 933-п</w:t>
        </w:r>
      </w:hyperlink>
      <w:r>
        <w:t xml:space="preserve"> "О порядке проведения медицинской реабилитации пациентов, перенесших острые заболевания, неотложные состояния, травмы и хирургические вмешательства, в системе здра</w:t>
      </w:r>
      <w:r>
        <w:t>воохранения Свердловской области";</w:t>
      </w:r>
    </w:p>
    <w:p w:rsidR="00000000" w:rsidRDefault="00E7255F">
      <w:hyperlink r:id="rId235" w:history="1">
        <w:r>
          <w:rPr>
            <w:rStyle w:val="a4"/>
          </w:rPr>
          <w:t>от 04.05.2022 N 965-п</w:t>
        </w:r>
      </w:hyperlink>
      <w:r>
        <w:t xml:space="preserve"> "О совершенствовании оказания медицинской помощи детям с заболеваниями по профилю "пульмонология" в Свердловской области";</w:t>
      </w:r>
    </w:p>
    <w:p w:rsidR="00000000" w:rsidRDefault="00E7255F">
      <w:hyperlink r:id="rId236" w:history="1">
        <w:r>
          <w:rPr>
            <w:rStyle w:val="a4"/>
          </w:rPr>
          <w:t>от 16.05.2022 N 1020-п</w:t>
        </w:r>
      </w:hyperlink>
      <w:r>
        <w:t xml:space="preserve"> "Об организации оказания медицинской помощи взрослому населению Свердловской области по профилю "онкология";</w:t>
      </w:r>
    </w:p>
    <w:p w:rsidR="00000000" w:rsidRDefault="00E7255F">
      <w:hyperlink r:id="rId237" w:history="1">
        <w:r>
          <w:rPr>
            <w:rStyle w:val="a4"/>
          </w:rPr>
          <w:t>от 30.05.2022 N 1167-п</w:t>
        </w:r>
      </w:hyperlink>
      <w:r>
        <w:t xml:space="preserve"> "Об организации медицинской помощи по профилю "терапия" на территории Свердловской области";</w:t>
      </w:r>
    </w:p>
    <w:p w:rsidR="00000000" w:rsidRDefault="00E7255F">
      <w:hyperlink r:id="rId238" w:history="1">
        <w:r>
          <w:rPr>
            <w:rStyle w:val="a4"/>
          </w:rPr>
          <w:t>от 09.06.2022 N 1290-п</w:t>
        </w:r>
      </w:hyperlink>
      <w:r>
        <w:t xml:space="preserve"> "Об организации оказания медицинс</w:t>
      </w:r>
      <w:r>
        <w:t>кой помощи детям по профилю "гастроэнтерология" на территории Свердловской области";</w:t>
      </w:r>
    </w:p>
    <w:p w:rsidR="00000000" w:rsidRDefault="00E7255F">
      <w:hyperlink r:id="rId239" w:history="1">
        <w:r>
          <w:rPr>
            <w:rStyle w:val="a4"/>
          </w:rPr>
          <w:t>от 21.07.2022 N 1645-п</w:t>
        </w:r>
      </w:hyperlink>
      <w:r>
        <w:t xml:space="preserve"> "Об организации оказания медицинской помощи взрослому населению по профилю "а</w:t>
      </w:r>
      <w:r>
        <w:t>ллергология и иммунология" на территории Свердловской области";</w:t>
      </w:r>
    </w:p>
    <w:p w:rsidR="00000000" w:rsidRDefault="00E7255F">
      <w:hyperlink r:id="rId240" w:history="1">
        <w:r>
          <w:rPr>
            <w:rStyle w:val="a4"/>
          </w:rPr>
          <w:t>от 20.09.2022 N 2111-п</w:t>
        </w:r>
      </w:hyperlink>
      <w:r>
        <w:t xml:space="preserve"> "Об организации оказания медицинской помощи взрослому населению по профилю "нефрология" на террито</w:t>
      </w:r>
      <w:r>
        <w:t>рии Свердловской области";</w:t>
      </w:r>
    </w:p>
    <w:p w:rsidR="00000000" w:rsidRDefault="00E7255F">
      <w:hyperlink r:id="rId241" w:history="1">
        <w:r>
          <w:rPr>
            <w:rStyle w:val="a4"/>
          </w:rPr>
          <w:t>от 20.09.2022 N 2113-п</w:t>
        </w:r>
      </w:hyperlink>
      <w:r>
        <w:t xml:space="preserve"> "Об организации оказания медицинской помощи взрослым и детям по профилю "челюстно-лицевая хирургия" на территории Свердловской области"</w:t>
      </w:r>
      <w:r>
        <w:t>;</w:t>
      </w:r>
    </w:p>
    <w:p w:rsidR="00000000" w:rsidRDefault="00E7255F">
      <w:hyperlink r:id="rId242" w:history="1">
        <w:r>
          <w:rPr>
            <w:rStyle w:val="a4"/>
          </w:rPr>
          <w:t>от 12.10.2022 N 2292-п</w:t>
        </w:r>
      </w:hyperlink>
      <w:r>
        <w:t xml:space="preserve"> "О совершенствовании реанимационно-консультативной медицинской помощи новорожденным детям на территории Свердловской области".</w:t>
      </w:r>
    </w:p>
    <w:p w:rsidR="00000000" w:rsidRDefault="00E7255F">
      <w:bookmarkStart w:id="562" w:name="sub_14106"/>
      <w:r>
        <w:t>106. В медицинских орган</w:t>
      </w:r>
      <w:r>
        <w:t>изациях, оказывающих специализированную медицинскую помощь в стационарных условиях, ведется лист ожидания оказания специализированной медицинской помощи в плановой форме и осуществляется информирование граждан в доступной форме о сроках ожидания оказания с</w:t>
      </w:r>
      <w:r>
        <w:t>пециализированной медицинской помощи с учетом требования законодательства Российской Федерации о персональных данных.</w:t>
      </w:r>
    </w:p>
    <w:p w:rsidR="00000000" w:rsidRDefault="00E7255F">
      <w:bookmarkStart w:id="563" w:name="sub_14107"/>
      <w:bookmarkEnd w:id="562"/>
      <w:r>
        <w:t>107. Высокотехнологичная медицинская помощь жителям Свердловской области оказывается в медицинских организациях, осущест</w:t>
      </w:r>
      <w:r>
        <w:t>вляющих деятельность на территории Свердловской области и имеющих лицензию на оказание высокотехнологичной медицинской помощи. Решение о необходимости оказания пациенту высокотехнологичной медицинской помощи (далее - ВМП) в медицинских организациях, подвед</w:t>
      </w:r>
      <w:r>
        <w:t>омственных федеральным органам исполнительной власти, принимает комиссия Министерства по отбору больных на ВМП (далее - комиссия по ВМП). Решение о необходимости оказания пациенту ВМП в государственных медицинских организациях Свердловской области и частны</w:t>
      </w:r>
      <w:r>
        <w:t>х медицинских организациях принимает комиссия по ВМП, которая создается в медицинских организациях, оказывающих ВМП. Показания для направления на ВМП определяет главный внештатный специалист Министерства по профилю заболевания (при направлении в медицински</w:t>
      </w:r>
      <w:r>
        <w:t>е организации, подведомственные федеральным органам исполнительной власти) или врач-специалист профильного консультативного приема с учетом предварительно проведенных диагностических исследований. Заключение главного внештатного специалиста Министерства по</w:t>
      </w:r>
      <w:r>
        <w:t xml:space="preserve"> профилю заболевания или врача-специалиста профильного консультативного приема предъявляется пациентом в медицинскую организацию по месту жительства для оформления необходимого пакета медицинских документов и предоставления их в комиссию по ВМП. Решение ко</w:t>
      </w:r>
      <w:r>
        <w:t>миссии по ВМП оформляется в виде протокола с заключением о необходимости лечения, виде медицинского вмешательства и форме оказания (экстренной, плановой или неотложной).</w:t>
      </w:r>
    </w:p>
    <w:p w:rsidR="00000000" w:rsidRDefault="00E7255F">
      <w:bookmarkStart w:id="564" w:name="sub_14108"/>
      <w:bookmarkEnd w:id="563"/>
      <w:r>
        <w:t>108. Плановая ВМП оказывается в соответствии с листом ожидания. О да</w:t>
      </w:r>
      <w:r>
        <w:t>те госпитализации для оказания ВМП пациент информируется медицинской организацией, оказывающей ВМП, в случаях оказания ВМП в медицинских организациях, подведомственных федеральным органам исполнительной власти, информирование пациента осуществляется Минист</w:t>
      </w:r>
      <w:r>
        <w:t>ерством.</w:t>
      </w:r>
    </w:p>
    <w:bookmarkEnd w:id="564"/>
    <w:p w:rsidR="00000000" w:rsidRDefault="00E7255F"/>
    <w:p w:rsidR="00000000" w:rsidRDefault="00E7255F">
      <w:pPr>
        <w:pStyle w:val="1"/>
      </w:pPr>
      <w:bookmarkStart w:id="565" w:name="sub_140014"/>
      <w:r>
        <w:t>Глава 14. Порядок и условия предоставления первичной медико-санитарной и специализированной медицинской помощи в условиях дневных стационаров всех типов</w:t>
      </w:r>
    </w:p>
    <w:bookmarkEnd w:id="565"/>
    <w:p w:rsidR="00000000" w:rsidRDefault="00E7255F"/>
    <w:p w:rsidR="00000000" w:rsidRDefault="00E7255F">
      <w:bookmarkStart w:id="566" w:name="sub_14109"/>
      <w:r>
        <w:t>109. Дневные стационары могут организовываться в виде:</w:t>
      </w:r>
    </w:p>
    <w:p w:rsidR="00000000" w:rsidRDefault="00E7255F">
      <w:bookmarkStart w:id="567" w:name="sub_141091"/>
      <w:bookmarkEnd w:id="566"/>
      <w:r>
        <w:t>1) дневного стационара в структуре амбулаторно-поликлинической медицинской организации (поликлиники), в том числе стационара на дому;</w:t>
      </w:r>
    </w:p>
    <w:p w:rsidR="00000000" w:rsidRDefault="00E7255F">
      <w:bookmarkStart w:id="568" w:name="sub_141092"/>
      <w:bookmarkEnd w:id="567"/>
      <w:r>
        <w:t>2) дневного стационара в медицинской организации в структуре круглосуточного стаци</w:t>
      </w:r>
      <w:r>
        <w:t>онара.</w:t>
      </w:r>
    </w:p>
    <w:p w:rsidR="00000000" w:rsidRDefault="00E7255F">
      <w:bookmarkStart w:id="569" w:name="sub_14110"/>
      <w:bookmarkEnd w:id="568"/>
      <w:r>
        <w:t>110. Условия оказания медицинской помощи в дневных стационарах всех типов:</w:t>
      </w:r>
    </w:p>
    <w:p w:rsidR="00000000" w:rsidRDefault="00E7255F">
      <w:bookmarkStart w:id="570" w:name="sub_141101"/>
      <w:bookmarkEnd w:id="569"/>
      <w:r>
        <w:t>1) показанием для направления пациента в дневной стационар (стационар на дому) является необходимость проведения пациенту активных лечеб</w:t>
      </w:r>
      <w:r>
        <w:t>но-диагностических и реабилитационных мероприятий, медицинского наблюдения в дневное время, но не требующих круглосуточного медицинского наблюдения и лечения, в том числе после выписки из стационара круглосуточного пребывания. Длительность ежедневного пров</w:t>
      </w:r>
      <w:r>
        <w:t>едения указанных выше мероприятий в дневном стационаре составляет от 3 до 6 часов;</w:t>
      </w:r>
    </w:p>
    <w:p w:rsidR="00000000" w:rsidRDefault="00E7255F">
      <w:bookmarkStart w:id="571" w:name="sub_141102"/>
      <w:bookmarkEnd w:id="570"/>
      <w:r>
        <w:t>2) допускается очередность на госпитализацию в дневные стационары в пределах до 14 дней в зависимости от состояния больного и характера течения заболеван</w:t>
      </w:r>
      <w:r>
        <w:t>ия, организация работы дневного стационара может быть в одно или двухсменном режиме;</w:t>
      </w:r>
    </w:p>
    <w:p w:rsidR="00000000" w:rsidRDefault="00E7255F">
      <w:bookmarkStart w:id="572" w:name="sub_141103"/>
      <w:bookmarkEnd w:id="571"/>
      <w:r>
        <w:t>3) лечащий врач определяет условия оказания стационарозамещающей помощи (дневной стационар в условиях амбулаторно-поликлинической медицинской организац</w:t>
      </w:r>
      <w:r>
        <w:t>ии, медицинской организации в структуре круглосуточного стационара, стационар на дому) в зависимости от конкретного заболевания, состояния пациента, возможности посещения больным медицинской организации, а также обеспечения родственниками ухода за больным;</w:t>
      </w:r>
    </w:p>
    <w:p w:rsidR="00000000" w:rsidRDefault="00E7255F">
      <w:bookmarkStart w:id="573" w:name="sub_141104"/>
      <w:bookmarkEnd w:id="572"/>
      <w:r>
        <w:t>4) в дневном стационаре в условиях медицинской организации больному предоставляются:</w:t>
      </w:r>
    </w:p>
    <w:bookmarkEnd w:id="573"/>
    <w:p w:rsidR="00000000" w:rsidRDefault="00E7255F">
      <w:r>
        <w:t>в дневном стационаре в амбулаторно-поликлинической медицинской организации - место (койка);</w:t>
      </w:r>
    </w:p>
    <w:p w:rsidR="00000000" w:rsidRDefault="00E7255F">
      <w:r>
        <w:t>в дневном стационаре в структуре круглосуточного</w:t>
      </w:r>
      <w:r>
        <w:t xml:space="preserve"> стационара - койка на период проведения лечебно-диагностических или реабилитационных мероприятий;</w:t>
      </w:r>
    </w:p>
    <w:p w:rsidR="00000000" w:rsidRDefault="00E7255F">
      <w:r>
        <w:t>ежедневное наблюдение лечащего врача;</w:t>
      </w:r>
    </w:p>
    <w:p w:rsidR="00000000" w:rsidRDefault="00E7255F">
      <w:r>
        <w:t>диагностика и лечение заболевания;</w:t>
      </w:r>
    </w:p>
    <w:p w:rsidR="00000000" w:rsidRDefault="00E7255F">
      <w:r>
        <w:t xml:space="preserve">медикаментозная терапия, в том числе с использованием парентеральных </w:t>
      </w:r>
      <w:r>
        <w:t>путей введения (внутривенные, внутримышечные, подкожные инъекции и иное);</w:t>
      </w:r>
    </w:p>
    <w:p w:rsidR="00000000" w:rsidRDefault="00E7255F">
      <w:r>
        <w:t>лечебные манипуляции и процедуры по показаниям;</w:t>
      </w:r>
    </w:p>
    <w:p w:rsidR="00000000" w:rsidRDefault="00E7255F">
      <w:bookmarkStart w:id="574" w:name="sub_141105"/>
      <w:r>
        <w:t>5) в стационаре на дому больному предоставляются:</w:t>
      </w:r>
    </w:p>
    <w:bookmarkEnd w:id="574"/>
    <w:p w:rsidR="00000000" w:rsidRDefault="00E7255F">
      <w:r>
        <w:t>ежедневное наблюдение лечащего врача и медицинской сестры;</w:t>
      </w:r>
    </w:p>
    <w:p w:rsidR="00000000" w:rsidRDefault="00E7255F">
      <w:r>
        <w:t>диагн</w:t>
      </w:r>
      <w:r>
        <w:t>остика и лечение заболевания;</w:t>
      </w:r>
    </w:p>
    <w:p w:rsidR="00000000" w:rsidRDefault="00E7255F">
      <w:r>
        <w:t>консультации врачей-специалистов по показаниям;</w:t>
      </w:r>
    </w:p>
    <w:p w:rsidR="00000000" w:rsidRDefault="00E7255F">
      <w:r>
        <w:t>транспорт для доставки в медицинскую организацию с целью диагностических исследований, проведение которых на дому невозможно.</w:t>
      </w:r>
    </w:p>
    <w:p w:rsidR="00000000" w:rsidRDefault="00E7255F"/>
    <w:p w:rsidR="00000000" w:rsidRDefault="00E7255F">
      <w:pPr>
        <w:pStyle w:val="1"/>
      </w:pPr>
      <w:bookmarkStart w:id="575" w:name="sub_140015"/>
      <w:r>
        <w:t>Глава 15. Порядок предоставления вспомога</w:t>
      </w:r>
      <w:r>
        <w:t>тельных репродуктивных технологий (экстракорпоральное оплодотворение) за счет средств обязательного медицинского страхования</w:t>
      </w:r>
    </w:p>
    <w:bookmarkEnd w:id="575"/>
    <w:p w:rsidR="00000000" w:rsidRDefault="00E7255F"/>
    <w:p w:rsidR="00000000" w:rsidRDefault="00E7255F">
      <w:bookmarkStart w:id="576" w:name="sub_14111"/>
      <w:r>
        <w:t>111. Порядок предоставления вспомогательных репродуктивных технологий (экстракорпоральное оплодотворение) регла</w:t>
      </w:r>
      <w:r>
        <w:t>ментируют правила направления бесплодных супружеских пар, проживающих на территории Свердловской области, на процедуру экстракорпорального оплодотворения (далее - ЭКО) за счет средств обязательного медицинского страхования.</w:t>
      </w:r>
    </w:p>
    <w:p w:rsidR="00000000" w:rsidRDefault="00E7255F">
      <w:bookmarkStart w:id="577" w:name="sub_14112"/>
      <w:bookmarkEnd w:id="576"/>
      <w:r>
        <w:t>112. На провед</w:t>
      </w:r>
      <w:r>
        <w:t>ение процедуры ЭКО имеют право женщины и мужчины как состоящие, так и не состоящие в браке, проживающие на территории Свердловской области, застрахованные в системе обязательного медицинского страхования (далее - пациенты), при наличии обоюдного информиров</w:t>
      </w:r>
      <w:r>
        <w:t>анного добровольного согласия на медицинское вмешательство.</w:t>
      </w:r>
    </w:p>
    <w:p w:rsidR="00000000" w:rsidRDefault="00E7255F">
      <w:bookmarkStart w:id="578" w:name="sub_14113"/>
      <w:bookmarkEnd w:id="577"/>
      <w:r>
        <w:t>113. Первичная медико-санитарная помощь по поводу бесплодия осуществляется амбулаторно-поликлиническими медицинскими организациями по месту жительства пациентов, которыми выполня</w:t>
      </w:r>
      <w:r>
        <w:t>ется первичное обследование пациента (супружеской пары) с целью установления показаний для направления на вспомогательные репродуктивные технологии. Продолжительность обследования составляет не более 6 месяцев. Обследование мужчин выполняется в медицинских</w:t>
      </w:r>
      <w:r>
        <w:t xml:space="preserve"> организациях, имеющих лицензию на осуществление медицинской деятельности на выполнение работ и оказание услуг по специальности "урология".</w:t>
      </w:r>
    </w:p>
    <w:p w:rsidR="00000000" w:rsidRDefault="00E7255F">
      <w:bookmarkStart w:id="579" w:name="sub_14114"/>
      <w:bookmarkEnd w:id="578"/>
      <w:r>
        <w:t>114. При наличии показаний для проведения дополнительных обследований пациенты направляются в межм</w:t>
      </w:r>
      <w:r>
        <w:t>униципальный кабинет бесплодного брака, где устанавливается окончательный диагноз с использованием специальных методов и сложных медицинских технологий. Медицинская документация из кабинетов бесплодного брака по служебной электронной почте направляется в г</w:t>
      </w:r>
      <w:r>
        <w:t>осударственное автономное учреждение здравоохранения Свердловской области "Клинико-диагностический центр "Охрана здоровья матери и ребенка" на рассмотрение в Областную комиссию по отбору супружеских пар на ЭКО (далее - Областная комиссия). Областная комисс</w:t>
      </w:r>
      <w:r>
        <w:t>ия готовит решение о направлении пациентов или об отказе в использовании ЭКО в течение 14 рабочих дней (о чем пациент извещается по телефону). При положительном решении Областной комиссии данные о пациенте вносятся в лист ожидания.</w:t>
      </w:r>
    </w:p>
    <w:p w:rsidR="00000000" w:rsidRDefault="00E7255F">
      <w:bookmarkStart w:id="580" w:name="sub_14115"/>
      <w:bookmarkEnd w:id="579"/>
      <w:r>
        <w:t>115. П</w:t>
      </w:r>
      <w:r>
        <w:t>роведение процедуры ЭКО осуществляется в медицинских организациях, имеющих лицензию на соответствующий вид деятельности и включенных в реестр медицинских организаций, участвующих в реализации территориальной программы обязательного медицинского страхования</w:t>
      </w:r>
      <w:r>
        <w:t xml:space="preserve"> Свердловской области, в соответствии с порядком использования вспомогательных репродуктивных технологий, противопоказаниями и ограничениями к их применению и на основе стандарта медицинской помощи пациентам с бесплодием, утвержденными нормативными правовы</w:t>
      </w:r>
      <w:r>
        <w:t>ми актами Министерства здравоохранения Российской Федерации.</w:t>
      </w:r>
    </w:p>
    <w:p w:rsidR="00000000" w:rsidRDefault="00E7255F">
      <w:bookmarkStart w:id="581" w:name="sub_14116"/>
      <w:bookmarkEnd w:id="580"/>
      <w:r>
        <w:t>116. В случае если после проведения процедуры ЭКО беременность не наступила, пациенты могут повторно обращаться в Областную комиссию для включения в лист ожидания при условии со</w:t>
      </w:r>
      <w:r>
        <w:t>блюдения очередности.</w:t>
      </w:r>
    </w:p>
    <w:p w:rsidR="00000000" w:rsidRDefault="00E7255F">
      <w:bookmarkStart w:id="582" w:name="sub_14117"/>
      <w:bookmarkEnd w:id="581"/>
      <w:r>
        <w:t>117. При направлении пациентов на ЭКО в медицинские организации, расположенные за пределами Свердловской области, в случаях, предусмотренных законодательством Российской Федерации, выдачу направлений осуществляет Мин</w:t>
      </w:r>
      <w:r>
        <w:t>истерство.</w:t>
      </w:r>
    </w:p>
    <w:bookmarkEnd w:id="582"/>
    <w:p w:rsidR="00000000" w:rsidRDefault="00E7255F"/>
    <w:p w:rsidR="00000000" w:rsidRDefault="00E7255F">
      <w:pPr>
        <w:pStyle w:val="1"/>
      </w:pPr>
      <w:bookmarkStart w:id="583" w:name="sub_140016"/>
      <w:r>
        <w:t>Глава 16. Порядок и условия предоставления паллиативной медицинской помощи</w:t>
      </w:r>
    </w:p>
    <w:bookmarkEnd w:id="583"/>
    <w:p w:rsidR="00000000" w:rsidRDefault="00E7255F"/>
    <w:p w:rsidR="00000000" w:rsidRDefault="00E7255F">
      <w:bookmarkStart w:id="584" w:name="sub_14118"/>
      <w:r>
        <w:t>118. Паллиативная медицинская помощь предоставляется:</w:t>
      </w:r>
    </w:p>
    <w:p w:rsidR="00000000" w:rsidRDefault="00E7255F">
      <w:bookmarkStart w:id="585" w:name="sub_141181"/>
      <w:bookmarkEnd w:id="584"/>
      <w:r>
        <w:t>1) в медицинских организациях, имеющих лицензию на оказан</w:t>
      </w:r>
      <w:r>
        <w:t>ие паллиативной медицинской помощи;</w:t>
      </w:r>
    </w:p>
    <w:p w:rsidR="00000000" w:rsidRDefault="00E7255F">
      <w:bookmarkStart w:id="586" w:name="sub_141182"/>
      <w:bookmarkEnd w:id="585"/>
      <w:r>
        <w:t>2) медицинскими работниками, прошедшими обучение по оказанию паллиативной медицинской помощи.</w:t>
      </w:r>
    </w:p>
    <w:bookmarkEnd w:id="586"/>
    <w:p w:rsidR="00000000" w:rsidRDefault="00E7255F">
      <w:r>
        <w:t>Паллиативная медицинская помощь в зависимости от состояния пациента может оказываться в амбулато</w:t>
      </w:r>
      <w:r>
        <w:t>рных условиях, в том числе на дому, в условиях дневного стационара и стационарно в условиях, обеспечивающих круглосуточное медицинское наблюдение.</w:t>
      </w:r>
    </w:p>
    <w:p w:rsidR="00000000" w:rsidRDefault="00E7255F">
      <w:bookmarkStart w:id="587" w:name="sub_14119"/>
      <w:r>
        <w:t>119. Паллиативная медицинская помощь оказывается гражданам в соответствии с порядками оказания палли</w:t>
      </w:r>
      <w:r>
        <w:t>ативной медицинской помощи, утвержденными нормативными правовыми актами Министерства здравоохранения Российской Федерации.</w:t>
      </w:r>
    </w:p>
    <w:p w:rsidR="00000000" w:rsidRDefault="00E7255F">
      <w:bookmarkStart w:id="588" w:name="sub_14120"/>
      <w:bookmarkEnd w:id="587"/>
      <w:r>
        <w:t>120. Паллиативная медицинская помощь предусматривает оказание медицинской, психологической помощи больным с различн</w:t>
      </w:r>
      <w:r>
        <w:t>ыми тяжелыми хроническими прогрессирующими заболеваниями в терминальной стадии в целях обеспечения необходимой симптоматической и обезболивающей терапией, оказания медико-социальной помощи, психосоциальной реабилитации, а также психологической поддержки ро</w:t>
      </w:r>
      <w:r>
        <w:t>дственников и обучения их уходу за пациентом.</w:t>
      </w:r>
    </w:p>
    <w:bookmarkEnd w:id="588"/>
    <w:p w:rsidR="00000000" w:rsidRDefault="00E7255F"/>
    <w:p w:rsidR="00000000" w:rsidRDefault="00E7255F">
      <w:pPr>
        <w:pStyle w:val="1"/>
      </w:pPr>
      <w:bookmarkStart w:id="589" w:name="sub_140017"/>
      <w:r>
        <w:t>Глава 17. Порядок обеспечения граждан в рамках оказания паллиативной медицинской помощи медицинскими изделиями для использования на дому, предназначенными для поддержания функций органов и с</w:t>
      </w:r>
      <w:r>
        <w:t>истем организма человека, а также наркотическими лекарственными препаратами и психотропными лекарственными препаратами при посещениях на дому</w:t>
      </w:r>
    </w:p>
    <w:bookmarkEnd w:id="589"/>
    <w:p w:rsidR="00000000" w:rsidRDefault="00E7255F"/>
    <w:p w:rsidR="00000000" w:rsidRDefault="00E7255F">
      <w:bookmarkStart w:id="590" w:name="sub_14121"/>
      <w:r>
        <w:t>121. При оказании в рамках Программы пал</w:t>
      </w:r>
      <w:r>
        <w:t xml:space="preserve">лиативной медицинской помощи в амбулаторных условиях осуществляется обеспечение пациентов медицинскими изделиями для использования на дому, предназначенными для поддержания функций органов и систем организма человека, в соответствии с </w:t>
      </w:r>
      <w:hyperlink r:id="rId243" w:history="1">
        <w:r>
          <w:rPr>
            <w:rStyle w:val="a4"/>
          </w:rPr>
          <w:t>перечнем</w:t>
        </w:r>
      </w:hyperlink>
      <w:r>
        <w:t xml:space="preserve"> медицинских изделий, предназначенных для поддержания функций органов и систем организма человека, предоставляемых для использования на дому, утвержденным </w:t>
      </w:r>
      <w:hyperlink r:id="rId244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Российской Федерации от 31.05.2019 N 348н "Об утверждении перечня медицинских изделий, предназначенных для поддержания функций органов и систем организма человека, предоставляемых для испол</w:t>
      </w:r>
      <w:r>
        <w:t>ьзования на дому".</w:t>
      </w:r>
    </w:p>
    <w:p w:rsidR="00000000" w:rsidRDefault="00E7255F">
      <w:bookmarkStart w:id="591" w:name="sub_14122"/>
      <w:bookmarkEnd w:id="590"/>
      <w:r>
        <w:t>122. Показания к обеспечению медицинскими изделиями для использования на дому, предназначенными для поддержания функций органов и систем организма человека, определяет врачебная комиссия медицинской организации, оказыва</w:t>
      </w:r>
      <w:r>
        <w:t>ющей первичную медико-санитарную помощь, к которой прикреплен пациент, в соответствии с перечнем медицинских показаний и противопоказаний.</w:t>
      </w:r>
    </w:p>
    <w:p w:rsidR="00000000" w:rsidRDefault="00E7255F">
      <w:bookmarkStart w:id="592" w:name="sub_14123"/>
      <w:bookmarkEnd w:id="591"/>
      <w:r>
        <w:t>123. Передача от медицинской организации пациенту (его законному представителю) медицинских изделий</w:t>
      </w:r>
      <w:r>
        <w:t xml:space="preserve"> осуществляется по договору безвозмездного пользования в соответствии с </w:t>
      </w:r>
      <w:hyperlink r:id="rId245" w:history="1">
        <w:r>
          <w:rPr>
            <w:rStyle w:val="a4"/>
          </w:rPr>
          <w:t>Порядком</w:t>
        </w:r>
      </w:hyperlink>
      <w:r>
        <w:t xml:space="preserve"> передачи от медицинской организации пациенту (его законному представителю) медицинских изделий, предна</w:t>
      </w:r>
      <w:r>
        <w:t xml:space="preserve">значенных для поддержания функций органов и систем организма человека, для использования на дому при оказании паллиативной медицинской помощи, утвержденным </w:t>
      </w:r>
      <w:hyperlink r:id="rId246" w:history="1">
        <w:r>
          <w:rPr>
            <w:rStyle w:val="a4"/>
          </w:rPr>
          <w:t>приказом</w:t>
        </w:r>
      </w:hyperlink>
      <w:r>
        <w:t xml:space="preserve"> Министерства здравоох</w:t>
      </w:r>
      <w:r>
        <w:t>ранения Российской Федерации от 10.07.2019 N 505н "Об утверждении Порядка передачи от медицинской организации пациенту (его законному представителю) медицинских изделий, предназначенных для поддержания функций органов и систем организма человека, для испол</w:t>
      </w:r>
      <w:r>
        <w:t>ьзования на дому при оказании паллиативной медицинской помощи".</w:t>
      </w:r>
    </w:p>
    <w:bookmarkEnd w:id="592"/>
    <w:p w:rsidR="00000000" w:rsidRDefault="00E7255F">
      <w:r>
        <w:t>Медицинские изделия предоставляются пациенту бесплатно и не подлежат отчуждению в пользу третьих лиц, в том числе продаже или дарению.</w:t>
      </w:r>
    </w:p>
    <w:p w:rsidR="00000000" w:rsidRDefault="00E7255F">
      <w:bookmarkStart w:id="593" w:name="sub_14124"/>
      <w:r>
        <w:t>124. Учет пациентов паллиативного профи</w:t>
      </w:r>
      <w:r>
        <w:t xml:space="preserve">ля, нуждающихся в обеспечении медицинскими изделиями на дому, подбор и выдача им необходимых медицинских изделий для использования на дому (за исключением медицинских изделий, при использовании которых требуется подбор индивидуального режима использования </w:t>
      </w:r>
      <w:r>
        <w:t>медицинского изделия и обучение пациента в условиях респираторного центра) осуществляются в медицинских организациях государственной системы здравоохранения, оказывающих первичную медико-санитарную помощь, а также главным внештатным специалистом по паллиат</w:t>
      </w:r>
      <w:r>
        <w:t>ивной медицинской помощи взрослому населению Министерства здравоохранения Свердловской области.</w:t>
      </w:r>
    </w:p>
    <w:bookmarkEnd w:id="593"/>
    <w:p w:rsidR="00000000" w:rsidRDefault="00E7255F">
      <w:r>
        <w:t xml:space="preserve">Медицинские организации государственной системы здравоохранения, оказывающие первичную медико-санитарную помощь, в ежемесячном режиме формируют список </w:t>
      </w:r>
      <w:r>
        <w:t xml:space="preserve">пациентов и необходимых медицинских изделий для оказания паллиативной медицинской помощи на дому и передают его в организационно-методический центр помощи населению государственного автономного учреждения здравоохранения Свердловской области "Свердловский </w:t>
      </w:r>
      <w:r>
        <w:t>областной центр медицинской профилактики" до 10 числа месяца, следующего за отчетным периодом.</w:t>
      </w:r>
    </w:p>
    <w:p w:rsidR="00000000" w:rsidRDefault="00E7255F">
      <w:r>
        <w:t>Решения о необходимости использования медицинских изделий на дому для оказания паллиативной медицинской помощи принимаются врачебной комиссией областного респира</w:t>
      </w:r>
      <w:r>
        <w:t xml:space="preserve">торного центра для взрослых, созданного на базе государственного автономного учреждения здравоохранения Свердловской области "Арамильская городская больница", в соответствии с </w:t>
      </w:r>
      <w:hyperlink r:id="rId247" w:history="1">
        <w:r>
          <w:rPr>
            <w:rStyle w:val="a4"/>
          </w:rPr>
          <w:t>приказом</w:t>
        </w:r>
      </w:hyperlink>
      <w:r>
        <w:t xml:space="preserve"> М</w:t>
      </w:r>
      <w:r>
        <w:t>инистерства здравоохранения Свердловской области от 30.04.2020 N 757-п "О создании областного респираторного центра для взрослых".</w:t>
      </w:r>
    </w:p>
    <w:p w:rsidR="00000000" w:rsidRDefault="00E7255F">
      <w:r>
        <w:t>Принятие решений о плановой, внеплановой замене медицинских изделий, проведении их ремонта осуществляется областным респирато</w:t>
      </w:r>
      <w:r>
        <w:t>рным центром для взрослых, созданным на базе государственного автономного учреждения здравоохранения Свердловской области "Арамильская городская больница".</w:t>
      </w:r>
    </w:p>
    <w:p w:rsidR="00000000" w:rsidRDefault="00E7255F">
      <w:bookmarkStart w:id="594" w:name="sub_14125"/>
      <w:r>
        <w:t>125. Решение о передаче законному представителю ребенка с паллиативным состоянием медицинск</w:t>
      </w:r>
      <w:r>
        <w:t>ого изделия принимается врачебной комиссией медицинской организации, в которой пациент получает паллиативную медицинскую помощь в амбулаторных условиях, на основании заключения лечащего врача, выявившего медицинские показания для использования медицинского</w:t>
      </w:r>
      <w:r>
        <w:t xml:space="preserve"> изделия на дому.</w:t>
      </w:r>
    </w:p>
    <w:bookmarkEnd w:id="594"/>
    <w:p w:rsidR="00000000" w:rsidRDefault="00E7255F">
      <w:r>
        <w:t>К заключению лечащего врача прилагаются информированное добровольное согласие законного представителя ребенка на медицинское вмешательство, а также анкета о состоянии домашних условий пациента, заполняемая и прилагаемая к заключе</w:t>
      </w:r>
      <w:r>
        <w:t>нию в случае передачи медицинского изделия для искусственной вентиляции легких (далее - аппарат ИВЛ) и медицинских изделий, предназначенных для использования совместно с аппаратом ИВЛ, либо медицинской кровати и медицинских изделий, предназначенных для исп</w:t>
      </w:r>
      <w:r>
        <w:t>ользования совместно с медицинской кроватью (далее - анкета).</w:t>
      </w:r>
    </w:p>
    <w:p w:rsidR="00000000" w:rsidRDefault="00E7255F">
      <w:r>
        <w:t>Рассмотрение документов врачебной комиссией медицинской организации осуществляется в течение 3 рабочих дней со дня поступления документов. Решение врачебной комиссии оформляется в медицинской до</w:t>
      </w:r>
      <w:r>
        <w:t>кументации пациента и направляется в соответствующий межмуниципальный детский центр (далее - центр), обеспечивающий организацию передачи законному представителю ребенка медицинского изделия.</w:t>
      </w:r>
    </w:p>
    <w:p w:rsidR="00000000" w:rsidRDefault="00E7255F">
      <w:r>
        <w:t>Передача центром законному представителю ребенка медицинского изд</w:t>
      </w:r>
      <w:r>
        <w:t xml:space="preserve">елия осуществляется в течение 5 рабочих дней со дня принятия решения на основании договора, заключаемого в соответствии с </w:t>
      </w:r>
      <w:hyperlink w:anchor="sub_14123" w:history="1">
        <w:r>
          <w:rPr>
            <w:rStyle w:val="a4"/>
          </w:rPr>
          <w:t>пунктом 123</w:t>
        </w:r>
      </w:hyperlink>
      <w:r>
        <w:t xml:space="preserve"> настоящих порядка и условий, с оформлением акта приема-передачи медицинского изделия.</w:t>
      </w:r>
    </w:p>
    <w:p w:rsidR="00000000" w:rsidRDefault="00E7255F">
      <w:r>
        <w:t>Центром о</w:t>
      </w:r>
      <w:r>
        <w:t>существляется техническое сопровождение выданных медицинских изделий.</w:t>
      </w:r>
    </w:p>
    <w:p w:rsidR="00000000" w:rsidRDefault="00E7255F">
      <w:r>
        <w:t>При поступлении информации в центр о неисправности переданного медицинского изделия, в том числе аппарата ИВЛ, центром обеспечивается замена медицинского изделия.</w:t>
      </w:r>
    </w:p>
    <w:p w:rsidR="00000000" w:rsidRDefault="00E7255F">
      <w:r>
        <w:t>Возвращение в центр зак</w:t>
      </w:r>
      <w:r>
        <w:t xml:space="preserve">онным представителем ребенка медицинского изделия осуществляется на основании акта возврата медицинского изделия, составляемого в соответствии с </w:t>
      </w:r>
      <w:hyperlink r:id="rId248" w:history="1">
        <w:r>
          <w:rPr>
            <w:rStyle w:val="a4"/>
          </w:rPr>
          <w:t>гражданским законодательством</w:t>
        </w:r>
      </w:hyperlink>
      <w:r>
        <w:t xml:space="preserve"> Российской </w:t>
      </w:r>
      <w:r>
        <w:t>Федерации.</w:t>
      </w:r>
    </w:p>
    <w:p w:rsidR="00000000" w:rsidRDefault="00E7255F">
      <w:r>
        <w:t>Центром ведется учет выданных медицинских изделий с заполнением и представлением формы мониторинга в адрес государственного автономного учреждения здравоохранения Свердловской области "Областная детская клиническая больница" ежеквартально до 5 ч</w:t>
      </w:r>
      <w:r>
        <w:t>исла месяца, следующего за отчетным кварталом.</w:t>
      </w:r>
    </w:p>
    <w:p w:rsidR="00000000" w:rsidRDefault="00E7255F">
      <w:bookmarkStart w:id="595" w:name="sub_14126"/>
      <w:r>
        <w:t xml:space="preserve">126. Обеспечение граждан в рамках оказания паллиативной медицинской помощи при посещениях на дому наркотическими лекарственными препаратами и психотропными лекарственными препаратами осуществляется в </w:t>
      </w:r>
      <w:r>
        <w:t xml:space="preserve">соответствии с </w:t>
      </w:r>
      <w:hyperlink r:id="rId249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Российской Федерации от 24.11.2021 N 1094н.</w:t>
      </w:r>
    </w:p>
    <w:bookmarkEnd w:id="595"/>
    <w:p w:rsidR="00000000" w:rsidRDefault="00E7255F"/>
    <w:p w:rsidR="00000000" w:rsidRDefault="00E7255F">
      <w:pPr>
        <w:pStyle w:val="1"/>
      </w:pPr>
      <w:bookmarkStart w:id="596" w:name="sub_140018"/>
      <w:r>
        <w:t xml:space="preserve">Глава 18. Порядок организации транспортировки пациентов, страдающих </w:t>
      </w:r>
      <w:r>
        <w:t>хронической почечной недостаточностью, от места фактического проживания до места получения медицинской помощи методом заместительной почечной терапии и обратно</w:t>
      </w:r>
    </w:p>
    <w:bookmarkEnd w:id="596"/>
    <w:p w:rsidR="00000000" w:rsidRDefault="00E7255F"/>
    <w:p w:rsidR="00000000" w:rsidRDefault="00E7255F">
      <w:bookmarkStart w:id="597" w:name="sub_14127"/>
      <w:r>
        <w:t>127. Транспортировка пациентов, страдающих хронической почечной недостаточно</w:t>
      </w:r>
      <w:r>
        <w:t>стью, от места фактического проживания до места получения медицинской помощи методом заместительной почечной терапии и обратно (далее - транспортировка) организуется медицинскими организациями, к которым пациенты прикреплены для медицинского обслуживания п</w:t>
      </w:r>
      <w:r>
        <w:t>о месту фактического проживания.</w:t>
      </w:r>
    </w:p>
    <w:p w:rsidR="00000000" w:rsidRDefault="00E7255F">
      <w:bookmarkStart w:id="598" w:name="sub_14128"/>
      <w:bookmarkEnd w:id="597"/>
      <w:r>
        <w:t>128. Транспортировка осуществляется в медицинские организации в соответствии с маршрутизацией пациентов, установленной приказами Министерства.</w:t>
      </w:r>
    </w:p>
    <w:p w:rsidR="00000000" w:rsidRDefault="00E7255F">
      <w:bookmarkStart w:id="599" w:name="sub_14129"/>
      <w:bookmarkEnd w:id="598"/>
      <w:r>
        <w:t>129. Транспортировка осуществляется автомоби</w:t>
      </w:r>
      <w:r>
        <w:t>льным транспортом организаций, имеющих право на перевозку пассажиров автомобильным транспортом и предоставляющих услуги государственным бюджетным и автономным учреждениям здравоохранения Свердловской области на основании договоров, заключенных в соответств</w:t>
      </w:r>
      <w:r>
        <w:t xml:space="preserve">ии с </w:t>
      </w:r>
      <w:hyperlink r:id="rId250" w:history="1">
        <w:r>
          <w:rPr>
            <w:rStyle w:val="a4"/>
          </w:rPr>
          <w:t>Федеральным законом</w:t>
        </w:r>
      </w:hyperlink>
      <w:r>
        <w:t xml:space="preserve"> от 18 июля 2011 года N 223-ФЗ "О закупках товаров, работ, услуг отдельными видами юридических лиц" или </w:t>
      </w:r>
      <w:hyperlink r:id="rId251" w:history="1">
        <w:r>
          <w:rPr>
            <w:rStyle w:val="a4"/>
          </w:rPr>
          <w:t>Федеральным законом</w:t>
        </w:r>
      </w:hyperlink>
      <w: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нужд".</w:t>
      </w:r>
    </w:p>
    <w:p w:rsidR="00000000" w:rsidRDefault="00E7255F">
      <w:bookmarkStart w:id="600" w:name="sub_14130"/>
      <w:bookmarkEnd w:id="599"/>
      <w:r>
        <w:t xml:space="preserve">130. Пациенты, нуждающиеся в транспортировке, направляют на </w:t>
      </w:r>
      <w:r>
        <w:t>имя руководителя медицинской организации, к которой они прикреплены для медицинского обслуживания по месту фактического проживания, письменное заявление о необходимости предоставления услуги по транспортировке.</w:t>
      </w:r>
    </w:p>
    <w:p w:rsidR="00000000" w:rsidRDefault="00E7255F">
      <w:bookmarkStart w:id="601" w:name="sub_14131"/>
      <w:bookmarkEnd w:id="600"/>
      <w:r>
        <w:t>131. Решение о необходимост</w:t>
      </w:r>
      <w:r>
        <w:t>и транспортировки по медицинским показаниям принимает врачебная комиссия медицинской организации, к которой пациент прикреплен для медицинского обслуживания по месту фактического проживания.</w:t>
      </w:r>
    </w:p>
    <w:bookmarkEnd w:id="601"/>
    <w:p w:rsidR="00000000" w:rsidRDefault="00E7255F"/>
    <w:p w:rsidR="00000000" w:rsidRDefault="00E7255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02" w:name="sub_14001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02"/>
    <w:p w:rsidR="00000000" w:rsidRDefault="00E7255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Приложение 4 дополнено главой 19 с 7 июля 2023 г. - </w:t>
      </w:r>
      <w:hyperlink r:id="rId25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Свердловской области от 29 июня 2023 г. N 460-ПП</w:t>
      </w:r>
    </w:p>
    <w:p w:rsidR="00000000" w:rsidRDefault="00E7255F">
      <w:pPr>
        <w:pStyle w:val="1"/>
      </w:pPr>
      <w:r>
        <w:t>Глава 19. Порядок оказания медицинской помощи гражданам и их маршрутизации при проведении медицинской реабилитации на всех этапах ее оказания</w:t>
      </w:r>
    </w:p>
    <w:p w:rsidR="00000000" w:rsidRDefault="00E7255F"/>
    <w:p w:rsidR="00000000" w:rsidRDefault="00E7255F">
      <w:bookmarkStart w:id="603" w:name="sub_14132"/>
      <w:r>
        <w:t>132. Медицинская реабилитация представляет собой комплекс мероприятий медицинского и психологического ха</w:t>
      </w:r>
      <w:r>
        <w:t>рактера, направленных на полное или частичное восстановление нарушенных и (или) компенсацию утраченных функций пораженного органа либо системы организма, поддержание функций организма в процессе завершения остро развившегося патологического процесса или об</w:t>
      </w:r>
      <w:r>
        <w:t>острения хронического патологического процесса в организме, а также на предупреждение, раннюю диагностику и коррекцию возможных нарушений функций поврежденных органов либо систем организма, предупреждение и снижение степени возможной инвалидности, улучшени</w:t>
      </w:r>
      <w:r>
        <w:t>е качества жизни, сохранение работоспособности пациента и его социальную интеграцию в общество.</w:t>
      </w:r>
    </w:p>
    <w:p w:rsidR="00000000" w:rsidRDefault="00E7255F">
      <w:bookmarkStart w:id="604" w:name="sub_14133"/>
      <w:bookmarkEnd w:id="603"/>
      <w:r>
        <w:t>133. Медицинская реабилитация осуществляется медицинскими организациями Свердловской области или иными организациями, имеющими лицензию на мед</w:t>
      </w:r>
      <w:r>
        <w:t>ицинскую деятельность с указанием работ (услуг) по медицинской реабилитации.</w:t>
      </w:r>
    </w:p>
    <w:p w:rsidR="00000000" w:rsidRDefault="00E7255F">
      <w:bookmarkStart w:id="605" w:name="sub_14134"/>
      <w:bookmarkEnd w:id="604"/>
      <w:r>
        <w:t>134. Медицинская реабилитация осуществляется в следующих условиях:</w:t>
      </w:r>
    </w:p>
    <w:bookmarkEnd w:id="605"/>
    <w:p w:rsidR="00000000" w:rsidRDefault="00E7255F">
      <w:r>
        <w:t>амбулаторно (в условиях, не предусматривающих круглосуточное медицинское наблюдение и</w:t>
      </w:r>
      <w:r>
        <w:t xml:space="preserve"> лечение);</w:t>
      </w:r>
    </w:p>
    <w:p w:rsidR="00000000" w:rsidRDefault="00E7255F">
      <w:r>
        <w:t>стационарно (в условиях, обеспечивающих круглосуточное медицинское наблюдение и лечение);</w:t>
      </w:r>
    </w:p>
    <w:p w:rsidR="00000000" w:rsidRDefault="00E7255F">
      <w:r>
        <w:t>в дневном стационаре (в условиях, не предусматривающих круглосуточное медицинское наблюдение и лечение).</w:t>
      </w:r>
    </w:p>
    <w:p w:rsidR="00000000" w:rsidRDefault="00E7255F">
      <w:bookmarkStart w:id="606" w:name="sub_14135"/>
      <w:r>
        <w:t>135. Медицинская помощь по профилю "медиц</w:t>
      </w:r>
      <w:r>
        <w:t>инская реабилитация" оказывается гражданам в соответствии с порядками оказания медицинской реабилитации, утвержденными нормативными правовыми актами Министерства здравоохранения Российской Федерации и Министерства здравоохранения Свердловской области.</w:t>
      </w:r>
    </w:p>
    <w:p w:rsidR="00000000" w:rsidRDefault="00E7255F">
      <w:bookmarkStart w:id="607" w:name="sub_14136"/>
      <w:bookmarkEnd w:id="606"/>
      <w:r>
        <w:t>136. Медицинская реабилитация осуществляется в три этапа:</w:t>
      </w:r>
    </w:p>
    <w:bookmarkEnd w:id="607"/>
    <w:p w:rsidR="00000000" w:rsidRDefault="00E7255F">
      <w:r>
        <w:t>первый этап - в острый период, в стадии обострения (рецидива) основного заболевания или острый период травмы, послеоперационный период в стационарных условиях отделений анесте</w:t>
      </w:r>
      <w:r>
        <w:t>зиологии-реанимации или в стационарных условиях профильных отделений медицинских организаций, оказывающих специализированную, в том числе высокотехнологичную, медицинскую помощь, учреждениях родовспоможения;</w:t>
      </w:r>
    </w:p>
    <w:p w:rsidR="00000000" w:rsidRDefault="00E7255F">
      <w:r>
        <w:t>второй этап - после окончания острого (подострог</w:t>
      </w:r>
      <w:r>
        <w:t>о) периода заболевания или травмы, при хроническом течении основного заболевания вне обострения в стационарных условиях или в условиях дневного стационара в реабилитационных центрах или отделениях медицинской реабилитации медицинских организаций;</w:t>
      </w:r>
    </w:p>
    <w:p w:rsidR="00000000" w:rsidRDefault="00E7255F">
      <w:r>
        <w:t>третий эт</w:t>
      </w:r>
      <w:r>
        <w:t>ап - после окончания острого (подострого) периода или травмы, при хроническом течении заболевания вне обострения в условиях дневного стационара и/или в амбулаторных условиях в медицинских организациях, оказывающих первичную медико-санитарную медицинскую по</w:t>
      </w:r>
      <w:r>
        <w:t xml:space="preserve">мощь, а также предусматривается проведение медицинской реабилитации на дому в случаях, предусмотренных Программой, и в соответствии с порядком оказания медицинской реабилитации на дому, установленным нормативным правовым актом Министерства здравоохранения </w:t>
      </w:r>
      <w:r>
        <w:t>Российской Федерации.</w:t>
      </w:r>
    </w:p>
    <w:p w:rsidR="00000000" w:rsidRDefault="00E7255F">
      <w:bookmarkStart w:id="608" w:name="sub_14137"/>
      <w:r>
        <w:t>137. Медицинская реабилитация осуществляется специалистами мультидисциплинарной реабилитационной команды - группы, объединяющей специалистов, оказывающих медицинскую реабилитацию, с четкой согласованностью и координированност</w:t>
      </w:r>
      <w:r>
        <w:t>ью действий.</w:t>
      </w:r>
    </w:p>
    <w:p w:rsidR="00000000" w:rsidRDefault="00E7255F">
      <w:bookmarkStart w:id="609" w:name="sub_14138"/>
      <w:bookmarkEnd w:id="608"/>
      <w:r>
        <w:t>138. Перечни медицинских организаций, осуществляющих деятельность по медицинской реабилитации в условиях круглосуточного стационара, дневного стационара и амбулаторных условиях, а также порядок маршрутизации пациентов на всех</w:t>
      </w:r>
      <w:r>
        <w:t xml:space="preserve"> этапах проведения медицинской реабилитации установлены приказами Министерства здравоохранения Свердловской области </w:t>
      </w:r>
      <w:hyperlink r:id="rId253" w:history="1">
        <w:r>
          <w:rPr>
            <w:rStyle w:val="a4"/>
          </w:rPr>
          <w:t>от 30.12.2020 N 2499-п</w:t>
        </w:r>
      </w:hyperlink>
      <w:r>
        <w:t xml:space="preserve"> "О совершенствовании оказания медицинской реаб</w:t>
      </w:r>
      <w:r>
        <w:t xml:space="preserve">илитации детям на территории Свердловской области" и </w:t>
      </w:r>
      <w:hyperlink r:id="rId254" w:history="1">
        <w:r>
          <w:rPr>
            <w:rStyle w:val="a4"/>
          </w:rPr>
          <w:t>от 29.04.2022 N 933-п</w:t>
        </w:r>
      </w:hyperlink>
      <w:r>
        <w:t xml:space="preserve"> "О порядке проведения медицинской реабилитации пациентов, перенесших острые заболевания, неотложные состояния,</w:t>
      </w:r>
      <w:r>
        <w:t xml:space="preserve"> травмы и хирургические вмешательства, в системе здравоохранения Свердловской области".</w:t>
      </w:r>
    </w:p>
    <w:bookmarkEnd w:id="609"/>
    <w:p w:rsidR="00000000" w:rsidRDefault="00E7255F"/>
    <w:p w:rsidR="00000000" w:rsidRDefault="00E7255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10" w:name="sub_15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10"/>
    <w:p w:rsidR="00000000" w:rsidRDefault="00E7255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Приложение 5 изменено с 7 июля 2023 г. - </w:t>
      </w:r>
      <w:hyperlink r:id="rId255" w:history="1">
        <w:r>
          <w:rPr>
            <w:rStyle w:val="a4"/>
            <w:shd w:val="clear" w:color="auto" w:fill="F0F0F0"/>
          </w:rPr>
          <w:t>Пост</w:t>
        </w:r>
        <w:r>
          <w:rPr>
            <w:rStyle w:val="a4"/>
            <w:shd w:val="clear" w:color="auto" w:fill="F0F0F0"/>
          </w:rPr>
          <w:t>ановление</w:t>
        </w:r>
      </w:hyperlink>
      <w:r>
        <w:rPr>
          <w:shd w:val="clear" w:color="auto" w:fill="F0F0F0"/>
        </w:rPr>
        <w:t xml:space="preserve"> Правительства Свердловской области от 29 июня 2023 г. N 460-ПП</w:t>
      </w:r>
    </w:p>
    <w:p w:rsidR="00000000" w:rsidRDefault="00E7255F">
      <w:pPr>
        <w:pStyle w:val="a7"/>
        <w:rPr>
          <w:shd w:val="clear" w:color="auto" w:fill="F0F0F0"/>
        </w:rPr>
      </w:pPr>
      <w:r>
        <w:t xml:space="preserve"> </w:t>
      </w:r>
      <w:hyperlink r:id="rId25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7255F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Приложение N 5</w:t>
      </w:r>
      <w:r>
        <w:rPr>
          <w:rStyle w:val="a3"/>
          <w:rFonts w:ascii="Arial" w:hAnsi="Arial" w:cs="Arial"/>
        </w:rPr>
        <w:br/>
        <w:t xml:space="preserve">к </w:t>
      </w:r>
      <w:hyperlink w:anchor="sub_1000" w:history="1">
        <w:r>
          <w:rPr>
            <w:rStyle w:val="a4"/>
            <w:rFonts w:ascii="Arial" w:hAnsi="Arial" w:cs="Arial"/>
          </w:rPr>
          <w:t>Территориальной программе</w:t>
        </w:r>
      </w:hyperlink>
      <w:r>
        <w:rPr>
          <w:rStyle w:val="a3"/>
          <w:rFonts w:ascii="Arial" w:hAnsi="Arial" w:cs="Arial"/>
        </w:rPr>
        <w:br/>
        <w:t>государственн</w:t>
      </w:r>
      <w:r>
        <w:rPr>
          <w:rStyle w:val="a3"/>
          <w:rFonts w:ascii="Arial" w:hAnsi="Arial" w:cs="Arial"/>
        </w:rPr>
        <w:t>ых гарантий бесплатного</w:t>
      </w:r>
      <w:r>
        <w:rPr>
          <w:rStyle w:val="a3"/>
          <w:rFonts w:ascii="Arial" w:hAnsi="Arial" w:cs="Arial"/>
        </w:rPr>
        <w:br/>
        <w:t>оказания гражданам медицинской</w:t>
      </w:r>
      <w:r>
        <w:rPr>
          <w:rStyle w:val="a3"/>
          <w:rFonts w:ascii="Arial" w:hAnsi="Arial" w:cs="Arial"/>
        </w:rPr>
        <w:br/>
        <w:t>помощи в Свердловской области</w:t>
      </w:r>
      <w:r>
        <w:rPr>
          <w:rStyle w:val="a3"/>
          <w:rFonts w:ascii="Arial" w:hAnsi="Arial" w:cs="Arial"/>
        </w:rPr>
        <w:br/>
        <w:t>на 2023 год и на плановый период</w:t>
      </w:r>
      <w:r>
        <w:rPr>
          <w:rStyle w:val="a3"/>
          <w:rFonts w:ascii="Arial" w:hAnsi="Arial" w:cs="Arial"/>
        </w:rPr>
        <w:br/>
        <w:t>2024 и 2025 годов</w:t>
      </w:r>
    </w:p>
    <w:p w:rsidR="00000000" w:rsidRDefault="00E7255F"/>
    <w:p w:rsidR="00000000" w:rsidRDefault="00E7255F">
      <w:pPr>
        <w:pStyle w:val="1"/>
      </w:pPr>
      <w:r>
        <w:t>Перечень</w:t>
      </w:r>
      <w:r>
        <w:br/>
        <w:t>лекарственных препаратов, отпускаемых населению в соответствии с перечнем групп населения и категорий заболева</w:t>
      </w:r>
      <w:r>
        <w:t>ний, при амбулаторном лечении которых лекарственные препараты и медицинские изделия отпускаются по рецептам врачей бесплатно, а также в соответствии с перечнем групп населения, при амбулаторном лечении которых лекарственные препараты отпускаются по рецепта</w:t>
      </w:r>
      <w:r>
        <w:t>м врачей с 50-процентной скидкой в аптечных организациях</w:t>
      </w:r>
    </w:p>
    <w:p w:rsidR="00000000" w:rsidRDefault="00E7255F">
      <w:pPr>
        <w:pStyle w:val="ac"/>
      </w:pPr>
      <w:r>
        <w:t>С изменениями и дополнениями от:</w:t>
      </w:r>
    </w:p>
    <w:p w:rsidR="00000000" w:rsidRDefault="00E7255F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29 июня 2023 г.</w:t>
      </w:r>
    </w:p>
    <w:p w:rsidR="00000000" w:rsidRDefault="00E7255F"/>
    <w:p w:rsidR="00000000" w:rsidRDefault="00E7255F">
      <w:pPr>
        <w:ind w:firstLine="0"/>
        <w:jc w:val="left"/>
        <w:sectPr w:rsidR="00000000">
          <w:headerReference w:type="default" r:id="rId257"/>
          <w:footerReference w:type="default" r:id="rId258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3"/>
        <w:gridCol w:w="7"/>
        <w:gridCol w:w="1097"/>
        <w:gridCol w:w="30"/>
        <w:gridCol w:w="4819"/>
        <w:gridCol w:w="3402"/>
        <w:gridCol w:w="442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Номер строки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Код АТХ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АТХ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Лекарственные препараты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Лекарственные формы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пищеварительный тракт и обмен веществ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A02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A02B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A02BA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блокаторы H2-гистаминовых рецепторов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ранитидин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оболочкой;</w:t>
            </w:r>
          </w:p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фамотидин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оболочкой;</w:t>
            </w:r>
          </w:p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A02BC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ингибиторы протонного насоса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омепразол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капсулы;</w:t>
            </w:r>
          </w:p>
          <w:p w:rsidR="00000000" w:rsidRDefault="00E7255F">
            <w:pPr>
              <w:pStyle w:val="ad"/>
            </w:pPr>
            <w:r>
              <w:t>капсулы кишечнорастворимые;</w:t>
            </w:r>
          </w:p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эзомепразол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 кишечнорастворимые;</w:t>
            </w:r>
          </w:p>
          <w:p w:rsidR="00000000" w:rsidRDefault="00E7255F">
            <w:pPr>
              <w:pStyle w:val="ad"/>
            </w:pPr>
            <w:r>
              <w:t>таблетки, покрытые кишечнорастворимой пленочной оболочкой;</w:t>
            </w:r>
          </w:p>
          <w:p w:rsidR="00000000" w:rsidRDefault="00E7255F">
            <w:pPr>
              <w:pStyle w:val="ad"/>
            </w:pPr>
            <w:r>
              <w:t>таблетки, покрытые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A02BX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другие препараты для лечения язвенной боле</w:t>
            </w:r>
            <w:r>
              <w:t>зни желудка и двенадцатиперстной кишки и гастроэзофагеальной рефлюксной болезни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висмута трикалия дицитрат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A03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10.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A03A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11.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A03AA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мебеверин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 пролонгированного действия;</w:t>
            </w:r>
          </w:p>
          <w:p w:rsidR="00000000" w:rsidRDefault="00E7255F">
            <w:pPr>
              <w:pStyle w:val="ad"/>
            </w:pPr>
            <w:r>
              <w:t>капсулы с пролонгированным высвобождением;</w:t>
            </w:r>
          </w:p>
          <w:p w:rsidR="00000000" w:rsidRDefault="00E7255F">
            <w:pPr>
              <w:pStyle w:val="ad"/>
            </w:pPr>
            <w:r>
              <w:t>таблетки, покрытые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12.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платифиллин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подкожного введения;</w:t>
            </w:r>
          </w:p>
          <w:p w:rsidR="00000000" w:rsidRDefault="00E7255F">
            <w:pPr>
              <w:pStyle w:val="ad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13.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A03AD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папаверин и его производные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дротаверин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таблетки;</w:t>
            </w:r>
          </w:p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14.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A03B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препараты белладонны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15.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A03BA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алкалоиды белладонны, третичные амины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атропин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капли глазные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16.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A03F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стимуляторы моторики желудочно-кишечного тракта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17.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A03FA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стимуляторы моторики желудочно-кишечного тракта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метоклопрамид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18.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A04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противорвотные препараты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19.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A04A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противорвотные препараты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20.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A04AA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блокаторы серотониновых 5HT3-рецепторов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ондансетрон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таблетки;</w:t>
            </w:r>
          </w:p>
          <w:p w:rsidR="00000000" w:rsidRDefault="00E7255F">
            <w:pPr>
              <w:pStyle w:val="ad"/>
            </w:pPr>
            <w:r>
              <w:t>таблетки, покрытые оболочкой;</w:t>
            </w:r>
          </w:p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21.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A05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22.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A05A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23.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A05AA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препараты желчных кислот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урсодезоксихолевая кислота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капсулы;</w:t>
            </w:r>
          </w:p>
          <w:p w:rsidR="00000000" w:rsidRDefault="00E7255F">
            <w:pPr>
              <w:pStyle w:val="ad"/>
            </w:pPr>
            <w:r>
              <w:t>суспензия для приема внутрь;</w:t>
            </w:r>
          </w:p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24.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A05B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препараты для лечения заболеваний печени, липотропные средства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25.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A05BA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препараты для лечения заболеваний печени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фосфолипиды + глицирризиновая кислота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26.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янтарная кислота + меглумин + инозин + метионин + никотинамид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27.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A06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слабительные средства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28.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A06A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слабительные средства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29.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A06AB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контактные слабительные средства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бисакодил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кишечнора</w:t>
            </w:r>
            <w:r>
              <w:t>створимой оболочкой;</w:t>
            </w:r>
          </w:p>
          <w:p w:rsidR="00000000" w:rsidRDefault="00E7255F">
            <w:pPr>
              <w:pStyle w:val="ad"/>
            </w:pPr>
            <w:r>
              <w:t>таблетки, покрытые кишечнорастворимой сахарной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30.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сеннозиды A и B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таблетки;</w:t>
            </w:r>
          </w:p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31.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A06AD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осмотические слабительные средства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лактулоза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сироп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32.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макрогол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порошок для приготовления раствора для приема внутрь (для детей)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33.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A07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34.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A07B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адсорбирующие кишечные препараты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35.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A07BC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адсорбирующие кишечные препараты другие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смектит диоктаэдрический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порошок для приготовления суспензии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36.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A07D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37.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A07DA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лоперамид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капсулы;</w:t>
            </w:r>
          </w:p>
          <w:p w:rsidR="00000000" w:rsidRDefault="00E7255F">
            <w:pPr>
              <w:pStyle w:val="ad"/>
            </w:pPr>
            <w:r>
              <w:t>таблетки;</w:t>
            </w:r>
          </w:p>
          <w:p w:rsidR="00000000" w:rsidRDefault="00E7255F">
            <w:pPr>
              <w:pStyle w:val="ad"/>
            </w:pPr>
            <w:r>
              <w:t>таблетки для рассасывания;</w:t>
            </w:r>
          </w:p>
          <w:p w:rsidR="00000000" w:rsidRDefault="00E7255F">
            <w:pPr>
              <w:pStyle w:val="ad"/>
            </w:pPr>
            <w:r>
              <w:t>таблетки жевательные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38.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A07E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кишечные противовоспалительные препараты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39.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A07EC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аминосалициловая кислота и аналогичные препараты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сульфасалазин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кишечнорастворимой оболочкой;</w:t>
            </w:r>
          </w:p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40.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месалазин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суппозитории ректальные;</w:t>
            </w:r>
          </w:p>
          <w:p w:rsidR="00000000" w:rsidRDefault="00E7255F">
            <w:pPr>
              <w:pStyle w:val="ad"/>
            </w:pPr>
            <w:r>
              <w:t>суспензия ректальная;</w:t>
            </w:r>
          </w:p>
          <w:p w:rsidR="00000000" w:rsidRDefault="00E7255F">
            <w:pPr>
              <w:pStyle w:val="ad"/>
            </w:pPr>
            <w:r>
              <w:t>таблетки, покрытые кишечнорастворимой оболочкой;</w:t>
            </w:r>
          </w:p>
          <w:p w:rsidR="00000000" w:rsidRDefault="00E7255F">
            <w:pPr>
              <w:pStyle w:val="ad"/>
            </w:pPr>
            <w:r>
              <w:t>таблетки, покрытые кишечнорастворимой пленочной оболочкой;</w:t>
            </w:r>
          </w:p>
          <w:p w:rsidR="00000000" w:rsidRDefault="00E7255F">
            <w:pPr>
              <w:pStyle w:val="ad"/>
            </w:pPr>
            <w:r>
              <w:t>таблетки пролонгированного действия;</w:t>
            </w:r>
          </w:p>
          <w:p w:rsidR="00000000" w:rsidRDefault="00E7255F">
            <w:pPr>
              <w:pStyle w:val="ad"/>
            </w:pPr>
            <w:r>
              <w:t>таблетки пролонгированного действия, покрытые кишечнорастворимой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41.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A07F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противодиарейные микроорганизмы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42.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A07FA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противодиарейные микроорганизмы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бифидобактерии бифидум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капсулы;</w:t>
            </w:r>
          </w:p>
          <w:p w:rsidR="00000000" w:rsidRDefault="00E7255F">
            <w:pPr>
              <w:pStyle w:val="ad"/>
            </w:pPr>
            <w:r>
              <w:t>порошок для приема внутрь;</w:t>
            </w:r>
          </w:p>
          <w:p w:rsidR="00000000" w:rsidRDefault="00E7255F">
            <w:pPr>
              <w:pStyle w:val="ad"/>
            </w:pPr>
            <w:r>
              <w:t>порошок для приема внутрь и местного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43.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пробиотик из бифидобактерий бифидум однокомпонентный сорбированный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капсулы;</w:t>
            </w:r>
          </w:p>
          <w:p w:rsidR="00000000" w:rsidRDefault="00E7255F">
            <w:pPr>
              <w:pStyle w:val="ad"/>
            </w:pPr>
            <w:r>
              <w:t>порошок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44.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A09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45.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A09A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46.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A09AA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ферментные препараты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панкреатин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кишечнорастворимой оболочкой;</w:t>
            </w:r>
          </w:p>
          <w:p w:rsidR="00000000" w:rsidRDefault="00E7255F">
            <w:pPr>
              <w:pStyle w:val="ad"/>
            </w:pPr>
            <w:r>
              <w:t>таблетки, покрытые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47.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A10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препараты для лечения сахарного диабета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48.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A10A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инсулины и их аналоги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49.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A10AB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инсулин аспарт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подкожного и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50.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инсулин глулизин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51.</w:t>
            </w:r>
          </w:p>
        </w:tc>
        <w:tc>
          <w:tcPr>
            <w:tcW w:w="1104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инсулин лизпро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внутривенного и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52.</w:t>
            </w:r>
          </w:p>
        </w:tc>
        <w:tc>
          <w:tcPr>
            <w:tcW w:w="110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инсулин растворимый (человеческий генно-инженерный)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53.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A10AC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инсулин-изофан (человеческий генно-инженерный)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суспензия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54.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A10AD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</w:t>
            </w:r>
            <w:r>
              <w:t>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инсулин аспарт двухфазный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суспензия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55.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инсулин двухфазный (человеческий генно-инженерный)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суспензия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56.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инсулин деглудек + инсулин аспарт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57.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инсулин лизпро двухфазный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суспензия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58.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A10AE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инсулин гларгин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59.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инсулин гларгин + ликсисенатид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60.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инсулин деглудек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61.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инсулин детемир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62.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A10B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гипогликемические препараты, кроме инсулинов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63.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A10BA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бигуаниды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метформин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таблетки;</w:t>
            </w:r>
          </w:p>
          <w:p w:rsidR="00000000" w:rsidRDefault="00E7255F">
            <w:pPr>
              <w:pStyle w:val="ad"/>
            </w:pPr>
            <w:r>
              <w:t>таблетки, покрытые кишечнорастворимой оболочкой;</w:t>
            </w:r>
          </w:p>
          <w:p w:rsidR="00000000" w:rsidRDefault="00E7255F">
            <w:pPr>
              <w:pStyle w:val="ad"/>
            </w:pPr>
            <w:r>
              <w:t>таблетки, покрытые оболочкой;</w:t>
            </w:r>
          </w:p>
          <w:p w:rsidR="00000000" w:rsidRDefault="00E7255F">
            <w:pPr>
              <w:pStyle w:val="ad"/>
            </w:pPr>
            <w:r>
              <w:t>таблетки, покрытые пленочной оболочкой;</w:t>
            </w:r>
          </w:p>
          <w:p w:rsidR="00000000" w:rsidRDefault="00E7255F">
            <w:pPr>
              <w:pStyle w:val="ad"/>
            </w:pPr>
            <w:r>
              <w:t>таблетки пролонгированного действия;</w:t>
            </w:r>
          </w:p>
          <w:p w:rsidR="00000000" w:rsidRDefault="00E7255F">
            <w:pPr>
              <w:pStyle w:val="ad"/>
            </w:pPr>
            <w:r>
              <w:t>таблетки пролонгированного действия, покрытые оболо</w:t>
            </w:r>
            <w:r>
              <w:t>чкой;</w:t>
            </w:r>
          </w:p>
          <w:p w:rsidR="00000000" w:rsidRDefault="00E7255F">
            <w:pPr>
              <w:pStyle w:val="ad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64.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A10BB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производные сульфонилмочевины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глибенкламид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65.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гликлазид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таблетки;</w:t>
            </w:r>
          </w:p>
          <w:p w:rsidR="00000000" w:rsidRDefault="00E7255F">
            <w:pPr>
              <w:pStyle w:val="ad"/>
            </w:pPr>
            <w:r>
              <w:t>таблетки пролонгированного действия;</w:t>
            </w:r>
          </w:p>
          <w:p w:rsidR="00000000" w:rsidRDefault="00E7255F">
            <w:pPr>
              <w:pStyle w:val="ad"/>
            </w:pPr>
            <w:r>
              <w:t>таблетки с модифицированным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66.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A10BH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ингибиторы дипептидилпептидазы-4 (ДПП-4)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алоглиптин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67.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вилдаглиптин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68.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гозоглиптин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69.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линаглиптин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70.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саксаглиптин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71.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ситаглиптин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72.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эвоглиптин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73.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A10BJ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аналоги глюкагоноподобного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ликсисенатид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74.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пептида-1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дулаглутид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75.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семаглутид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76.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A10BК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другие гипогликемические препараты, кроме инсулинов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дапаглифлозин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77.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ипраглифлозин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78.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эмпаглифлозин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79.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эртуглифлозин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80.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A10BX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другие гипогликемические препараты, кроме инсулинов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репаглинид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81.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A11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витамины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82.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A11C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витамины A и D, включая их комбинации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83.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A11CA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витамин 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ретинол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драже;</w:t>
            </w:r>
          </w:p>
          <w:p w:rsidR="00000000" w:rsidRDefault="00E7255F">
            <w:pPr>
              <w:pStyle w:val="ad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84.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A11CC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витамин D и его аналоги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альфакальцидол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капсулы;</w:t>
            </w:r>
          </w:p>
          <w:p w:rsidR="00000000" w:rsidRDefault="00E7255F">
            <w:pPr>
              <w:pStyle w:val="ad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85.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кальцитриол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86.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колекальциферол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капли для приема внутрь;</w:t>
            </w:r>
          </w:p>
          <w:p w:rsidR="00000000" w:rsidRDefault="00E7255F">
            <w:pPr>
              <w:pStyle w:val="ad"/>
            </w:pPr>
            <w:r>
              <w:t>раствор для приема внутрь (масляный)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87.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A11D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витамин B.1 и его комбинации с витаминами B.6 и B.12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88.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A11DA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витамин B.1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тиамин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89.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A11G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90.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A11GA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аскорбиновая кислота (витамин C)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аскорбиновая кислота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драже;</w:t>
            </w:r>
          </w:p>
          <w:p w:rsidR="00000000" w:rsidRDefault="00E7255F">
            <w:pPr>
              <w:pStyle w:val="ad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91.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A11H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другие витаминные препараты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92.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A11HA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другие витаминные препараты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пиридоксин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93.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A12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минеральные добавки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94.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A12A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препараты кальция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95.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A12AA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препараты кальция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кальция глюконат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96.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A12C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другие минеральные добавки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97.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A12CX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другие минеральные вещества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калия и магния аспарагинат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таблетки;</w:t>
            </w:r>
          </w:p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98.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A14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анаболические средства системного действия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99.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A14A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анаболические стероиды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100.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A14AB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производные эстрена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нандролон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внутримышечного введения (масляный)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101.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A16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102.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A16A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103.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A16AA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аминокислоты и их производные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адеметионин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кишечнорастворимой оболочкой;</w:t>
            </w:r>
          </w:p>
          <w:p w:rsidR="00000000" w:rsidRDefault="00E7255F">
            <w:pPr>
              <w:pStyle w:val="ad"/>
            </w:pPr>
            <w:r>
              <w:t>таблетки, покрытые кишечнорастворимой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104.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A16AB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ферментные препараты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агалсидаза альфа</w:t>
            </w:r>
            <w:r>
              <w:rPr>
                <w:vertAlign w:val="superscript"/>
              </w:rPr>
              <w:t> </w:t>
            </w:r>
            <w:hyperlink w:anchor="sub_15222" w:history="1">
              <w:r>
                <w:rPr>
                  <w:rStyle w:val="a4"/>
                  <w:vertAlign w:val="superscript"/>
                </w:rPr>
                <w:t>2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105.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агалсидаза бета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106.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идурсульфаза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107.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идурсульфаза бета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108.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ларонидаза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109.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велаглюцераза альфа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110.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галсульфаза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111.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имиглюцераза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112.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себелипаза альфа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113.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талиглюцераза альфа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114.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A16AX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миглустат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115.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нитизинон</w:t>
            </w:r>
            <w:r>
              <w:rPr>
                <w:vertAlign w:val="superscript"/>
              </w:rPr>
              <w:t> </w:t>
            </w:r>
            <w:hyperlink w:anchor="sub_15222" w:history="1">
              <w:r>
                <w:rPr>
                  <w:rStyle w:val="a4"/>
                  <w:vertAlign w:val="superscript"/>
                </w:rPr>
                <w:t>2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116.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сапроптерин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 диспергируемые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117.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тиоктовая кислота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капсулы;</w:t>
            </w:r>
          </w:p>
          <w:p w:rsidR="00000000" w:rsidRDefault="00E7255F">
            <w:pPr>
              <w:pStyle w:val="ad"/>
            </w:pPr>
            <w:r>
              <w:t>таблетки, покрытые оболочкой;</w:t>
            </w:r>
          </w:p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118.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B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кровь и система кроветворения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119.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B01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антитромботические средства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120.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B01A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антитромботические средства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121.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B01AA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антагонисты витамина 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варфарин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122.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B01AB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группа гепарина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гепарин натрия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внутривенного и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123.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эноксапарин натрия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124.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парнапарин натрия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125.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B01AC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антиагреганты, кроме гепарина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клопидогрел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126.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селексипаг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127.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тикагрелор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128.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В01АD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ферментные препараты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алтеплаза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129.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проурокиназа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130.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131.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тенектеплаза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132.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B01AE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прямые ингибиторы тромбина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дабигатрана этексилат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133.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B01AF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прямые ингибиторы фактора Xa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апиксабан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134.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ривароксабан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135.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B02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гемостатические средства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136.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B02A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антифибринолитические средства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137.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B02AA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аминокислоты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транексамовая кислота</w:t>
            </w:r>
            <w:r>
              <w:rPr>
                <w:vertAlign w:val="superscript"/>
              </w:rPr>
              <w:t> </w:t>
            </w:r>
            <w:hyperlink w:anchor="sub_15222" w:history="1">
              <w:r>
                <w:rPr>
                  <w:rStyle w:val="a4"/>
                  <w:vertAlign w:val="superscript"/>
                </w:rPr>
                <w:t>2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138.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аминокапроновая кислота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139.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B02AB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ингибиторы протеиназ плазмы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апротинин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140.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B02B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витамин K и другие гемостатики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141.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B02BA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витамин 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менадиона натрия бисульфит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142.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B02BC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местные гемостатики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фибриноген + тромбин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губка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143.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B02BD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факторы свертывания крови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антиингибиторный коагулянтный комплекс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144.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мороктоког альфа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145.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нонаког альфа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146.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отоког альфа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147.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148.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фактор свертывания крови VII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149.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фактор свертывания крови VIII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150.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факторы свертывания крови IХ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лиофилизат для приготовления раствора для вн</w:t>
            </w:r>
            <w:r>
              <w:t>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151.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152.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факторы свертывания крови II, IX и X в комбинации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153.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фактор свертывания крови VIII + фактор Виллебранда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154.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эптаког альфа (активированный)</w:t>
            </w:r>
            <w:r>
              <w:rPr>
                <w:vertAlign w:val="superscript"/>
              </w:rPr>
              <w:t> </w:t>
            </w:r>
            <w:hyperlink w:anchor="sub_15222" w:history="1">
              <w:r>
                <w:rPr>
                  <w:rStyle w:val="a4"/>
                  <w:vertAlign w:val="superscript"/>
                </w:rPr>
                <w:t>2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155.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эфмороктоког альфа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156.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B02BX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другие системные гемостатики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ромиплостим</w:t>
            </w:r>
            <w:r>
              <w:rPr>
                <w:vertAlign w:val="superscript"/>
              </w:rPr>
              <w:t> </w:t>
            </w:r>
            <w:hyperlink w:anchor="sub_15222" w:history="1">
              <w:r>
                <w:rPr>
                  <w:rStyle w:val="a4"/>
                  <w:vertAlign w:val="superscript"/>
                </w:rPr>
                <w:t>2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порошок для приготовления раствора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157.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элтромбопаг</w:t>
            </w:r>
            <w:r>
              <w:rPr>
                <w:vertAlign w:val="superscript"/>
              </w:rPr>
              <w:t> </w:t>
            </w:r>
            <w:hyperlink w:anchor="sub_15222" w:history="1">
              <w:r>
                <w:rPr>
                  <w:rStyle w:val="a4"/>
                  <w:vertAlign w:val="superscript"/>
                </w:rPr>
                <w:t>2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158.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эмицизамаб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159.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этамзилат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160.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B03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антианемические препараты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161.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B03A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препараты железа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162.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B03AB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пероральные препараты трехвалентного железа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железа (III) гидроксид полимальтозат*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капли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163.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B03AC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парентеральные препараты трехвалентного железа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железа карбоксимальтозат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164.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железа (III) гидроксид олигоизомальтозат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165.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железа (III) гидроксида сахарозный комплекс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166.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B03B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витамин B.12 и фолиевая кислота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167.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B03BA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витамин B.12 (цианокобаламин и его аналоги)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цианокобаламин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168.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B03BB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фолиевая кислота и ее производные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фолиевая кислота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таблетки;</w:t>
            </w:r>
          </w:p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169.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B03X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другие антианемические препараты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170.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B03XA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другие антианемические препараты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дарбэпоэтин-альфа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171.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метоксиполиэтиленгликольэпоэтин бета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внутривенного и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172.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эпоэтин-альфа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внутривенного и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173.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эпоэтин-бета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внутривенного и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174.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B05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кровезаменители и перфузионные растворы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175.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В05А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кровь и препараты крови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176.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В05АА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 xml:space="preserve">кровезаменители и препараты </w:t>
            </w:r>
            <w:r>
              <w:t>плазмы крови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альбумин человека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177.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гидроксиэтилкрахмал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178.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декстран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179.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желатин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180.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B05B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растворы для внутривенного введения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181.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B05BА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растворы для парентерального питания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жировые эмульсии для парентерального питания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эмульсия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182.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B05BB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растворы, влияющие на водно-электролитный баланс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декстроза + калия хлорид + натрия хлорид + натрия цитрат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порошок для приготовления раствора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183.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184.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калия хлорид + натрия ацетат + натрия хлорид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185.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меглюмина натрия сукцинат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186.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187.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188.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натрия хлорид + калия хлорид + кальция хлорида дигидрат + магния хлоридагексагидрат + натрия ацетата тригидрат + яблочная кислота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189.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В05ВС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растворы с осмодиуретическим действием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маннитол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порошок для ингаляций дозированный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190.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декстроза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191.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B05X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добавки к растворам для внутривенного введения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192.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B05XA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растворы электролитов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калия хлорид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193.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магния сульфат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194.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натрия гидрокарбонат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195.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натрия хлорид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196.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C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сердечно-сосудистая система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197.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C01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препараты для лечения заболеваний сердца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198.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C01A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сердечные гликозиды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199.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C01AA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гликозиды наперстянки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дигоксин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200.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C01B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антиаритмические препараты, классы I и III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201.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C01BA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антиаритмические препараты, класс 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прокаинамид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202.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C01BB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антиаритмические препараты, класс IB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лидокаин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спрей для местного и наружного применения;</w:t>
            </w:r>
          </w:p>
          <w:p w:rsidR="00000000" w:rsidRDefault="00E7255F">
            <w:pPr>
              <w:pStyle w:val="ad"/>
            </w:pPr>
            <w:r>
              <w:t>спрей для местного применения дозированный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203.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C01BC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антиаритмические препараты, класс IC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пропафенон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204.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C01BD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антиаритмические препараты, класс III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амиодарон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205.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4-Нитро-N-[(1RS)-1-(4-фторфенил)-2-(1-этилпиперидин-4-ил)этил] бензамида гидрохлорид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206.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C01BG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другие антиаритмические препараты, классы I и III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лаппаконитина гидробромид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207.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C01C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208.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C01CA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адренергические и дофаминергические средства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допамин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209.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добутамин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210.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ноэрпинефрин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211.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фенилэфрин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212.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эпинефрин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213.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C01CХ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другие кардиотонические средства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левосимендан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214.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C01D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вазодилататоры для лечения заболеваний сердца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215.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C01DA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органические нитраты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изосорбида динитрат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таблетки;</w:t>
            </w:r>
          </w:p>
          <w:p w:rsidR="00000000" w:rsidRDefault="00E7255F">
            <w:pPr>
              <w:pStyle w:val="ad"/>
            </w:pPr>
            <w:r>
              <w:t>таблетки пролонгированного действия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216.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изосорбида мононитрат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 пролонгированного действия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217.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нитроглицерин*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 подъязычные;</w:t>
            </w:r>
          </w:p>
          <w:p w:rsidR="00000000" w:rsidRDefault="00E7255F">
            <w:pPr>
              <w:pStyle w:val="ad"/>
            </w:pPr>
            <w:r>
              <w:t>таблетки сублингвальные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218.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C01E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другие препараты для лечения заболеваний сердца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219.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С01АЕ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простагландины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алпростадил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220.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C01EB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другие препараты для лечения заболеваний сердца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ивабрадин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221.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C02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антигипертензивные средства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222.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C02A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антиадренергические средства центрального действия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223.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C02AB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метилдопа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метилдопа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224.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C02AC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агонисты имидазолиновых рецепторов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клонидин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225.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моксонидин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оболочкой;</w:t>
            </w:r>
          </w:p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226.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C02C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227.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C02CA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альфа-адреноблокаторы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доксазозин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таблетки;</w:t>
            </w:r>
          </w:p>
          <w:p w:rsidR="00000000" w:rsidRDefault="00E7255F">
            <w:pPr>
              <w:pStyle w:val="ad"/>
            </w:pPr>
            <w:r>
              <w:t>таблетки пролонгированного действия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228.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урапидил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 пролонгированного действия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229.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C02K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другие антигипертензивные средства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230.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C02KX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амбризентан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231.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бозентан</w:t>
            </w:r>
            <w:r>
              <w:rPr>
                <w:vertAlign w:val="superscript"/>
              </w:rPr>
              <w:t> </w:t>
            </w:r>
            <w:hyperlink w:anchor="sub_15222" w:history="1">
              <w:r>
                <w:rPr>
                  <w:rStyle w:val="a4"/>
                  <w:vertAlign w:val="superscript"/>
                </w:rPr>
                <w:t>2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232.</w:t>
            </w:r>
          </w:p>
        </w:tc>
        <w:tc>
          <w:tcPr>
            <w:tcW w:w="1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мацитентан</w:t>
            </w:r>
            <w:r>
              <w:rPr>
                <w:vertAlign w:val="superscript"/>
              </w:rPr>
              <w:t> </w:t>
            </w:r>
            <w:hyperlink w:anchor="sub_15222" w:history="1">
              <w:r>
                <w:rPr>
                  <w:rStyle w:val="a4"/>
                  <w:vertAlign w:val="superscript"/>
                </w:rPr>
                <w:t>2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233.</w:t>
            </w:r>
          </w:p>
        </w:tc>
        <w:tc>
          <w:tcPr>
            <w:tcW w:w="1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риоцигуат</w:t>
            </w:r>
            <w:r>
              <w:rPr>
                <w:vertAlign w:val="superscript"/>
              </w:rPr>
              <w:t> </w:t>
            </w:r>
            <w:hyperlink w:anchor="sub_15222" w:history="1">
              <w:r>
                <w:rPr>
                  <w:rStyle w:val="a4"/>
                  <w:vertAlign w:val="superscript"/>
                </w:rPr>
                <w:t>2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234.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C03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диуретики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235.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C03A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тиазидные диуретики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236.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C03AA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тиазиды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гидрохлоротиазид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237.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C03B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тиазидоподобные диуретики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238.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C03BA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сульфонамиды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индапамид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оболочкой;</w:t>
            </w:r>
          </w:p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239.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C03C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"петлевые" диуретики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240.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C03CA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сульфонамиды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фуросемид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241.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C03D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калийсберегающие диуретики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242.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C03DA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антагонисты альдостерона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спиронолактон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243.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C04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периферические вазодилататоры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244.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C04A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периферические вазодилататоры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245.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C04AD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производные пурина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пентоксифиллин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246.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C04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периферические вазодилататоры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247.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C07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бета-адреноблокаторы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248.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C07A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бета-адреноблокаторы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249.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C07AA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неселективные бета-адреноблокаторы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пропранолол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250.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соталол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251.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C07AB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селективные бета-адреноблокаторы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атенолол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таблетки;</w:t>
            </w:r>
          </w:p>
          <w:p w:rsidR="00000000" w:rsidRDefault="00E7255F">
            <w:pPr>
              <w:pStyle w:val="ad"/>
            </w:pPr>
            <w:r>
              <w:t>таблетки, покрытые оболочкой;</w:t>
            </w:r>
          </w:p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252.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бисопролол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таблетки;</w:t>
            </w:r>
          </w:p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253.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метопролол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таблетки;</w:t>
            </w:r>
          </w:p>
          <w:p w:rsidR="00000000" w:rsidRDefault="00E7255F">
            <w:pPr>
              <w:pStyle w:val="ad"/>
            </w:pPr>
            <w:r>
              <w:t>таблетки, покрытые пленочной оболочкой;</w:t>
            </w:r>
          </w:p>
          <w:p w:rsidR="00000000" w:rsidRDefault="00E7255F">
            <w:pPr>
              <w:pStyle w:val="ad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254.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C07AG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альфа- и бета-адреноблокаторы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карведилол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таблетки;</w:t>
            </w:r>
          </w:p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255.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C08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блокаторы кальциевых каналов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256.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C08C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257.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C08CA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производные дигидропиридина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амлодипин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таблетки;</w:t>
            </w:r>
          </w:p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258.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нимодипин</w:t>
            </w:r>
            <w:r>
              <w:rPr>
                <w:vertAlign w:val="superscript"/>
              </w:rPr>
              <w:t> </w:t>
            </w:r>
            <w:hyperlink w:anchor="sub_15222" w:history="1">
              <w:r>
                <w:rPr>
                  <w:rStyle w:val="a4"/>
                  <w:vertAlign w:val="superscript"/>
                </w:rPr>
                <w:t>2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259.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нифедипин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оболочкой;</w:t>
            </w:r>
          </w:p>
          <w:p w:rsidR="00000000" w:rsidRDefault="00E7255F">
            <w:pPr>
              <w:pStyle w:val="ad"/>
            </w:pPr>
            <w:r>
              <w:t>таблетки, покрытые пленочной оболочкой;</w:t>
            </w:r>
          </w:p>
          <w:p w:rsidR="00000000" w:rsidRDefault="00E7255F">
            <w:pPr>
              <w:pStyle w:val="ad"/>
            </w:pPr>
            <w:r>
              <w:t>таблетки пролонгированного действия, покрытые оболочкой;</w:t>
            </w:r>
          </w:p>
          <w:p w:rsidR="00000000" w:rsidRDefault="00E7255F">
            <w:pPr>
              <w:pStyle w:val="ad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260.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C08D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261.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C08DA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производные фенилалкиламина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верапамил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оболочкой;</w:t>
            </w:r>
          </w:p>
          <w:p w:rsidR="00000000" w:rsidRDefault="00E7255F">
            <w:pPr>
              <w:pStyle w:val="ad"/>
            </w:pPr>
            <w:r>
              <w:t>таблетки, покрытые пленочной оболочкой;</w:t>
            </w:r>
          </w:p>
          <w:p w:rsidR="00000000" w:rsidRDefault="00E7255F">
            <w:pPr>
              <w:pStyle w:val="ad"/>
            </w:pPr>
            <w:r>
              <w:t>таблетки, пролонгированного действия, покрытые оболочкой;</w:t>
            </w:r>
          </w:p>
          <w:p w:rsidR="00000000" w:rsidRDefault="00E7255F">
            <w:pPr>
              <w:pStyle w:val="ad"/>
            </w:pPr>
            <w:r>
              <w:t>таблетки пролонгированного действия, покрытые пленочной</w:t>
            </w:r>
            <w:r>
              <w:t xml:space="preserve">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262.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C09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263.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C09A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ингибиторы АПФ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264.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C09AA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ингибиторы АПФ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каптоприл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таблетки;</w:t>
            </w:r>
          </w:p>
          <w:p w:rsidR="00000000" w:rsidRDefault="00E7255F">
            <w:pPr>
              <w:pStyle w:val="ad"/>
            </w:pPr>
            <w:r>
              <w:t>таблетки, покрытые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265.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лизиноприл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266.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периндоприл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таблетки;</w:t>
            </w:r>
          </w:p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267.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рамиприл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капсулы;</w:t>
            </w:r>
          </w:p>
          <w:p w:rsidR="00000000" w:rsidRDefault="00E7255F">
            <w:pPr>
              <w:pStyle w:val="ad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268.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эналаприл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269.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C09C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антагонисты ангиотензина 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270.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C09CA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антагонисты ангиотензина 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лозартан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оболочкой;</w:t>
            </w:r>
          </w:p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271.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C09DX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антагонисты рецепторов ангиотензина II в комбинации с другими средствами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валсартан + сакубитрил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272.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C10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гиполипидеми</w:t>
            </w:r>
            <w:r>
              <w:t>ческие средства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273.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C10A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гиполипидемические средства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274.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C10AA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ингибиторы ГМГ-КоА-редуктазы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аторвастатин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оболочкой;</w:t>
            </w:r>
          </w:p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275.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симвастатин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оболочкой;</w:t>
            </w:r>
          </w:p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276.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C10AB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фибраты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фенофибрат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277.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C10AX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другие гиполипидемические средства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алирокумаб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278.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эволокумаб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279.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D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дерматологические препараты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280.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D01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281.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D01A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противогрибковые препараты для местного применения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282.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D01AE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прочие противогрибковые препараты для местного применения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салициловая кислота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наружного применения (спиртовой)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283.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D03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препараты для лечения ран и язв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284.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D03А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препараты, способствующие нормальному рубцеванию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285.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D03АХ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286.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D06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фактор роста эпидермальный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лиофилизат для приготовления раствора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287.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D06C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диоксометилтетра-гидропиримидин + сульфадиметоксин + тримекаин + хлорамфеникол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мазь для наружного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288.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D07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глюкокортикоиды, применяемые в дерматологии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289.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D07A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глюкокортикоиды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290.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D07AC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глюкокортикоиды с высокой активностью (группа III)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мометазон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крем для наружного применения;</w:t>
            </w:r>
          </w:p>
          <w:p w:rsidR="00000000" w:rsidRDefault="00E7255F">
            <w:pPr>
              <w:pStyle w:val="ad"/>
            </w:pPr>
            <w:r>
              <w:t>мазь для наружного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291.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бетаметазон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крем для наружного применения;</w:t>
            </w:r>
          </w:p>
          <w:p w:rsidR="00000000" w:rsidRDefault="00E7255F">
            <w:pPr>
              <w:pStyle w:val="ad"/>
            </w:pPr>
            <w:r>
              <w:t>мазь для наружного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292.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D08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антисептики и дезинфицирующие средства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293.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D08A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антисептики и дезинфицирующие средства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294.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D08AC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бигуаниды и амидины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хлоргексидин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местного применения;</w:t>
            </w:r>
          </w:p>
          <w:p w:rsidR="00000000" w:rsidRDefault="00E7255F">
            <w:pPr>
              <w:pStyle w:val="ad"/>
            </w:pPr>
            <w:r>
              <w:t>раствор для местного и наружного применения;</w:t>
            </w:r>
          </w:p>
          <w:p w:rsidR="00000000" w:rsidRDefault="00E7255F">
            <w:pPr>
              <w:pStyle w:val="ad"/>
            </w:pPr>
            <w:r>
              <w:t>раствор для наружного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295.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D08AG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препараты йода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повидон-йод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местного и наружного применения;</w:t>
            </w:r>
          </w:p>
          <w:p w:rsidR="00000000" w:rsidRDefault="00E7255F">
            <w:pPr>
              <w:pStyle w:val="ad"/>
            </w:pPr>
            <w:r>
              <w:t>раствор для наружного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296.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D08AX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другие антисептики и дезинфицирующие средства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водорода пероксид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местного и наружного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297.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калия перманганат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порошок для приготовления раствора для местного и наружного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298.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этанол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наружного применения;</w:t>
            </w:r>
          </w:p>
          <w:p w:rsidR="00000000" w:rsidRDefault="00E7255F">
            <w:pPr>
              <w:pStyle w:val="ad"/>
            </w:pPr>
            <w:r>
              <w:t>раствор для наружного применения и приготовления лекарственных форм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299.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D11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другие дерматологические препараты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300.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D11A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другие дерматологические препараты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301.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D11AH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пимекролимус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крем для наружного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302.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дупилумаб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303.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G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мочеполовая система и половые гормоны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304.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G01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305.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G01A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306.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G01AA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антибактериальные препараты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натамицин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суппозитории вагинальные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307.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G01AF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производные имидазола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клотримазол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суппозитории вагинальные;</w:t>
            </w:r>
          </w:p>
          <w:p w:rsidR="00000000" w:rsidRDefault="00E7255F">
            <w:pPr>
              <w:pStyle w:val="ad"/>
            </w:pPr>
            <w:r>
              <w:t>таблетки вагинальные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308.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G02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другие препараты, применяемые в гинекологии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309.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G02A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утеротонизирующие препараты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310.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G02AВ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алкалоиды спорыньи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метилэргометрин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внутривенного и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311.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G02AD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простагландины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динопростон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гель интрацервикальный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312.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мизопростол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313.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G02C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другие препараты, применяемые в гинекологии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314.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G02CA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адреномиметики, токолитические средства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гексопреналин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315.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G02CB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ингибиторы пролактина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бромокриптин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316.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G02CХ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прочие препараты, применяемые в гинекологии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атозибан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317.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G03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половые гормоны и модуляторы функции половых органов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318.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G03A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гормональные контрацептивы системного действия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319.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G03B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андрогены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320.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G03BA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производные З-оксоандрост-4-ена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тестостерон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321.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тестостерон (смесь эфиров)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внутримышечного введения (масляный)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322.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G03D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гестагены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323.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G03DA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производные прегн-4-ена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прогестерон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324.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G03DB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производные прегнадиена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дидрогестерон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325.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G03DC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производные эстрена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норэтистерон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326.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G03G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гонадотропины и другие стимуляторы овуляции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327.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G03GA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гонадотропины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гонадотропин хорионический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328.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корифоллитропин альфа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329.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фоллитропин альфа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330.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фоллитропин альфа + лутропин альфа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лиофилизат для приготовления раствора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331.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G03GB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синтетические стимуляторы овуляции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кломифен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332.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G03H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антиандрогены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333.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G03HA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антиандрогены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ципротерон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334.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G04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препараты, применяемые в урологии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335.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G04B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препараты, применяемые в урологии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336.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G04BD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солифенацин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337.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G04C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338.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G04CA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альфа-адреноблокаторы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алфузозин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 пролонгированного действия;</w:t>
            </w:r>
          </w:p>
          <w:p w:rsidR="00000000" w:rsidRDefault="00E7255F">
            <w:pPr>
              <w:pStyle w:val="ad"/>
            </w:pPr>
            <w:r>
              <w:t>таблетки пролонгированного действия, по</w:t>
            </w:r>
            <w:r>
              <w:t>крытые оболочкой;</w:t>
            </w:r>
          </w:p>
          <w:p w:rsidR="00000000" w:rsidRDefault="00E7255F">
            <w:pPr>
              <w:pStyle w:val="ad"/>
            </w:pPr>
            <w:r>
              <w:t>таблетки с контролируемым высвобождением, покрытые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339.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тамсулозин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 пролонгированного действия, покрытые пленочной оболочкой;</w:t>
            </w:r>
          </w:p>
          <w:p w:rsidR="00000000" w:rsidRDefault="00E7255F">
            <w:pPr>
              <w:pStyle w:val="ad"/>
            </w:pPr>
            <w:r>
              <w:t>таблетки с контролируемым высвобождением, покрытые оболочкой;</w:t>
            </w:r>
          </w:p>
          <w:p w:rsidR="00000000" w:rsidRDefault="00E7255F">
            <w:pPr>
              <w:pStyle w:val="ad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340.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G04CB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ингибиторы тестостерон-5-альфа-редуктазы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финастерид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341.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H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342.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H01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гормоны гипофиза и гипоталамуса и их аналоги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343.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H01A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гормоны передней доли гипофиза и их аналоги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344.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H01AC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соматропин и его агонисты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соматропин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345.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H01AХ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другие гормоны передней доли гипофиза и их аналоги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пэгвисомант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лиофилизат для приготовления раствора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346.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H01B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гормоны задней доли гипофиза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347.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H01BA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вазопрессин и его аналоги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десмопрессин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348.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терлипрессин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349.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H01BB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окситоцин и его аналоги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окситоцин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инъекций и местного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350.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карбетоцин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351.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H01C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гормоны гипоталамуса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352.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H01CB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соматостатин и аналоги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ланреотид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гель для подкожного введения пролонгированного действия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353.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октреотид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инфузий и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354.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пасиреотид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355.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H01CC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антигонадотропинрилизинг гормоны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ганиреликс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356.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цетрореликс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лиофилизат для приготовления раствора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357.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H02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кортикостероиды системного действия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358.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H02A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кортикостероиды системного действия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359.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H02AA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минералокортикоиды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флудрокортизон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360.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H02AB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глюкокортикоиды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гидрокортизон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361.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дексаметазон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362.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метилпреднизолон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363.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преднизолон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364.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H03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препараты для лечения заболеваний щитовидной железы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365.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H03A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препараты щитовидной железы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366.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H03AA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гормоны щитовидной железы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левотироксин натрия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367.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H03B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антитиреоидные препараты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368.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H03BB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серосодержащие производные имидазола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тиамазол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таблетки;</w:t>
            </w:r>
          </w:p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369.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H03C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препараты йода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370.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H03CA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препараты йода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калия йодид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371.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Н04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гормоны поджелудочной железы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372.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Н04А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гормоны, расщепляющие гликоген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373.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Н04АА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гормоны, расщепляющие гликоген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глюкагон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лиофилизат для приготовления раствора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374.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H05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препараты, регулирующие обмен кальция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375.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H05A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паратиреоидные гормоны и их аналоги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376.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H05AA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паратиреоидные гормоны и их аналоги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терипаратид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377.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H05B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антипаратиреоидные средства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378.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H05BA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препараты кальцитонина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кальцитонин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379.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H05BX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прочие антипаратиреоидные препараты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парикальцитол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380.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цинакалцет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381.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этелкальцетид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382.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J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противомикробные препараты системного действия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383.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J01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антибактериальные препараты системного действия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384.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J01A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тетрациклины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385.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J01AA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тетрациклины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доксициклин</w:t>
            </w:r>
            <w:r>
              <w:rPr>
                <w:vertAlign w:val="superscript"/>
              </w:rPr>
              <w:t> </w:t>
            </w:r>
            <w:hyperlink w:anchor="sub_15333" w:history="1">
              <w:r>
                <w:rPr>
                  <w:rStyle w:val="a4"/>
                  <w:vertAlign w:val="superscript"/>
                </w:rPr>
                <w:t>3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капсулы;</w:t>
            </w:r>
          </w:p>
          <w:p w:rsidR="00000000" w:rsidRDefault="00E7255F">
            <w:pPr>
              <w:pStyle w:val="ad"/>
            </w:pPr>
            <w:r>
              <w:t>таблетки;</w:t>
            </w:r>
          </w:p>
          <w:p w:rsidR="00000000" w:rsidRDefault="00E7255F">
            <w:pPr>
              <w:pStyle w:val="ad"/>
            </w:pPr>
            <w:r>
              <w:t>таблетки диспергируемые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386.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тигециклин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387.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J01B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амфениколы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388.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J01BA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амфениколы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хлорамфеникол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таблетки;</w:t>
            </w:r>
          </w:p>
          <w:p w:rsidR="00000000" w:rsidRDefault="00E7255F">
            <w:pPr>
              <w:pStyle w:val="ad"/>
            </w:pPr>
            <w:r>
              <w:t>таблетки, покрытые оболочкой;</w:t>
            </w:r>
          </w:p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389.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J01C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390.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J01CA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пенициллины широкого спектра действия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амоксициллин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таблетки;</w:t>
            </w:r>
          </w:p>
          <w:p w:rsidR="00000000" w:rsidRDefault="00E7255F">
            <w:pPr>
              <w:pStyle w:val="ad"/>
            </w:pPr>
            <w:r>
              <w:t>таблетки диспергируемые;</w:t>
            </w:r>
          </w:p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391.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ампициллин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392.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J01CE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пенициллины, чувствительные к бета-лактамазам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бензатина бензилпенициллин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порошок для приготовления суспензии для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393.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бензилпенициллин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порошок для приготовления раствора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394.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J01CF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пенициллины, устойчивые к бета-лактамазам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оксациллин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395.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J01CR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амоксициллин + клавулановая кислота</w:t>
            </w:r>
            <w:r>
              <w:rPr>
                <w:vertAlign w:val="superscript"/>
              </w:rPr>
              <w:t> </w:t>
            </w:r>
            <w:hyperlink w:anchor="sub_15333" w:history="1">
              <w:r>
                <w:rPr>
                  <w:rStyle w:val="a4"/>
                  <w:vertAlign w:val="superscript"/>
                </w:rPr>
                <w:t>3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 диспергируемые;</w:t>
            </w:r>
          </w:p>
          <w:p w:rsidR="00000000" w:rsidRDefault="00E7255F">
            <w:pPr>
              <w:pStyle w:val="ad"/>
            </w:pPr>
            <w:r>
              <w:t>таблетки, покрытые оболочкой;</w:t>
            </w:r>
          </w:p>
          <w:p w:rsidR="00000000" w:rsidRDefault="00E7255F">
            <w:pPr>
              <w:pStyle w:val="ad"/>
            </w:pPr>
            <w:r>
              <w:t>таблетки, покрытые пленочной оболочкой;</w:t>
            </w:r>
          </w:p>
          <w:p w:rsidR="00000000" w:rsidRDefault="00E7255F">
            <w:pPr>
              <w:pStyle w:val="ad"/>
            </w:pPr>
            <w:r>
              <w:t>таблетки с модифицирова</w:t>
            </w:r>
            <w:r>
              <w:t>нным высвобождением,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396.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ампициллин + сульбактам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397.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J01D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другие бета-лактамные антибактериальные препараты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398.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J01DB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цефалоспорины 1-го поколения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цефазолин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399.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цефалексин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капсулы;</w:t>
            </w:r>
          </w:p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400.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J01DC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цефалоспорины 2-го поколения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цефуроксим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401.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J01DD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цефалоспорины 3-го поколения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цефотаксим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порошок для приготовления раствора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402.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цефотаксим + [сульбактам]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403.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цефтазидим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порошок для приготовления раствора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404.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цефтриаксон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порошок для приготовления раствора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405.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цефоперазон + [сульбактам]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406.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J01DЕ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цефалоспорины 4-го поколения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цефепим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порошок для приготовления раствора для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407.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J01DН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карбапенемы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имипенем + циластатин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порошок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408.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меропенем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порошок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409.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эртапенем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лиофилизат для приготовления раствора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410.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J01DI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другие цефалоспорины и пенемы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цефтаролина фосамид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411.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цефтазидим + (авибактам)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412.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цефтолозан + (тазобактам)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413.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J01E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сульфаниламиды и триметоприм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414.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J01EE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ко-тримоксазол</w:t>
            </w:r>
            <w:r>
              <w:rPr>
                <w:vertAlign w:val="superscript"/>
              </w:rPr>
              <w:t> </w:t>
            </w:r>
            <w:hyperlink w:anchor="sub_15333" w:history="1">
              <w:r>
                <w:rPr>
                  <w:rStyle w:val="a4"/>
                  <w:vertAlign w:val="superscript"/>
                </w:rPr>
                <w:t>3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таблетки;</w:t>
            </w:r>
          </w:p>
          <w:p w:rsidR="00000000" w:rsidRDefault="00E7255F">
            <w:pPr>
              <w:pStyle w:val="ad"/>
            </w:pPr>
            <w:r>
              <w:t>таблетки, покрытые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415.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J01F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макролиды, линкозамиды и стрептограмины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416.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J01FA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макролиды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d"/>
            </w:pPr>
            <w:r>
              <w:t>азитромицин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  <w:r>
              <w:t xml:space="preserve">, </w:t>
            </w:r>
            <w:hyperlink w:anchor="sub_15333" w:history="1">
              <w:r>
                <w:rPr>
                  <w:rStyle w:val="a4"/>
                  <w:vertAlign w:val="superscript"/>
                </w:rPr>
                <w:t>3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порошок для приготовления суспензии для приема внутрь;</w:t>
            </w:r>
          </w:p>
          <w:p w:rsidR="00000000" w:rsidRDefault="00E7255F">
            <w:pPr>
              <w:pStyle w:val="ad"/>
            </w:pPr>
            <w:r>
              <w:t>порошок для приготовления суспензии для приема внутрь (для детей)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порошок для приготовления суспензии пролонгированного действия для приема внутрь;</w:t>
            </w:r>
          </w:p>
          <w:p w:rsidR="00000000" w:rsidRDefault="00E7255F">
            <w:pPr>
              <w:pStyle w:val="ad"/>
            </w:pPr>
            <w:r>
              <w:t>таблетки диспергируемые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417.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джозамицин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 диспергируемые;</w:t>
            </w:r>
          </w:p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418.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кларитромицин</w:t>
            </w:r>
            <w:r>
              <w:rPr>
                <w:vertAlign w:val="superscript"/>
              </w:rPr>
              <w:t> </w:t>
            </w:r>
            <w:hyperlink w:anchor="sub_15333" w:history="1">
              <w:r>
                <w:rPr>
                  <w:rStyle w:val="a4"/>
                  <w:vertAlign w:val="superscript"/>
                </w:rPr>
                <w:t>3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оболочкой;</w:t>
            </w:r>
          </w:p>
          <w:p w:rsidR="00000000" w:rsidRDefault="00E7255F">
            <w:pPr>
              <w:pStyle w:val="ad"/>
            </w:pPr>
            <w:r>
              <w:t>таблетки, покрытые пленочной оболочкой;</w:t>
            </w:r>
          </w:p>
          <w:p w:rsidR="00000000" w:rsidRDefault="00E7255F">
            <w:pPr>
              <w:pStyle w:val="ad"/>
            </w:pPr>
            <w:r>
              <w:t>таблетки пролонгированного действия, покрытые оболочкой;</w:t>
            </w:r>
          </w:p>
          <w:p w:rsidR="00000000" w:rsidRDefault="00E7255F">
            <w:pPr>
              <w:pStyle w:val="ad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419.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J01FF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линкозамиды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клиндамицин</w:t>
            </w:r>
            <w:r>
              <w:rPr>
                <w:vertAlign w:val="superscript"/>
              </w:rPr>
              <w:t> </w:t>
            </w:r>
            <w:hyperlink w:anchor="sub_15333" w:history="1">
              <w:r>
                <w:rPr>
                  <w:rStyle w:val="a4"/>
                  <w:vertAlign w:val="superscript"/>
                </w:rPr>
                <w:t>3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420.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J01G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аминогликозиды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421.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J01GA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стрептомицины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стрептомицин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порошок для приготовления раствора для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422.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J01GB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другие аминогликозиды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амикацин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423.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гентамицин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капли глазные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424.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канамицин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порошок для приготовления раствора для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425.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тобрамицин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капли глазные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426.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J01M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антибактериальные препараты, производные хинолона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427.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J01MA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фторхинолоны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левофлоксацин</w:t>
            </w:r>
            <w:r>
              <w:rPr>
                <w:vertAlign w:val="superscript"/>
              </w:rPr>
              <w:t> </w:t>
            </w:r>
            <w:hyperlink w:anchor="sub_15333" w:history="1">
              <w:r>
                <w:rPr>
                  <w:rStyle w:val="a4"/>
                  <w:vertAlign w:val="superscript"/>
                </w:rPr>
                <w:t>3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оболочкой;</w:t>
            </w:r>
          </w:p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428.</w:t>
            </w:r>
          </w:p>
        </w:tc>
        <w:tc>
          <w:tcPr>
            <w:tcW w:w="110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ломефлоксацин</w:t>
            </w:r>
            <w:r>
              <w:rPr>
                <w:vertAlign w:val="superscript"/>
              </w:rPr>
              <w:t> </w:t>
            </w:r>
            <w:hyperlink w:anchor="sub_15333" w:history="1">
              <w:r>
                <w:rPr>
                  <w:rStyle w:val="a4"/>
                  <w:vertAlign w:val="superscript"/>
                </w:rPr>
                <w:t>3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429.</w:t>
            </w:r>
          </w:p>
        </w:tc>
        <w:tc>
          <w:tcPr>
            <w:tcW w:w="110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моксифлоксацин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430.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офлоксацин</w:t>
            </w:r>
            <w:r>
              <w:rPr>
                <w:vertAlign w:val="superscript"/>
              </w:rPr>
              <w:t> </w:t>
            </w:r>
            <w:hyperlink w:anchor="sub_15333" w:history="1">
              <w:r>
                <w:rPr>
                  <w:rStyle w:val="a4"/>
                  <w:vertAlign w:val="superscript"/>
                </w:rPr>
                <w:t>3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оболочкой;</w:t>
            </w:r>
          </w:p>
          <w:p w:rsidR="00000000" w:rsidRDefault="00E7255F">
            <w:pPr>
              <w:pStyle w:val="ad"/>
            </w:pPr>
            <w:r>
              <w:t>таблетки, покрытые пленочной оболочкой;</w:t>
            </w:r>
          </w:p>
          <w:p w:rsidR="00000000" w:rsidRDefault="00E7255F">
            <w:pPr>
              <w:pStyle w:val="ad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431.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спарфлоксацин</w:t>
            </w:r>
            <w:r>
              <w:rPr>
                <w:vertAlign w:val="superscript"/>
              </w:rPr>
              <w:t> </w:t>
            </w:r>
            <w:hyperlink w:anchor="sub_15333" w:history="1">
              <w:r>
                <w:rPr>
                  <w:rStyle w:val="a4"/>
                  <w:vertAlign w:val="superscript"/>
                </w:rPr>
                <w:t>3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432.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ципрофлоксацин</w:t>
            </w:r>
            <w:r>
              <w:rPr>
                <w:vertAlign w:val="superscript"/>
              </w:rPr>
              <w:t> </w:t>
            </w:r>
            <w:hyperlink w:anchor="sub_15333" w:history="1">
              <w:r>
                <w:rPr>
                  <w:rStyle w:val="a4"/>
                  <w:vertAlign w:val="superscript"/>
                </w:rPr>
                <w:t>3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оболочкой;</w:t>
            </w:r>
          </w:p>
          <w:p w:rsidR="00000000" w:rsidRDefault="00E7255F">
            <w:pPr>
              <w:pStyle w:val="ad"/>
            </w:pPr>
            <w:r>
              <w:t>таблетки, покрытые пленочной оболочкой;</w:t>
            </w:r>
          </w:p>
          <w:p w:rsidR="00000000" w:rsidRDefault="00E7255F">
            <w:pPr>
              <w:pStyle w:val="ad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433.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J01X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другие антибактериальные препараты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434.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J01XА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антибиотики гликопептидной структуры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ванкомицин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порошок для приготовления раствора для инфузий и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435.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телаванцин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436.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J01XB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полимиксины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полимиксин В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порошок для приготовления раствора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437.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J01XD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производные имидазола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метронидазол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438.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J01XX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прочие антибактериальные препараты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линезолид</w:t>
            </w:r>
            <w:r>
              <w:rPr>
                <w:vertAlign w:val="superscript"/>
              </w:rPr>
              <w:t> </w:t>
            </w:r>
            <w:hyperlink w:anchor="sub_15333" w:history="1">
              <w:r>
                <w:rPr>
                  <w:rStyle w:val="a4"/>
                  <w:vertAlign w:val="superscript"/>
                </w:rPr>
                <w:t>3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439.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тедизолид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440.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даптомицин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441.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фосфомицин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порошок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442.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J02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противогрибковые препараты системного действия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443.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J02A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противогрибковые препараты системного действия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444.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J02AA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антибиотики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нистатин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оболочкой;</w:t>
            </w:r>
          </w:p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445.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амфотерицин В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446.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J02AC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производные триазола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вориконазол</w:t>
            </w:r>
            <w:r>
              <w:rPr>
                <w:vertAlign w:val="superscript"/>
              </w:rPr>
              <w:t> </w:t>
            </w:r>
            <w:hyperlink w:anchor="sub_15333" w:history="1">
              <w:r>
                <w:rPr>
                  <w:rStyle w:val="a4"/>
                  <w:vertAlign w:val="superscript"/>
                </w:rPr>
                <w:t>3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447.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позаконазол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суспензия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448.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флуконазол</w:t>
            </w:r>
            <w:r>
              <w:rPr>
                <w:vertAlign w:val="superscript"/>
              </w:rPr>
              <w:t> </w:t>
            </w:r>
            <w:hyperlink w:anchor="sub_15333" w:history="1">
              <w:r>
                <w:rPr>
                  <w:rStyle w:val="a4"/>
                  <w:vertAlign w:val="superscript"/>
                </w:rPr>
                <w:t>3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капсулы;</w:t>
            </w:r>
          </w:p>
          <w:p w:rsidR="00000000" w:rsidRDefault="00E7255F">
            <w:pPr>
              <w:pStyle w:val="ad"/>
            </w:pPr>
            <w:r>
              <w:t>таблетки;</w:t>
            </w:r>
          </w:p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449.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J02AХ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другие противогрибковые препараты системного действия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каспофунгин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450.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микафунгин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451.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J04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препараты, активные в отношении микобактерий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452.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J04A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противотуберкулезные препараты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453.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J04AA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аминосалициловая кислота и ее производные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аминосалициловая кислота</w:t>
            </w:r>
            <w:r>
              <w:rPr>
                <w:vertAlign w:val="superscript"/>
              </w:rPr>
              <w:t> </w:t>
            </w:r>
            <w:hyperlink w:anchor="sub_15333" w:history="1">
              <w:r>
                <w:rPr>
                  <w:rStyle w:val="a4"/>
                  <w:vertAlign w:val="superscript"/>
                </w:rPr>
                <w:t>3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кишечнорастворимой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454.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J04AB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антибиотики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рифабутин</w:t>
            </w:r>
            <w:r>
              <w:rPr>
                <w:vertAlign w:val="superscript"/>
              </w:rPr>
              <w:t> </w:t>
            </w:r>
            <w:hyperlink w:anchor="sub_15333" w:history="1">
              <w:r>
                <w:rPr>
                  <w:rStyle w:val="a4"/>
                  <w:vertAlign w:val="superscript"/>
                </w:rPr>
                <w:t>3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455.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капреомицин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456.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рифампицин</w:t>
            </w:r>
            <w:r>
              <w:rPr>
                <w:vertAlign w:val="superscript"/>
              </w:rPr>
              <w:t> </w:t>
            </w:r>
            <w:hyperlink w:anchor="sub_15333" w:history="1">
              <w:r>
                <w:rPr>
                  <w:rStyle w:val="a4"/>
                  <w:vertAlign w:val="superscript"/>
                </w:rPr>
                <w:t>3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капсулы;</w:t>
            </w:r>
          </w:p>
          <w:p w:rsidR="00000000" w:rsidRDefault="00E7255F">
            <w:pPr>
              <w:pStyle w:val="ad"/>
            </w:pPr>
            <w:r>
              <w:t>таблетки, покрытые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457.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циклосерин</w:t>
            </w:r>
            <w:r>
              <w:rPr>
                <w:vertAlign w:val="superscript"/>
              </w:rPr>
              <w:t> </w:t>
            </w:r>
            <w:hyperlink w:anchor="sub_15333" w:history="1">
              <w:r>
                <w:rPr>
                  <w:rStyle w:val="a4"/>
                  <w:vertAlign w:val="superscript"/>
                </w:rPr>
                <w:t>3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458.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J04AC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гидразиды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изониазид</w:t>
            </w:r>
            <w:r>
              <w:rPr>
                <w:vertAlign w:val="superscript"/>
              </w:rPr>
              <w:t> </w:t>
            </w:r>
            <w:hyperlink w:anchor="sub_15333" w:history="1">
              <w:r>
                <w:rPr>
                  <w:rStyle w:val="a4"/>
                  <w:vertAlign w:val="superscript"/>
                </w:rPr>
                <w:t>3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459.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J04AD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производные тиокарбамида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протионамид</w:t>
            </w:r>
            <w:r>
              <w:rPr>
                <w:vertAlign w:val="superscript"/>
              </w:rPr>
              <w:t> </w:t>
            </w:r>
            <w:hyperlink w:anchor="sub_15333" w:history="1">
              <w:r>
                <w:rPr>
                  <w:rStyle w:val="a4"/>
                  <w:vertAlign w:val="superscript"/>
                </w:rPr>
                <w:t>3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оболочкой;</w:t>
            </w:r>
          </w:p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460.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этионамид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оболочкой;</w:t>
            </w:r>
          </w:p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461.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J04AK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другие противотуберкулезные препараты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бедаквилин</w:t>
            </w:r>
            <w:r>
              <w:rPr>
                <w:vertAlign w:val="superscript"/>
              </w:rPr>
              <w:t> </w:t>
            </w:r>
            <w:hyperlink w:anchor="sub_15333" w:history="1">
              <w:r>
                <w:rPr>
                  <w:rStyle w:val="a4"/>
                  <w:vertAlign w:val="superscript"/>
                </w:rPr>
                <w:t>3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462.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деламанид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463.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пиразинамид</w:t>
            </w:r>
            <w:r>
              <w:rPr>
                <w:vertAlign w:val="superscript"/>
              </w:rPr>
              <w:t> </w:t>
            </w:r>
            <w:hyperlink w:anchor="sub_15333" w:history="1">
              <w:r>
                <w:rPr>
                  <w:rStyle w:val="a4"/>
                  <w:vertAlign w:val="superscript"/>
                </w:rPr>
                <w:t>3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таблетки;</w:t>
            </w:r>
          </w:p>
          <w:p w:rsidR="00000000" w:rsidRDefault="00E7255F">
            <w:pPr>
              <w:pStyle w:val="ad"/>
            </w:pPr>
            <w:r>
              <w:t>таблетки, покрытые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464.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теризидон</w:t>
            </w:r>
            <w:r>
              <w:rPr>
                <w:vertAlign w:val="superscript"/>
              </w:rPr>
              <w:t> </w:t>
            </w:r>
            <w:hyperlink w:anchor="sub_15333" w:history="1">
              <w:r>
                <w:rPr>
                  <w:rStyle w:val="a4"/>
                  <w:vertAlign w:val="superscript"/>
                </w:rPr>
                <w:t>3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465.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тиоуреидоиминометилпиридиния перхлорат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466.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этамбутол</w:t>
            </w:r>
            <w:r>
              <w:rPr>
                <w:vertAlign w:val="superscript"/>
              </w:rPr>
              <w:t> </w:t>
            </w:r>
            <w:hyperlink w:anchor="sub_15333" w:history="1">
              <w:r>
                <w:rPr>
                  <w:rStyle w:val="a4"/>
                  <w:vertAlign w:val="superscript"/>
                </w:rPr>
                <w:t>3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таблетки;</w:t>
            </w:r>
          </w:p>
          <w:p w:rsidR="00000000" w:rsidRDefault="00E7255F">
            <w:pPr>
              <w:pStyle w:val="ad"/>
            </w:pPr>
            <w:r>
              <w:t>таблетки, покрытые оболочкой;</w:t>
            </w:r>
          </w:p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467.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J04AM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комбинированные противотуберкулезные препараты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изониазид + ломефлоксацин + пиразинамид + этамбутол + пиридоксин</w:t>
            </w:r>
            <w:r>
              <w:rPr>
                <w:vertAlign w:val="superscript"/>
              </w:rPr>
              <w:t> </w:t>
            </w:r>
            <w:hyperlink w:anchor="sub_15333" w:history="1">
              <w:r>
                <w:rPr>
                  <w:rStyle w:val="a4"/>
                  <w:vertAlign w:val="superscript"/>
                </w:rPr>
                <w:t>3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468.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изониазид + пиразинамид</w:t>
            </w:r>
            <w:r>
              <w:rPr>
                <w:vertAlign w:val="superscript"/>
              </w:rPr>
              <w:t> </w:t>
            </w:r>
            <w:hyperlink w:anchor="sub_15333" w:history="1">
              <w:r>
                <w:rPr>
                  <w:rStyle w:val="a4"/>
                  <w:vertAlign w:val="superscript"/>
                </w:rPr>
                <w:t>3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469.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изониазид + пиразинамид + рифампицин</w:t>
            </w:r>
            <w:r>
              <w:rPr>
                <w:vertAlign w:val="superscript"/>
              </w:rPr>
              <w:t> </w:t>
            </w:r>
            <w:hyperlink w:anchor="sub_15333" w:history="1">
              <w:r>
                <w:rPr>
                  <w:rStyle w:val="a4"/>
                  <w:vertAlign w:val="superscript"/>
                </w:rPr>
                <w:t>3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 диспергируемые;</w:t>
            </w:r>
          </w:p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470.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изониазид + пиразинамид + рифампицин + этамбутол</w:t>
            </w:r>
            <w:r>
              <w:rPr>
                <w:vertAlign w:val="superscript"/>
              </w:rPr>
              <w:t> </w:t>
            </w:r>
            <w:hyperlink w:anchor="sub_15333" w:history="1">
              <w:r>
                <w:rPr>
                  <w:rStyle w:val="a4"/>
                  <w:vertAlign w:val="superscript"/>
                </w:rPr>
                <w:t>3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471.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оболочкой;</w:t>
            </w:r>
          </w:p>
          <w:p w:rsidR="00000000" w:rsidRDefault="00E7255F">
            <w:pPr>
              <w:pStyle w:val="ad"/>
            </w:pPr>
            <w:r>
              <w:t>таблетки, покрытые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472.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изониазид + рифампицин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473.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изониазид + этамбутол</w:t>
            </w:r>
            <w:r>
              <w:rPr>
                <w:vertAlign w:val="superscript"/>
              </w:rPr>
              <w:t> </w:t>
            </w:r>
            <w:hyperlink w:anchor="sub_15333" w:history="1">
              <w:r>
                <w:rPr>
                  <w:rStyle w:val="a4"/>
                  <w:vertAlign w:val="superscript"/>
                </w:rPr>
                <w:t>3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474.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ломефлоксацин + пиразинамид + протионамид + этамбутол + пиридоксин</w:t>
            </w:r>
            <w:r>
              <w:rPr>
                <w:vertAlign w:val="superscript"/>
              </w:rPr>
              <w:t> </w:t>
            </w:r>
            <w:hyperlink w:anchor="sub_15333" w:history="1">
              <w:r>
                <w:rPr>
                  <w:rStyle w:val="a4"/>
                  <w:vertAlign w:val="superscript"/>
                </w:rPr>
                <w:t>3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475.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J04B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противолепрозные препараты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476.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J04BA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противолепрозные препараты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дапсон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477.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J05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противовирусные препараты системного действия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478.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J05A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противовирусные препараты прямого действия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479.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J05AB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ацикловир</w:t>
            </w:r>
            <w:r>
              <w:rPr>
                <w:vertAlign w:val="superscript"/>
              </w:rPr>
              <w:t> </w:t>
            </w:r>
            <w:hyperlink w:anchor="sub_15333" w:history="1">
              <w:r>
                <w:rPr>
                  <w:rStyle w:val="a4"/>
                  <w:vertAlign w:val="superscript"/>
                </w:rPr>
                <w:t>3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таблетки;</w:t>
            </w:r>
          </w:p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480.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валганцикловир</w:t>
            </w:r>
            <w:r>
              <w:rPr>
                <w:vertAlign w:val="superscript"/>
              </w:rPr>
              <w:t> </w:t>
            </w:r>
            <w:hyperlink w:anchor="sub_15333" w:history="1">
              <w:r>
                <w:rPr>
                  <w:rStyle w:val="a4"/>
                  <w:vertAlign w:val="superscript"/>
                </w:rPr>
                <w:t>3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481.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ганцикловир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482.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J05AE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ингибиторы ВИЧ-протеаз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атазанавир</w:t>
            </w:r>
            <w:r>
              <w:rPr>
                <w:vertAlign w:val="superscript"/>
              </w:rPr>
              <w:t> </w:t>
            </w:r>
            <w:hyperlink w:anchor="sub_15333" w:history="1">
              <w:r>
                <w:rPr>
                  <w:rStyle w:val="a4"/>
                  <w:vertAlign w:val="superscript"/>
                </w:rPr>
                <w:t>3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483.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дарунавир</w:t>
            </w:r>
            <w:r>
              <w:rPr>
                <w:vertAlign w:val="superscript"/>
              </w:rPr>
              <w:t> </w:t>
            </w:r>
            <w:hyperlink w:anchor="sub_15333" w:history="1">
              <w:r>
                <w:rPr>
                  <w:rStyle w:val="a4"/>
                  <w:vertAlign w:val="superscript"/>
                </w:rPr>
                <w:t>3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484.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нарлапревир</w:t>
            </w:r>
            <w:r>
              <w:rPr>
                <w:vertAlign w:val="superscript"/>
              </w:rPr>
              <w:t> </w:t>
            </w:r>
            <w:hyperlink w:anchor="sub_15333" w:history="1">
              <w:r>
                <w:rPr>
                  <w:rStyle w:val="a4"/>
                  <w:vertAlign w:val="superscript"/>
                </w:rPr>
                <w:t>3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485.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нирматрелвир + ритонавир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оболочкой;</w:t>
            </w:r>
          </w:p>
          <w:p w:rsidR="00000000" w:rsidRDefault="00E7255F">
            <w:pPr>
              <w:pStyle w:val="ad"/>
            </w:pPr>
            <w:r>
              <w:t>набор таблеток, покрытых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486.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ритонавир</w:t>
            </w:r>
            <w:r>
              <w:rPr>
                <w:vertAlign w:val="superscript"/>
              </w:rPr>
              <w:t> </w:t>
            </w:r>
            <w:hyperlink w:anchor="sub_15333" w:history="1">
              <w:r>
                <w:rPr>
                  <w:rStyle w:val="a4"/>
                  <w:vertAlign w:val="superscript"/>
                </w:rPr>
                <w:t>3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капсулы;</w:t>
            </w:r>
          </w:p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487.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саквинавир</w:t>
            </w:r>
            <w:r>
              <w:rPr>
                <w:vertAlign w:val="superscript"/>
              </w:rPr>
              <w:t> </w:t>
            </w:r>
            <w:hyperlink w:anchor="sub_15333" w:history="1">
              <w:r>
                <w:rPr>
                  <w:rStyle w:val="a4"/>
                  <w:vertAlign w:val="superscript"/>
                </w:rPr>
                <w:t>3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оболочкой;</w:t>
            </w:r>
          </w:p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488.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фосампренавир</w:t>
            </w:r>
            <w:r>
              <w:rPr>
                <w:vertAlign w:val="superscript"/>
              </w:rPr>
              <w:t> </w:t>
            </w:r>
            <w:hyperlink w:anchor="sub_15333" w:history="1">
              <w:r>
                <w:rPr>
                  <w:rStyle w:val="a4"/>
                  <w:vertAlign w:val="superscript"/>
                </w:rPr>
                <w:t>3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489.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J05AF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нуклеозиды и нуклеотиды - ингибиторы обратной транскриптазы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абакавир</w:t>
            </w:r>
            <w:r>
              <w:rPr>
                <w:vertAlign w:val="superscript"/>
              </w:rPr>
              <w:t> </w:t>
            </w:r>
            <w:hyperlink w:anchor="sub_15333" w:history="1">
              <w:r>
                <w:rPr>
                  <w:rStyle w:val="a4"/>
                  <w:vertAlign w:val="superscript"/>
                </w:rPr>
                <w:t>3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490.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диданозин</w:t>
            </w:r>
            <w:r>
              <w:rPr>
                <w:vertAlign w:val="superscript"/>
              </w:rPr>
              <w:t> </w:t>
            </w:r>
            <w:hyperlink w:anchor="sub_15333" w:history="1">
              <w:r>
                <w:rPr>
                  <w:rStyle w:val="a4"/>
                  <w:vertAlign w:val="superscript"/>
                </w:rPr>
                <w:t>3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 кишечнорастворимые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491.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зидовудин</w:t>
            </w:r>
            <w:r>
              <w:rPr>
                <w:vertAlign w:val="superscript"/>
              </w:rPr>
              <w:t> </w:t>
            </w:r>
            <w:hyperlink w:anchor="sub_15333" w:history="1">
              <w:r>
                <w:rPr>
                  <w:rStyle w:val="a4"/>
                  <w:vertAlign w:val="superscript"/>
                </w:rPr>
                <w:t>3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капсулы;</w:t>
            </w:r>
          </w:p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492.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ламивудин</w:t>
            </w:r>
            <w:r>
              <w:rPr>
                <w:vertAlign w:val="superscript"/>
              </w:rPr>
              <w:t> </w:t>
            </w:r>
            <w:hyperlink w:anchor="sub_15333" w:history="1">
              <w:r>
                <w:rPr>
                  <w:rStyle w:val="a4"/>
                  <w:vertAlign w:val="superscript"/>
                </w:rPr>
                <w:t>3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493.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ставудин</w:t>
            </w:r>
            <w:r>
              <w:rPr>
                <w:vertAlign w:val="superscript"/>
              </w:rPr>
              <w:t> </w:t>
            </w:r>
            <w:hyperlink w:anchor="sub_15333" w:history="1">
              <w:r>
                <w:rPr>
                  <w:rStyle w:val="a4"/>
                  <w:vertAlign w:val="superscript"/>
                </w:rPr>
                <w:t>3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494.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телбивудин</w:t>
            </w:r>
            <w:r>
              <w:rPr>
                <w:vertAlign w:val="superscript"/>
              </w:rPr>
              <w:t> </w:t>
            </w:r>
            <w:hyperlink w:anchor="sub_15333" w:history="1">
              <w:r>
                <w:rPr>
                  <w:rStyle w:val="a4"/>
                  <w:vertAlign w:val="superscript"/>
                </w:rPr>
                <w:t>3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495.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тенофовир</w:t>
            </w:r>
            <w:r>
              <w:rPr>
                <w:vertAlign w:val="superscript"/>
              </w:rPr>
              <w:t> </w:t>
            </w:r>
            <w:hyperlink w:anchor="sub_15333" w:history="1">
              <w:r>
                <w:rPr>
                  <w:rStyle w:val="a4"/>
                  <w:vertAlign w:val="superscript"/>
                </w:rPr>
                <w:t>3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496.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тенофовир алафенамид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497.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фосфазид</w:t>
            </w:r>
            <w:r>
              <w:rPr>
                <w:vertAlign w:val="superscript"/>
              </w:rPr>
              <w:t> </w:t>
            </w:r>
            <w:hyperlink w:anchor="sub_15333" w:history="1">
              <w:r>
                <w:rPr>
                  <w:rStyle w:val="a4"/>
                  <w:vertAlign w:val="superscript"/>
                </w:rPr>
                <w:t>3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498.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эмтрицитабин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капсулы;</w:t>
            </w:r>
          </w:p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499.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энтекавир</w:t>
            </w:r>
            <w:r>
              <w:rPr>
                <w:vertAlign w:val="superscript"/>
              </w:rPr>
              <w:t> </w:t>
            </w:r>
            <w:hyperlink w:anchor="sub_15333" w:history="1">
              <w:r>
                <w:rPr>
                  <w:rStyle w:val="a4"/>
                  <w:vertAlign w:val="superscript"/>
                </w:rPr>
                <w:t>3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500.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J05AG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ненуклеозидные ингибиторы обратной транскриптазы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невирапин</w:t>
            </w:r>
            <w:r>
              <w:rPr>
                <w:vertAlign w:val="superscript"/>
              </w:rPr>
              <w:t> </w:t>
            </w:r>
            <w:hyperlink w:anchor="sub_15333" w:history="1">
              <w:r>
                <w:rPr>
                  <w:rStyle w:val="a4"/>
                  <w:vertAlign w:val="superscript"/>
                </w:rPr>
                <w:t>3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таблетки;</w:t>
            </w:r>
          </w:p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501.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доравирин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502.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элсульфавирин</w:t>
            </w:r>
            <w:r>
              <w:rPr>
                <w:vertAlign w:val="superscript"/>
              </w:rPr>
              <w:t> </w:t>
            </w:r>
            <w:hyperlink w:anchor="sub_15333" w:history="1">
              <w:r>
                <w:rPr>
                  <w:rStyle w:val="a4"/>
                  <w:vertAlign w:val="superscript"/>
                </w:rPr>
                <w:t>3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503.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этравирин</w:t>
            </w:r>
            <w:r>
              <w:rPr>
                <w:vertAlign w:val="superscript"/>
              </w:rPr>
              <w:t> </w:t>
            </w:r>
            <w:hyperlink w:anchor="sub_15333" w:history="1">
              <w:r>
                <w:rPr>
                  <w:rStyle w:val="a4"/>
                  <w:vertAlign w:val="superscript"/>
                </w:rPr>
                <w:t>3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504.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эфавиренз</w:t>
            </w:r>
            <w:r>
              <w:rPr>
                <w:vertAlign w:val="superscript"/>
              </w:rPr>
              <w:t> </w:t>
            </w:r>
            <w:hyperlink w:anchor="sub_15333" w:history="1">
              <w:r>
                <w:rPr>
                  <w:rStyle w:val="a4"/>
                  <w:vertAlign w:val="superscript"/>
                </w:rPr>
                <w:t>3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505.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J05AH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ингибиторы нейроаминидазы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осельтамивир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506.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J05AР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прочие противовирусные препараты для лечения гепатита 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дасабувир;</w:t>
            </w:r>
          </w:p>
          <w:p w:rsidR="00000000" w:rsidRDefault="00E7255F">
            <w:pPr>
              <w:pStyle w:val="ad"/>
            </w:pPr>
            <w:r>
              <w:t>омбитасвир + паритапревир + ритонавир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таблеток набор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507.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велпатасвир + софосбувир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508.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глекапревир + пибрентасвир</w:t>
            </w:r>
            <w:r>
              <w:rPr>
                <w:vertAlign w:val="superscript"/>
              </w:rPr>
              <w:t> </w:t>
            </w:r>
            <w:hyperlink w:anchor="sub_15333" w:history="1">
              <w:r>
                <w:rPr>
                  <w:rStyle w:val="a4"/>
                  <w:vertAlign w:val="superscript"/>
                </w:rPr>
                <w:t>3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509.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даклатасвир</w:t>
            </w:r>
            <w:r>
              <w:rPr>
                <w:vertAlign w:val="superscript"/>
              </w:rPr>
              <w:t> </w:t>
            </w:r>
            <w:hyperlink w:anchor="sub_15333" w:history="1">
              <w:r>
                <w:rPr>
                  <w:rStyle w:val="a4"/>
                  <w:vertAlign w:val="superscript"/>
                </w:rPr>
                <w:t>3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510.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рибавирин</w:t>
            </w:r>
            <w:r>
              <w:rPr>
                <w:vertAlign w:val="superscript"/>
              </w:rPr>
              <w:t> </w:t>
            </w:r>
            <w:hyperlink w:anchor="sub_15333" w:history="1">
              <w:r>
                <w:rPr>
                  <w:rStyle w:val="a4"/>
                  <w:vertAlign w:val="superscript"/>
                </w:rPr>
                <w:t>3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капсулы;</w:t>
            </w:r>
          </w:p>
          <w:p w:rsidR="00000000" w:rsidRDefault="00E7255F">
            <w:pPr>
              <w:pStyle w:val="ad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511.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софосбувир</w:t>
            </w:r>
            <w:r>
              <w:rPr>
                <w:vertAlign w:val="superscript"/>
              </w:rPr>
              <w:t> </w:t>
            </w:r>
            <w:hyperlink w:anchor="sub_15333" w:history="1">
              <w:r>
                <w:rPr>
                  <w:rStyle w:val="a4"/>
                  <w:vertAlign w:val="superscript"/>
                </w:rPr>
                <w:t>3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512.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J05AR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комбинированные противовирусные препараты для лечения ВИЧ-инфекции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абакавир + ламивудин</w:t>
            </w:r>
            <w:r>
              <w:rPr>
                <w:vertAlign w:val="superscript"/>
              </w:rPr>
              <w:t> </w:t>
            </w:r>
            <w:hyperlink w:anchor="sub_15333" w:history="1">
              <w:r>
                <w:rPr>
                  <w:rStyle w:val="a4"/>
                  <w:vertAlign w:val="superscript"/>
                </w:rPr>
                <w:t>3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513.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абакавир + ламивудин + зидовудин</w:t>
            </w:r>
            <w:r>
              <w:rPr>
                <w:vertAlign w:val="superscript"/>
              </w:rPr>
              <w:t> </w:t>
            </w:r>
            <w:hyperlink w:anchor="sub_15333" w:history="1">
              <w:r>
                <w:rPr>
                  <w:rStyle w:val="a4"/>
                  <w:vertAlign w:val="superscript"/>
                </w:rPr>
                <w:t>3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514.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биктегравир + тенофовир алафенамид + эмтрицитабин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515.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доравирин + ламивудин + тенофовир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516.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зидовудин + ламивудин</w:t>
            </w:r>
            <w:r>
              <w:rPr>
                <w:vertAlign w:val="superscript"/>
              </w:rPr>
              <w:t> </w:t>
            </w:r>
            <w:hyperlink w:anchor="sub_15333" w:history="1">
              <w:r>
                <w:rPr>
                  <w:rStyle w:val="a4"/>
                  <w:vertAlign w:val="superscript"/>
                </w:rPr>
                <w:t>3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517.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кобицистат + тенофовир алафенамид + элвитегравир + эмтрицитабин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518.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лопинавир + ритонавир</w:t>
            </w:r>
            <w:r>
              <w:rPr>
                <w:vertAlign w:val="superscript"/>
              </w:rPr>
              <w:t> </w:t>
            </w:r>
            <w:hyperlink w:anchor="sub_15333" w:history="1">
              <w:r>
                <w:rPr>
                  <w:rStyle w:val="a4"/>
                  <w:vertAlign w:val="superscript"/>
                </w:rPr>
                <w:t>3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519.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рилпивирин + тенофовир + эмтрицитабин</w:t>
            </w:r>
            <w:r>
              <w:rPr>
                <w:vertAlign w:val="superscript"/>
              </w:rPr>
              <w:t> </w:t>
            </w:r>
            <w:hyperlink w:anchor="sub_15333" w:history="1">
              <w:r>
                <w:rPr>
                  <w:rStyle w:val="a4"/>
                  <w:vertAlign w:val="superscript"/>
                </w:rPr>
                <w:t>3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520.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тенофовир +элсульфавирин +эмтрицитабин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521.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J05AХ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прочие противовирусные препараты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долутегравир</w:t>
            </w:r>
            <w:r>
              <w:rPr>
                <w:vertAlign w:val="superscript"/>
              </w:rPr>
              <w:t> </w:t>
            </w:r>
            <w:hyperlink w:anchor="sub_15333" w:history="1">
              <w:r>
                <w:rPr>
                  <w:rStyle w:val="a4"/>
                  <w:vertAlign w:val="superscript"/>
                </w:rPr>
                <w:t>3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522.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булевиртид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лиофилизат для приготовления раствора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523.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гразопревир + элбасвир</w:t>
            </w:r>
            <w:r>
              <w:rPr>
                <w:vertAlign w:val="superscript"/>
              </w:rPr>
              <w:t> </w:t>
            </w:r>
            <w:hyperlink w:anchor="sub_15333" w:history="1">
              <w:r>
                <w:rPr>
                  <w:rStyle w:val="a4"/>
                  <w:vertAlign w:val="superscript"/>
                </w:rPr>
                <w:t>3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524.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имидазолилэтанамид пентандиовой кислоты</w:t>
            </w:r>
            <w:r>
              <w:rPr>
                <w:vertAlign w:val="superscript"/>
              </w:rPr>
              <w:t> </w:t>
            </w:r>
            <w:hyperlink w:anchor="sub_15333" w:history="1">
              <w:r>
                <w:rPr>
                  <w:rStyle w:val="a4"/>
                  <w:vertAlign w:val="superscript"/>
                </w:rPr>
                <w:t>3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525.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кагоцел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526.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ремдесивир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527.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ралтегравир</w:t>
            </w:r>
            <w:r>
              <w:rPr>
                <w:vertAlign w:val="superscript"/>
              </w:rPr>
              <w:t> </w:t>
            </w:r>
            <w:hyperlink w:anchor="sub_15333" w:history="1">
              <w:r>
                <w:rPr>
                  <w:rStyle w:val="a4"/>
                  <w:vertAlign w:val="superscript"/>
                </w:rPr>
                <w:t>3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528.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маравирок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529.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молнуприравир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530.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умифеновир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капсулы;</w:t>
            </w:r>
          </w:p>
          <w:p w:rsidR="00000000" w:rsidRDefault="00E7255F">
            <w:pPr>
              <w:pStyle w:val="ad"/>
            </w:pPr>
            <w:r>
              <w:t>таблетки, покрытые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531.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фавипиравир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532.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J06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иммунные сыворотки и иммуноглобулины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533.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J06A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иммунные сыворотки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антитоксин яда гадюки обыкновенной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534.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сыворотка противоботулиническая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535.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536.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J06В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иммуноглобулины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537.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J06ВА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иммуноглобулины нормальные человеческие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иммуноглобулин человека нормальный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538.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J06ВВ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специфические иммуноглобулины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иммуноглобулин антирабический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539.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иммуноглобулин против клещевого энцефалита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540.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иммуноглобулин противостолбнячный человека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541.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иммуноглобулин человека антирезус RHO (D)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542.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иммуноглобулин человека противостафилококковый паливизумаб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543.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J07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d"/>
            </w:pPr>
            <w:r>
              <w:t>вакцины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вакцины в соответствии с национальным календарем профилактических прививок и календарем профилактических прививок по эпидемическим показаниям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544.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L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противоопухолевые препараты и иммуномодуляторы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545.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L01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противоопухолевые препараты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546.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L01A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алкилирующие средства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547.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L01AA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аналоги азотистого иприта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бендамустин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548.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ифосфамид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порошок для приготовления раствора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549.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мелфалан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550.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хлорамбуцил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551.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циклофосфамид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сахарной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552.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L01AB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алкилсульфонаты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бусульфан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553.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L01AD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производные нитрозомочевины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ломустин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554.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кармустин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555.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L01AX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другие алкилирующие средства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дакарбазин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556.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темозоломид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557.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L01B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антиметаболиты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558.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L01BA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аналоги фолиевой кислоты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метотрексат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таблетки;</w:t>
            </w:r>
          </w:p>
          <w:p w:rsidR="00000000" w:rsidRDefault="00E7255F">
            <w:pPr>
              <w:pStyle w:val="ad"/>
            </w:pPr>
            <w:r>
              <w:t>таблетки, покрытые оболочкой;</w:t>
            </w:r>
          </w:p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559.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пеметрексед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560.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ралтитрексид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561.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L01BB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аналоги пурина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меркаптопурин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562.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неларабин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563.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флударабин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564.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L01BC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аналоги пиримидина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азацитидин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лиофилизат для приготовления суспензии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565.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гемцитабин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566.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капецитабин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567.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фторурацил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внутрисосудистого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568.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цитарабин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569.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L01C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570.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L01CA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алкалоиды барвинка и их аналоги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винорелбин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571.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винбластин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572.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винкристин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573.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L01CB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производные подофиллотоксина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этопозид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574.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L01CD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таксаны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доцетаксел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575.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кабазитаксел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576.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паклитаксел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577.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L01D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противоопухолевые антибиотики и родственные соединения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578.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L01DB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антрациклины и родственные соединения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идарубицин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579.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даунорубицин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580.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доксорубицин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581.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митоксантрон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582.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эпирубицин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концентрат для приготовления раствора для внутривенного и внутриполостного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583.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L01DC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другие противоопухолевые антибиотики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блеомицин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лиофилизат для приготовления раствора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584.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иксабепилон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585.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митомицин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лиофилизат для приготовления раствора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586.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L01X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другие противоопухолевые препараты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587.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L01XА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препараты платины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карбоплатин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588.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оксалиплатин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589.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цисплатин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590.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L01XB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метилгидразины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прокарбазин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591.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L01XС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моноклональные антитела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авелумаб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592.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атезолизумаб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593.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бевацизумаб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594.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блинатумомаб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595.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брентуксимаб ведотин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596.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даратумумаб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597.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дурвалумаб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598.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изатуксимаб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599.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ипилимумаб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600.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ниволумаб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601.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обинутузумаб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602.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панитумаб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603.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пембролизумаб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604.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пертузумаб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605.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пролголимаб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606.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рамуцирумаб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607.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ритуксимаб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608.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трастузумаб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609.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трастузумаб эмтанзин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610.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цетуксимаб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611.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элотузумаб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612.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L01XE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ингибиторы протеинкиназы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абемациклиб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613.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акалабрутиниб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614.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акситиниб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615.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алектиниб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616.</w:t>
            </w:r>
          </w:p>
        </w:tc>
        <w:tc>
          <w:tcPr>
            <w:tcW w:w="1104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афатиниб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617.</w:t>
            </w:r>
          </w:p>
        </w:tc>
        <w:tc>
          <w:tcPr>
            <w:tcW w:w="110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бозутиниб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618.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вандетаниб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619.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вемурафениб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620.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гефитиниб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621.</w:t>
            </w:r>
          </w:p>
        </w:tc>
        <w:tc>
          <w:tcPr>
            <w:tcW w:w="110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дабрафениб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622.</w:t>
            </w:r>
          </w:p>
        </w:tc>
        <w:tc>
          <w:tcPr>
            <w:tcW w:w="110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дазатиниб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623.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ибрутиниб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624.</w:t>
            </w:r>
          </w:p>
        </w:tc>
        <w:tc>
          <w:tcPr>
            <w:tcW w:w="110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иматиниб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капсулы;</w:t>
            </w:r>
          </w:p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625.</w:t>
            </w:r>
          </w:p>
        </w:tc>
        <w:tc>
          <w:tcPr>
            <w:tcW w:w="110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кабозантиниб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626.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кобиметиниб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627.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кризотиниб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628.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лапатиниб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629.</w:t>
            </w:r>
          </w:p>
        </w:tc>
        <w:tc>
          <w:tcPr>
            <w:tcW w:w="110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ленватиниб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630.</w:t>
            </w:r>
          </w:p>
        </w:tc>
        <w:tc>
          <w:tcPr>
            <w:tcW w:w="110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мидостаурин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631.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нилотиниб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632.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нинтеданиб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 мягкие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633.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осимертиниб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634.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пазопаниб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635.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палбоциклиб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636.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регорафениб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637.</w:t>
            </w:r>
          </w:p>
        </w:tc>
        <w:tc>
          <w:tcPr>
            <w:tcW w:w="110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рибоциклиб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638.</w:t>
            </w:r>
          </w:p>
        </w:tc>
        <w:tc>
          <w:tcPr>
            <w:tcW w:w="110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руксолитиниб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639.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сорафениб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640.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сунитиниб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641.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траметиниб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642.</w:t>
            </w:r>
          </w:p>
        </w:tc>
        <w:tc>
          <w:tcPr>
            <w:tcW w:w="1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церитиниб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643.</w:t>
            </w:r>
          </w:p>
        </w:tc>
        <w:tc>
          <w:tcPr>
            <w:tcW w:w="1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эрлотиниб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644.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L01XX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прочие противоопухолевые препараты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аспарагиназа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645.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афлиберцепт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646.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венетоклакс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647.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бортезомид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648.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висмодегиб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649.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гидроксикарбамид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650.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иксазомиб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651.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иринотекан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652.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карфилзомиб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653.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митотан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654.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олапариб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655.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пэгаспаргаза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лиофилизат для приготовления раствора для внутримышечного введения и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656.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талазопариб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657.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третиноин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658.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фактор некроза опухоли альфа-1 (тимозин рекомбинантный)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лиофилизат для приготовления раствора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659.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эрибулин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660.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L02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противоопухолевые гормональные препараты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661.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L02A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гормоны и родственные соединения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662.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L02AB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гестагены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медроксипрогестерон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663.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L02AE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аналоги гонадотропин-рилизинг гормона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бусерелин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664.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лейпрорелин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000000" w:rsidRDefault="00E7255F">
            <w:pPr>
              <w:pStyle w:val="ad"/>
            </w:pPr>
            <w:r>
              <w:t>лиофилизат для приготовления суспензии для подкожного введения пролонгированного действия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665.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гозерелин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имплантат;</w:t>
            </w:r>
          </w:p>
          <w:p w:rsidR="00000000" w:rsidRDefault="00E7255F">
            <w:pPr>
              <w:pStyle w:val="ad"/>
            </w:pPr>
            <w:r>
              <w:t>капсула для подкожного введения пролонгированного действия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666.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трипторелин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000000" w:rsidRDefault="00E7255F">
            <w:pPr>
              <w:pStyle w:val="ad"/>
            </w:pPr>
            <w:r>
              <w:t>лиофилизат для приготовления суспензии для внутримышечного и подкожного введения пролонгированного действия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667.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L02B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антагонисты гормонов и родственные соединения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668.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L02BA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антиэстрогены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тамоксифен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таблетки;</w:t>
            </w:r>
          </w:p>
          <w:p w:rsidR="00000000" w:rsidRDefault="00E7255F">
            <w:pPr>
              <w:pStyle w:val="ad"/>
            </w:pPr>
            <w:r>
              <w:t>таблетки, покрытые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669.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фулвестрант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670.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L02BB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антиандрогены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апалутамид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671.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бикалутамид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672.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флутамид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таблетки;</w:t>
            </w:r>
          </w:p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673.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энзалутамид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674.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L02BG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ингибиторы ароматазы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анастрозол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675.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L02BX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другие антагонисты гормонов и родственные соединения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абиратерон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676.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дегареликс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лиофилизат для приготовления раствора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677.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L03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иммуностимуляторы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678.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L03A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иммуностимуляторы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679.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L03AА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колониестимулирующие факторы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филграстим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680.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эмпэгфилграстим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681.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L03AB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интерфероны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интерферон альфа</w:t>
            </w:r>
            <w:r>
              <w:rPr>
                <w:vertAlign w:val="superscript"/>
              </w:rPr>
              <w:t> </w:t>
            </w:r>
            <w:hyperlink w:anchor="sub_15333" w:history="1">
              <w:r>
                <w:rPr>
                  <w:rStyle w:val="a4"/>
                  <w:vertAlign w:val="superscript"/>
                </w:rPr>
                <w:t>3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инъекций;</w:t>
            </w:r>
          </w:p>
          <w:p w:rsidR="00000000" w:rsidRDefault="00E7255F">
            <w:pPr>
              <w:pStyle w:val="ad"/>
            </w:pPr>
            <w:r>
              <w:t>раствор для внутривенного и подкожного введения;</w:t>
            </w:r>
          </w:p>
          <w:p w:rsidR="00000000" w:rsidRDefault="00E7255F">
            <w:pPr>
              <w:pStyle w:val="ad"/>
            </w:pPr>
            <w:r>
              <w:t>раствор для подкожного введения;</w:t>
            </w:r>
          </w:p>
          <w:p w:rsidR="00000000" w:rsidRDefault="00E7255F">
            <w:pPr>
              <w:pStyle w:val="ad"/>
            </w:pPr>
            <w:r>
              <w:t>суппозитории ректальные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682.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интерферон бета-1a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683.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интерферон бета-1b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684.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интерферон гамма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лиофилизат для приготовления раствора для внутримышечного и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685.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пэгинтерферон альфа-2a</w:t>
            </w:r>
            <w:r>
              <w:rPr>
                <w:vertAlign w:val="superscript"/>
              </w:rPr>
              <w:t> </w:t>
            </w:r>
            <w:hyperlink w:anchor="sub_15333" w:history="1">
              <w:r>
                <w:rPr>
                  <w:rStyle w:val="a4"/>
                  <w:vertAlign w:val="superscript"/>
                </w:rPr>
                <w:t>3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686.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пэгинтерферон альфа-2b</w:t>
            </w:r>
            <w:r>
              <w:rPr>
                <w:vertAlign w:val="superscript"/>
              </w:rPr>
              <w:t> </w:t>
            </w:r>
            <w:hyperlink w:anchor="sub_15333" w:history="1">
              <w:r>
                <w:rPr>
                  <w:rStyle w:val="a4"/>
                  <w:vertAlign w:val="superscript"/>
                </w:rPr>
                <w:t>3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лиофилизат для приготовления раствора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687.</w:t>
            </w:r>
          </w:p>
        </w:tc>
        <w:tc>
          <w:tcPr>
            <w:tcW w:w="1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пэгинтерферон бета-1a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688.</w:t>
            </w:r>
          </w:p>
        </w:tc>
        <w:tc>
          <w:tcPr>
            <w:tcW w:w="1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цепэгинтерферон альфа-2b</w:t>
            </w:r>
            <w:r>
              <w:rPr>
                <w:vertAlign w:val="superscript"/>
              </w:rPr>
              <w:t> </w:t>
            </w:r>
            <w:hyperlink w:anchor="sub_15333" w:history="1">
              <w:r>
                <w:rPr>
                  <w:rStyle w:val="a4"/>
                  <w:vertAlign w:val="superscript"/>
                </w:rPr>
                <w:t>3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689.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L03AX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другие иммуностимуляторы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азоксимера бромид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690.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вакцина для лечения рака мочевого пузыря БЦЖ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лиофилизат для приготовления раствора для внутрипузырного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691.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глатирамера ацетат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692.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глутамил-цистеинил-глицин динатрия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693.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меглюмина акридонацетат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кишечнорастворимой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694.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тилорон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оболочкой;</w:t>
            </w:r>
          </w:p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695.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L04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иммунодепрессанты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696.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L04A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иммунодепрессанты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697.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L04AA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селективные иммунодепрессанты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апремиласт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698.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абатацепт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699.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алемтузумаб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700.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барицитиниб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701.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белимумаб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702.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ведолизумаб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703.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иммуноглобулин антитимоцитарный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704.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кладрибин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705.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лефлуномид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706.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микофенолата мофетил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капсулы;</w:t>
            </w:r>
          </w:p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707.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микофеноловая кислота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кишечнорастворимой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708.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натализумаб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709.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окрелизумаб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710.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сипонимод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711.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терифлуномид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712.</w:t>
            </w:r>
          </w:p>
        </w:tc>
        <w:tc>
          <w:tcPr>
            <w:tcW w:w="1104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тофацитиниб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713.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упадацитиниб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714.</w:t>
            </w:r>
          </w:p>
        </w:tc>
        <w:tc>
          <w:tcPr>
            <w:tcW w:w="1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финголимод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715.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эверолимус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716.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экулизумаб</w:t>
            </w:r>
            <w:r>
              <w:rPr>
                <w:vertAlign w:val="superscript"/>
              </w:rPr>
              <w:t> </w:t>
            </w:r>
            <w:hyperlink w:anchor="sub_15222" w:history="1">
              <w:r>
                <w:rPr>
                  <w:rStyle w:val="a4"/>
                  <w:vertAlign w:val="superscript"/>
                </w:rPr>
                <w:t>2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717.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L04AB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ингибиторы фактора некроза опухоли альфа (ФНО-альфа)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адалимумаб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718.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голимумаб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719.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инсликсимаб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720.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цертолизумаба пэгол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721.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этанерцепт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лиофилизат для приготовления раствора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722.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L04AС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ингибиторы интерлейкина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базиликсимаб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723.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анакинра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724.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гуселькумаб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725.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иксекизумаб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726.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канакинумаб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лиофилизат для приготовления раствора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727.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левилимаб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728.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нетакимаб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729.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олокизумаб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730.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рисанкизумаб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731.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сарилумаб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732.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секукинумаб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леофилизат для приготовления раствора для подкожного введения;</w:t>
            </w:r>
          </w:p>
          <w:p w:rsidR="00000000" w:rsidRDefault="00E7255F">
            <w:pPr>
              <w:pStyle w:val="ad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733.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тоцилизумаб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734.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устекинумаб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735.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L04AD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ингибиторы кальциневрина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такролимус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капсулы;</w:t>
            </w:r>
          </w:p>
          <w:p w:rsidR="00000000" w:rsidRDefault="00E7255F">
            <w:pPr>
              <w:pStyle w:val="ad"/>
            </w:pPr>
            <w:r>
              <w:t>капсулы пролонгированного действия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736.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циклоспорин</w:t>
            </w:r>
            <w:r>
              <w:rPr>
                <w:vertAlign w:val="superscript"/>
              </w:rPr>
              <w:t> </w:t>
            </w:r>
            <w:hyperlink w:anchor="sub_15222" w:history="1">
              <w:r>
                <w:rPr>
                  <w:rStyle w:val="a4"/>
                  <w:vertAlign w:val="superscript"/>
                </w:rPr>
                <w:t>2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капсулы;</w:t>
            </w:r>
          </w:p>
          <w:p w:rsidR="00000000" w:rsidRDefault="00E7255F">
            <w:pPr>
              <w:pStyle w:val="ad"/>
            </w:pPr>
            <w:r>
              <w:t>капсулы мягкие;</w:t>
            </w:r>
          </w:p>
          <w:p w:rsidR="00000000" w:rsidRDefault="00E7255F">
            <w:pPr>
              <w:pStyle w:val="ad"/>
            </w:pPr>
            <w:r>
              <w:t>раствор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737.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L04AX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другие иммунодепрессанты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азатиоприн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738.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диметилфумарат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 кишечнорастворимые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739.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леналидомид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740.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пирфенидон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741.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помалидомид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742.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M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костно-мышечная система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743.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M01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744.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M01A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745.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M01AB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диклофенак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 пролонгированного действия;</w:t>
            </w:r>
          </w:p>
          <w:p w:rsidR="00000000" w:rsidRDefault="00E7255F">
            <w:pPr>
              <w:pStyle w:val="ad"/>
            </w:pPr>
            <w:r>
              <w:t>таблетки пролонгированного действия, покрытые кишечнорастворимой оболочкой;</w:t>
            </w:r>
          </w:p>
          <w:p w:rsidR="00000000" w:rsidRDefault="00E7255F">
            <w:pPr>
              <w:pStyle w:val="ad"/>
            </w:pPr>
            <w:r>
              <w:t>таблетки пролонгированного дейст</w:t>
            </w:r>
            <w:r>
              <w:t>вия, покрытые оболочкой;</w:t>
            </w:r>
          </w:p>
          <w:p w:rsidR="00000000" w:rsidRDefault="00E7255F">
            <w:pPr>
              <w:pStyle w:val="ad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746.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кеторолак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таблетки;</w:t>
            </w:r>
          </w:p>
          <w:p w:rsidR="00000000" w:rsidRDefault="00E7255F">
            <w:pPr>
              <w:pStyle w:val="ad"/>
            </w:pPr>
            <w:r>
              <w:t>таблетки, покрытые оболочкой;</w:t>
            </w:r>
          </w:p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747.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M01AE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производные пропионовой кислоты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ибупрофен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суспензия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748.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декскетопрофен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внутривенного и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749.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кетопрофен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таблетки;</w:t>
            </w:r>
          </w:p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750.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M01C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базисные противоревматические препараты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751.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M01CC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пеницилламин и подобные препараты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пеницилламин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752.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M03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миорелаксанты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753.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M03А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миорелаксанты периферического действия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754.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M03АВ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производные холина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суксаметония йодид и хлорид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внутривенного и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755.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M03АС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другие четвертичные аммониевые соединения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пипекурония бромид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756.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рокурония бромид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757.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М03АХ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другие миорелаксанты периферического действия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ботулинический токсин А - гемагглютинин комплекс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лиофилизат для п</w:t>
            </w:r>
            <w:r>
              <w:t>риготовления раствора для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758.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ботулинический токсин А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759.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M03B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миорелаксанты центрального действия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760.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M03BX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другие миорелаксанты центрального действия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баклофен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761.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тизанидин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 с модифицированным высвобождением;</w:t>
            </w:r>
          </w:p>
          <w:p w:rsidR="00000000" w:rsidRDefault="00E7255F">
            <w:pPr>
              <w:pStyle w:val="ad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762.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M04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противоподагрические препараты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763.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M04A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противоподагрические препараты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764.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M04AA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ингибиторы образования мочевой кислоты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аллопуринол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765.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M05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препараты для лечения заболеваний костей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766.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M05B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767.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M05BA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бифосфонаты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алендроновая кислота</w:t>
            </w:r>
            <w:r>
              <w:rPr>
                <w:vertAlign w:val="superscript"/>
              </w:rPr>
              <w:t> </w:t>
            </w:r>
            <w:hyperlink w:anchor="sub_15222" w:history="1">
              <w:r>
                <w:rPr>
                  <w:rStyle w:val="a4"/>
                  <w:vertAlign w:val="superscript"/>
                </w:rPr>
                <w:t>2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таблетки;</w:t>
            </w:r>
          </w:p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768.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золендроновая кислота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769.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M05BX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деносумаб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770.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стронция ранелат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порошок для приготовления суспензии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771.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М09АХ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другие препараты для лечения заболеваний костно-мышечной системы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нусинерсен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интратекального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772.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рисдиплам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порошок для приготовления раствора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773.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N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нервная система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774.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N 01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анестетики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775.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N 01A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препараты для общей анестезии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776.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N 01AH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опиоидные анальгетики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тримеперидин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777.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N 01В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местные анестетики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778.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N 01ВВ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амиды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бупивакаин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779.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левобупивакаин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780.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ропивакаин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781.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N 02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анальгетики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782.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N 02A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опиоиды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783.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N 02AA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природные алкалоиды опия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морфин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 пролонгированного действия;</w:t>
            </w:r>
          </w:p>
          <w:p w:rsidR="00000000" w:rsidRDefault="00E7255F">
            <w:pPr>
              <w:pStyle w:val="ad"/>
            </w:pPr>
            <w:r>
              <w:t>раствор для инъекций;</w:t>
            </w:r>
          </w:p>
          <w:p w:rsidR="00000000" w:rsidRDefault="00E7255F">
            <w:pPr>
              <w:pStyle w:val="ad"/>
            </w:pPr>
            <w:r>
              <w:t>раствор для подкожного введения;</w:t>
            </w:r>
          </w:p>
          <w:p w:rsidR="00000000" w:rsidRDefault="00E7255F">
            <w:pPr>
              <w:pStyle w:val="ad"/>
            </w:pPr>
            <w:r>
              <w:t>таблетки пролонгированного действия, покрытые оболочкой;</w:t>
            </w:r>
          </w:p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784.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налоксон + оксикодон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785.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N 02AB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производные фенилпиперидина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фентанил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трансдермальная терапевтическая система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786.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N 02AE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производные орипавина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бупренорфин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787.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N 02AX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другие опиоиды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пропионилфенил-этоксиэтил-пиперидин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 защечные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788.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тапентадол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789.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трамадол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790.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N</w:t>
            </w:r>
            <w:r>
              <w:t> 02B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другие анальгетики и антипиретики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791.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N 02BA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салициловая кислота и ее производные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ацетилсалициловая кислота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кишечнорастворимой оболочкой;</w:t>
            </w:r>
          </w:p>
          <w:p w:rsidR="00000000" w:rsidRDefault="00E7255F">
            <w:pPr>
              <w:pStyle w:val="ad"/>
            </w:pPr>
            <w:r>
              <w:t>таблетки, покрытые кишечнорастворимой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792.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N 02BE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анилиды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парацетамол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суппозитории ректальные (для детей);</w:t>
            </w:r>
          </w:p>
          <w:p w:rsidR="00000000" w:rsidRDefault="00E7255F">
            <w:pPr>
              <w:pStyle w:val="ad"/>
            </w:pPr>
            <w:r>
              <w:t>суспензия для приема внутрь (для детей)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793.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N 03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противоэпилептические препараты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794.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N 03A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противоэпилептические препараты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795.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N 03AA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барбитураты и их производные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бензобарбитал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796.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фенобарбитал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таблетки;</w:t>
            </w:r>
          </w:p>
          <w:p w:rsidR="00000000" w:rsidRDefault="00E7255F">
            <w:pPr>
              <w:pStyle w:val="ad"/>
            </w:pPr>
            <w:r>
              <w:t>таблетки для детей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797.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N 03AB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производные гидантоина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фенитоин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798.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N 03AD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производные сукцинимида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этосуксимид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799.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N 03AE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производные бензодиазепина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клоназепам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800.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N 03AF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производные карбоксамида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карбамазепин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таблетки;</w:t>
            </w:r>
          </w:p>
          <w:p w:rsidR="00000000" w:rsidRDefault="00E7255F">
            <w:pPr>
              <w:pStyle w:val="ad"/>
            </w:pPr>
            <w:r>
              <w:t>таблетки пролонгированного действия;</w:t>
            </w:r>
          </w:p>
          <w:p w:rsidR="00000000" w:rsidRDefault="00E7255F">
            <w:pPr>
              <w:pStyle w:val="ad"/>
            </w:pPr>
            <w:r>
              <w:t>таблетки пролонгированного действия, покрытые оболочкой;</w:t>
            </w:r>
          </w:p>
          <w:p w:rsidR="00000000" w:rsidRDefault="00E7255F">
            <w:pPr>
              <w:pStyle w:val="ad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801.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окскарбазепин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суспензия для приема внутрь;</w:t>
            </w:r>
          </w:p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802.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N 03AG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производные жирных кислот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вальпроевая кислота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гранулы пролонгированного действия;</w:t>
            </w:r>
          </w:p>
          <w:p w:rsidR="00000000" w:rsidRDefault="00E7255F">
            <w:pPr>
              <w:pStyle w:val="ad"/>
            </w:pPr>
            <w:r>
              <w:t>капли для приема внутрь;</w:t>
            </w:r>
          </w:p>
          <w:p w:rsidR="00000000" w:rsidRDefault="00E7255F">
            <w:pPr>
              <w:pStyle w:val="ad"/>
            </w:pPr>
            <w:r>
              <w:t>капсулы кишечнорастворимые;</w:t>
            </w:r>
          </w:p>
          <w:p w:rsidR="00000000" w:rsidRDefault="00E7255F">
            <w:pPr>
              <w:pStyle w:val="ad"/>
            </w:pPr>
            <w:r>
              <w:t>раствор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сироп (для детей);</w:t>
            </w:r>
          </w:p>
          <w:p w:rsidR="00000000" w:rsidRDefault="00E7255F">
            <w:pPr>
              <w:pStyle w:val="ad"/>
            </w:pPr>
            <w:r>
              <w:t>таблетки, покрытые кишечнорастворимой оболочкой;</w:t>
            </w:r>
          </w:p>
          <w:p w:rsidR="00000000" w:rsidRDefault="00E7255F">
            <w:pPr>
              <w:pStyle w:val="ad"/>
            </w:pPr>
            <w:r>
              <w:t>таблетки пролонгированного действия, покрытые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803.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N 03AX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другие противоэпилептические препараты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бриварацетам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804.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лакосамид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805.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леветирацетам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приема внутрь;</w:t>
            </w:r>
          </w:p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806.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перампанел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807.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прегабалин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808.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топирамат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капсулы;</w:t>
            </w:r>
          </w:p>
          <w:p w:rsidR="00000000" w:rsidRDefault="00E7255F">
            <w:pPr>
              <w:pStyle w:val="ad"/>
            </w:pPr>
            <w:r>
              <w:t>таблетки, покрытые оболочкой;</w:t>
            </w:r>
          </w:p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809.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N 04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противопаркинсонические препараты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810.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N 04A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антихолинергические средства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811.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N 04AA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третичные амины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бипериден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812.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тригексифенидил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813.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N 04B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дофаминергические средства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814.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N 04BA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допа и ее производные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леводопа + бенсеразид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капсулы;</w:t>
            </w:r>
          </w:p>
          <w:p w:rsidR="00000000" w:rsidRDefault="00E7255F">
            <w:pPr>
              <w:pStyle w:val="ad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815.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леводопа + карбидопа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816.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N 04BB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производные адамантана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амантадин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капсулы;</w:t>
            </w:r>
          </w:p>
          <w:p w:rsidR="00000000" w:rsidRDefault="00E7255F">
            <w:pPr>
              <w:pStyle w:val="ad"/>
            </w:pPr>
            <w:r>
              <w:t>таблетки, покрытые оболочкой;</w:t>
            </w:r>
          </w:p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817.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N 04BC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агонисты дофаминовых рецепторов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пирибедил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 с контролируемым высвобождением, покрытые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818.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прамипексол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таблетки;</w:t>
            </w:r>
          </w:p>
          <w:p w:rsidR="00000000" w:rsidRDefault="00E7255F">
            <w:pPr>
              <w:pStyle w:val="ad"/>
            </w:pPr>
            <w:r>
              <w:t>таблетки пролонгированного действия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819.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N 05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психотропные средства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820.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N 05A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антипсихотические средства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821.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N 05AA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алифатические производные фенотиазина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левомепромазин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822.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хлорпромазин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драже;</w:t>
            </w:r>
          </w:p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823.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N 05AB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пиперазиновые производные фенотиазина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перфеназин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824.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трифлуоперазин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825.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флуфеназин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внутримышечного введения (масляный)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826.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N 05AC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пиперидиновые производные фенотиазина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перициазин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капсулы;</w:t>
            </w:r>
          </w:p>
          <w:p w:rsidR="00000000" w:rsidRDefault="00E7255F">
            <w:pPr>
              <w:pStyle w:val="ad"/>
            </w:pPr>
            <w:r>
              <w:t>раствор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827.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тиоридазин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оболочкой;</w:t>
            </w:r>
          </w:p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828.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N 05AD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производные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галоперидол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829.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бутирофенона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дроперидол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830.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N 05AE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производные индола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луразидон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831.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сертиндол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832.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N 05AF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производные тиоксантена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зуклопентиксол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внутримышечного введения (масляный)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833.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флупентиксол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внутримышечного введения (масляный)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834.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N 05AH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диазепины, оксазепины, тиазепины и оксепины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кветиапин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оболочкой;</w:t>
            </w:r>
          </w:p>
          <w:p w:rsidR="00000000" w:rsidRDefault="00E7255F">
            <w:pPr>
              <w:pStyle w:val="ad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835.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оланзапин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таблетки;</w:t>
            </w:r>
          </w:p>
          <w:p w:rsidR="00000000" w:rsidRDefault="00E7255F">
            <w:pPr>
              <w:pStyle w:val="ad"/>
            </w:pPr>
            <w:r>
              <w:t>таблетки диспергируемые;</w:t>
            </w:r>
          </w:p>
          <w:p w:rsidR="00000000" w:rsidRDefault="00E7255F">
            <w:pPr>
              <w:pStyle w:val="ad"/>
            </w:pPr>
            <w:r>
              <w:t>таблетки для рассасывания;</w:t>
            </w:r>
          </w:p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836.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N 05AL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бензамиды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сульпирид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капсулы;</w:t>
            </w:r>
          </w:p>
          <w:p w:rsidR="00000000" w:rsidRDefault="00E7255F">
            <w:pPr>
              <w:pStyle w:val="ad"/>
            </w:pPr>
            <w:r>
              <w:t>таблетки;</w:t>
            </w:r>
          </w:p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837.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N 05AX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другие антипсихотические средства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палиперидон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 пролонгированного действия, покрытые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838.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карипразин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839.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рисперидон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таблетки;</w:t>
            </w:r>
          </w:p>
          <w:p w:rsidR="00000000" w:rsidRDefault="00E7255F">
            <w:pPr>
              <w:pStyle w:val="ad"/>
            </w:pPr>
            <w:r>
              <w:t>таблетки, покрытые оболочкой;</w:t>
            </w:r>
          </w:p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840.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N 05B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анксиолитики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841.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N 05BA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производные бензодиазепина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бромдигидрохлор-фенилбензодиазепин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842.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диазепам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таблетки;</w:t>
            </w:r>
          </w:p>
          <w:p w:rsidR="00000000" w:rsidRDefault="00E7255F">
            <w:pPr>
              <w:pStyle w:val="ad"/>
            </w:pPr>
            <w:r>
              <w:t>таблетки, покрытые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843.</w:t>
            </w:r>
          </w:p>
        </w:tc>
        <w:tc>
          <w:tcPr>
            <w:tcW w:w="1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лоразепам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844.</w:t>
            </w:r>
          </w:p>
        </w:tc>
        <w:tc>
          <w:tcPr>
            <w:tcW w:w="1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оксазепам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таблетки;</w:t>
            </w:r>
          </w:p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845.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N 05BB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производные дифенилметана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гидроксизин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846.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N 05C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снотворные и седативные средства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847.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N 05CD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производные бензодиазепина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мидазолам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внутривенного и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848.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нитразепам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849.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N 05CF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бензодиазепиноподобные средства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зопиклон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оболочкой;</w:t>
            </w:r>
          </w:p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850.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N 06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психоаналептики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851.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N 06A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антидепрессанты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852.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N 06AA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амитриптилин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таблетки;</w:t>
            </w:r>
          </w:p>
          <w:p w:rsidR="00000000" w:rsidRDefault="00E7255F">
            <w:pPr>
              <w:pStyle w:val="ad"/>
            </w:pPr>
            <w:r>
              <w:t>таблетки, покрытые оболочкой;</w:t>
            </w:r>
          </w:p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853.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имипрамин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драже;</w:t>
            </w:r>
          </w:p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854.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кломипрамин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оболочкой;</w:t>
            </w:r>
          </w:p>
          <w:p w:rsidR="00000000" w:rsidRDefault="00E7255F">
            <w:pPr>
              <w:pStyle w:val="ad"/>
            </w:pPr>
            <w:r>
              <w:t>таблетки, покрытые пленочной оболочкой;</w:t>
            </w:r>
          </w:p>
          <w:p w:rsidR="00000000" w:rsidRDefault="00E7255F">
            <w:pPr>
              <w:pStyle w:val="ad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855.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N 06AB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селективные ингибиторы обратного захвата серотонина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пароксетин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капли для приема внутрь;</w:t>
            </w:r>
          </w:p>
          <w:p w:rsidR="00000000" w:rsidRDefault="00E7255F">
            <w:pPr>
              <w:pStyle w:val="ad"/>
            </w:pPr>
            <w:r>
              <w:t>таблетки, покрытые оболочкой;</w:t>
            </w:r>
          </w:p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856.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сертралин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оболочкой;</w:t>
            </w:r>
          </w:p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857.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флуоксетин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капсулы;</w:t>
            </w:r>
          </w:p>
          <w:p w:rsidR="00000000" w:rsidRDefault="00E7255F">
            <w:pPr>
              <w:pStyle w:val="ad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858.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N 06AX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другие антидепрессанты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агомелатин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859.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пипофезин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таблетки;</w:t>
            </w:r>
          </w:p>
          <w:p w:rsidR="00000000" w:rsidRDefault="00E7255F">
            <w:pPr>
              <w:pStyle w:val="ad"/>
            </w:pPr>
            <w:r>
              <w:t>таблетки с модифицированным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860.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N 06B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861.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N 06BC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производные ксантина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кофеин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862.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N 06BX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другие психостимуляторы и ноотропные препараты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винпоцетин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таблетки;</w:t>
            </w:r>
          </w:p>
          <w:p w:rsidR="00000000" w:rsidRDefault="00E7255F">
            <w:pPr>
              <w:pStyle w:val="ad"/>
            </w:pPr>
            <w:r>
              <w:t>таблетки, покрытые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863.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капли назальные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864.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глицин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 защечные;</w:t>
            </w:r>
          </w:p>
          <w:p w:rsidR="00000000" w:rsidRDefault="00E7255F">
            <w:pPr>
              <w:pStyle w:val="ad"/>
            </w:pPr>
            <w:r>
              <w:t>таблетки подъязычные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865.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пирацетам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оболочкой;</w:t>
            </w:r>
          </w:p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866.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фонтурацетам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таблетки;</w:t>
            </w:r>
          </w:p>
          <w:p w:rsidR="00000000" w:rsidRDefault="00E7255F">
            <w:pPr>
              <w:pStyle w:val="ad"/>
            </w:pPr>
            <w:r>
              <w:t>таблетки, покрытые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867.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полипептиды коры головного мозга скота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лиофилизат для приготовления раство</w:t>
            </w:r>
            <w:r>
              <w:t>ра для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868.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церебролизин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869.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цитиколин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внутривенного и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870.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N 06D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препараты для лечения деменции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871.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N 06DA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антихолинэстеразные средства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галантамин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таблетки;</w:t>
            </w:r>
          </w:p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872.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ривастигмин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873.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N 06DX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другие препараты для лечения деменции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мемантин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874.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N 07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875.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N 07A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парасимпатомиметики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876.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N 07AA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антихолинэстеразные средства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неостигмина метилсульфат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877.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пиридостигмина бромид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878.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N 07AX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прочие парасимпатомиметики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холина альфосцерат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879.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N 07B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препараты, применяемые при зависимостях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880.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N 07BB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препараты, применяемые при алкогольной зависимости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налтрексон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капсулы;</w:t>
            </w:r>
          </w:p>
          <w:p w:rsidR="00000000" w:rsidRDefault="00E7255F">
            <w:pPr>
              <w:pStyle w:val="ad"/>
            </w:pPr>
            <w:r>
              <w:t>таблетки;</w:t>
            </w:r>
          </w:p>
          <w:p w:rsidR="00000000" w:rsidRDefault="00E7255F">
            <w:pPr>
              <w:pStyle w:val="ad"/>
            </w:pPr>
            <w:r>
              <w:t>таблетки, покрытые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881.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N 07C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препараты для устранения головокружения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882.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N 07CA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препараты для устранения головокружения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бетагистин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капсулы;</w:t>
            </w:r>
          </w:p>
          <w:p w:rsidR="00000000" w:rsidRDefault="00E7255F">
            <w:pPr>
              <w:pStyle w:val="ad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883.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N 07X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884.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N 07XX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инозин + никотинамид + рибофлавин + янтарная кислота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кишечнорастворимой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885.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тетрабеназин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886.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этилметилгидроксипиридина сукцинат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капсулы;</w:t>
            </w:r>
          </w:p>
          <w:p w:rsidR="00000000" w:rsidRDefault="00E7255F">
            <w:pPr>
              <w:pStyle w:val="ad"/>
            </w:pPr>
            <w:r>
              <w:t>таблетки, покрытые оболочкой;</w:t>
            </w:r>
          </w:p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887.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P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противопаразитарные препараты, инсектициды и репелленты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888.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P01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противопротозойные препараты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889.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P01B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противомалярийные препараты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890.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P01BA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аминохинолины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гидроксихлорохин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891.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P01BC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метанолхинолины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мефлохин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892.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P02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противогельминтные препараты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893.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P02B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препараты для лечения трематодоза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894.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P02BA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производные хинолина и родственные соединения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празиквантел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895.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P02C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препараты для лечения нематодоза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896.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P02CA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производные бензимидазола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мебендазол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897.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P02CC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производные тетрагидропиримидина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пирантел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таблетки;</w:t>
            </w:r>
          </w:p>
          <w:p w:rsidR="00000000" w:rsidRDefault="00E7255F">
            <w:pPr>
              <w:pStyle w:val="ad"/>
            </w:pPr>
            <w:r>
              <w:t>таблетки, покрытые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898.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P02CE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производные имидазотиазола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левамизол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899.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P03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препараты для уничтожения эктопаразитов (в том числе чесоточного клеща), инсектициды и репелленты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900.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P03A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препараты для уничтожения эктопаразитов (в том числе чесоточного клеща)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901.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P03AX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прочие препараты для уничтожения эктопаразитов (в том числе чесоточного клеща)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бензилбензоат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мазь для наружного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902.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R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дыхательная система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903.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R01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назальные препараты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904.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R01A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905.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R01AA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адреномиметики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ксилометазолин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спрей назальный дозированный;</w:t>
            </w:r>
          </w:p>
          <w:p w:rsidR="00000000" w:rsidRDefault="00E7255F">
            <w:pPr>
              <w:pStyle w:val="ad"/>
            </w:pPr>
            <w:r>
              <w:t>спрей назальный дозированный (для детей)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906.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R02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препараты для лечения заболеваний горла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907.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R02A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препараты для лечения заболеваний горла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908.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R02AA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антисептические препараты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йод + калия йодид + глицерол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местного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909.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R03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910.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R03A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адренергические средства для ингаляционного введения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911.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R03AC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селективные бета 2-адреномиметики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индакатерол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 с порошком для ингаляций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912.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сальбутамол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аэрозоль для ингаляций дозированный;</w:t>
            </w:r>
          </w:p>
          <w:p w:rsidR="00000000" w:rsidRDefault="00E7255F">
            <w:pPr>
              <w:pStyle w:val="ad"/>
            </w:pPr>
            <w:r>
              <w:t>аэрозоль для ингаляций дозированный, активируемый вдохом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913.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формотерол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аэрозоль для ингал</w:t>
            </w:r>
            <w:r>
              <w:t>яций дозированный;</w:t>
            </w:r>
          </w:p>
          <w:p w:rsidR="00000000" w:rsidRDefault="00E7255F">
            <w:pPr>
              <w:pStyle w:val="ad"/>
            </w:pPr>
            <w:r>
              <w:t>капсулы с порошком для ингаляций;</w:t>
            </w:r>
          </w:p>
          <w:p w:rsidR="00000000" w:rsidRDefault="00E7255F">
            <w:pPr>
              <w:pStyle w:val="ad"/>
            </w:pPr>
            <w:r>
              <w:t>порошок для ингаляций дозированный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914.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R03AK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беклометазон + формотерол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аэрозоль для ингаляций дозированный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915.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будесонид + формотерол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 с порошком для ингаляций (набор);</w:t>
            </w:r>
          </w:p>
          <w:p w:rsidR="00000000" w:rsidRDefault="00E7255F">
            <w:pPr>
              <w:pStyle w:val="ad"/>
            </w:pPr>
            <w:r>
              <w:t>порошок для ингаляций дозированный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916.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вилантерол + флутиказона фуроат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порошок для ингаляций дозированный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917.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салметерол + флутиказон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аэрозоль для ингаляций дозированный;</w:t>
            </w:r>
          </w:p>
          <w:p w:rsidR="00000000" w:rsidRDefault="00E7255F">
            <w:pPr>
              <w:pStyle w:val="ad"/>
            </w:pPr>
            <w:r>
              <w:t>порошок для ингаляций дозированный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918.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R03AL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адренергические средства в комбинации с антихолинергическими средствами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аклидиния бромид + формотерол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порошок для ингаляций дозированный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919.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гликопиррония бромид + индакатерол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 с порошком для ингаляций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920.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вилантерол + умеклидиния бромид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порошок для ингаляций дозированный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921.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вилантерол + умеклидиния бромид + флутиказона фуроат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порошок для ингаляций дозированный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922.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ипратропия бромид + фенотерол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аэрозоль для ингаляций дозированный;</w:t>
            </w:r>
          </w:p>
          <w:p w:rsidR="00000000" w:rsidRDefault="00E7255F">
            <w:pPr>
              <w:pStyle w:val="ad"/>
            </w:pPr>
            <w:r>
              <w:t>раствор для ингаляций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923.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олодатерол + тиотропия бромид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ингаляций дозированный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924.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R03B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925.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R03BA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глюкокортикоиды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беклометазон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аэрозоль для ингаляций дозированный;</w:t>
            </w:r>
          </w:p>
          <w:p w:rsidR="00000000" w:rsidRDefault="00E7255F">
            <w:pPr>
              <w:pStyle w:val="ad"/>
            </w:pPr>
            <w:r>
              <w:t>аэрозоль для ингаляций дозированный, активируемый вдохом;</w:t>
            </w:r>
          </w:p>
          <w:p w:rsidR="00000000" w:rsidRDefault="00E7255F">
            <w:pPr>
              <w:pStyle w:val="ad"/>
            </w:pPr>
            <w:r>
              <w:t>аэрозоль назальный дозированный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926.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будесонид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суспензия для ингаляций дозированная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927.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R03BB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антихолинергические средства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аклидиния бромид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порошок для ингаляций дозированный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928.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гликопиррония бромид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 с порошком для ингаляций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929.</w:t>
            </w:r>
          </w:p>
        </w:tc>
        <w:tc>
          <w:tcPr>
            <w:tcW w:w="1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ипратропия бромид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аэрозоль для ингаляций дозированный;</w:t>
            </w:r>
          </w:p>
          <w:p w:rsidR="00000000" w:rsidRDefault="00E7255F">
            <w:pPr>
              <w:pStyle w:val="ad"/>
            </w:pPr>
            <w:r>
              <w:t>раствор для ингаляций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930.</w:t>
            </w:r>
          </w:p>
        </w:tc>
        <w:tc>
          <w:tcPr>
            <w:tcW w:w="1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тиотропия бромид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ингаляций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931.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R03BC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кромоглициевая кислота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аэрозоль для ингаляций дозированный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932.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R03D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933.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R03DА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ксантины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аминофиллин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934.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R03DX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бенрализумаб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935.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меполизумаб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лиофилизат для приготовления раствора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936.</w:t>
            </w:r>
          </w:p>
        </w:tc>
        <w:tc>
          <w:tcPr>
            <w:tcW w:w="1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омализумаб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937.</w:t>
            </w:r>
          </w:p>
        </w:tc>
        <w:tc>
          <w:tcPr>
            <w:tcW w:w="1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реслизумаб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938.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R05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939.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R05C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940.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R05CB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муколитические препараты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амброксол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сироп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941.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ацетилцистеин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таблетки;</w:t>
            </w:r>
          </w:p>
          <w:p w:rsidR="00000000" w:rsidRDefault="00E7255F">
            <w:pPr>
              <w:pStyle w:val="ad"/>
            </w:pPr>
            <w:r>
              <w:t>таблетки шипучие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942.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дорназа альфа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ингаляций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943.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R06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антигистаминные средства системного действия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944.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R06A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антигистаминные средства системного действия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945.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R06AА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эфиры алкиламинов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дифенгидрамин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946.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R06AС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замещенные этилендиамины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хлоропирамин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947.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R06AE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производные пиперазина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цетиризин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оболочкой;</w:t>
            </w:r>
          </w:p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948.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R06AX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другие антигистаминные средства системного действия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лоратадин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сироп;</w:t>
            </w:r>
          </w:p>
          <w:p w:rsidR="00000000" w:rsidRDefault="00E7255F">
            <w:pPr>
              <w:pStyle w:val="ad"/>
            </w:pPr>
            <w:r>
              <w:t>суспензия для приема внутрь;</w:t>
            </w:r>
          </w:p>
          <w:p w:rsidR="00000000" w:rsidRDefault="00E7255F">
            <w:pPr>
              <w:pStyle w:val="ad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949.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R07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950.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R07A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951.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R07AA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легочные сурфактанты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берактант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суспензия для эндотрахеального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952.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порактант альфа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суспензия для эндотрахеального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953.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сурфактант-БЛ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лиофилизат для приготовления эмульсии для ингаляционного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954.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R07AX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прочие препараты для лечения заболеваний органов дыхания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ивакафтор + лумакафтор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955.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S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органы чувств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956.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S01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офтальмологические препараты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957.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S01A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противомикробные препараты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958.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S01AA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антибиотики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тетрациклин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мазь глазная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959.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S01E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противоглаукомные препараты и миотические средства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960.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S01EB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парасимпатомиметики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пилокарпин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капли глазные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961.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S01EC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ингибиторы карбоангидразы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ацетазоламид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962.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дорзоламид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капли глазные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963.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S01ED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бета-адреноблокаторы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тимолол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капли глазные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964.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S01EЕ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аналоги простагландинов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тафлупрост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капли глазные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965.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S01EX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другие противоглаукомные препараты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бутиламиногидро-ксипропоксифенок-симетилметилокса-диазол</w:t>
            </w:r>
            <w:r>
              <w:rPr>
                <w:vertAlign w:val="superscript"/>
              </w:rPr>
              <w:t> </w:t>
            </w:r>
            <w:hyperlink w:anchor="sub_15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капли глазные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966.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S01F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мидриатические и циклоплегические средства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967.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S01FA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антихолинергические средства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тропикамид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капли глазные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968.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S01H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местные анестетики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969.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S01HA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местные анестетики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оксибупрокаин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капли глазные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970.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S01K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971.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S01J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диагностические препараты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972.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S01JA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красящие средства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флуоресцеин натрия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973.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S01KA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вязкоэластичные соединения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гипромеллоза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капли глазные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974.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S01L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975.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S01LA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средства, препятствующие новообразованию сосудов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бролуцизумаб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внутриглазного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976.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ранибизумаб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внутриглазного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977.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S02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препараты для лечения заболеваний уха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978.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S02A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противомикробные препараты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979.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S02AA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противомикробные препараты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рифамицин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капли ушные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980.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V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прочие препараты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981.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V01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аллергены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982.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V01А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аллергены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983.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V01АА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аллергенов экстракт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аллергены бактерий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внутрикожного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984.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аллерген бактерий (туберкулезный рекомбинантный)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внутрикожного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985.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V03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другие лечебные средства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986.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V03A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другие лечебные средства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987.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V03AB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антидоты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димеркаптопропан-сульфонат натрия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внутримышечного и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988.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калий-железо гексацианоферрат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989.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кальция тринатрия пентетат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внутривенного введения и ингаляций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990.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карбоксим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991.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налоксон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992.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натрия тиосульфат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993.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протамина сульфат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994.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сугаммадекс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995.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цинка бисвинилимидазола диацетат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996.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V03AC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железосвязывающие препараты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деферазирокс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 диспергируемые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997.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V03AE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препараты для лечения гиперкалиемии и гиперфосфатемии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кальция полистиролсульфонат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порошок для приготовления суспензии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998.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 xml:space="preserve">комплекс </w:t>
            </w:r>
            <w:r w:rsidR="006C29C1">
              <w:rPr>
                <w:noProof/>
              </w:rPr>
              <w:drawing>
                <wp:inline distT="0" distB="0" distL="0" distR="0">
                  <wp:extent cx="85725" cy="1619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-железа (III) оксигидроксида, сахарозы и крахмала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 жевательные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999.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севеламер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1000.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V03AF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дезинтоксикационные препараты для противоопухолевой терапии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кальция фолинат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1001.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месна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1002.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V03АХ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прочие лечебные средства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1003.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V06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лечебное питание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1004.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V06D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другие продукты лечебного питания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1005.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V06DD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аминокислоты, включая комбинации с полипептидами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аминокислоты для парентерального питания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1006.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аминокислоты и их смеси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1007.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кетоаналоги аминокислот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1008.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V06DE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аминокислоты, углеводы, минеральные вещества, витамины и комбинации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1009.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V07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другие нелечебные средства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1010.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V07A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другие нелечебные средства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1011.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V07AB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вода для инъекций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растворитель для приготовления лекарственных форм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1012.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V08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контрастные средства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1013.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V08А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рентгеноконтрастные средства, содержащие йод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1014.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V08АА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натрия амидотризоат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1015.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V08АА</w:t>
            </w:r>
          </w:p>
        </w:tc>
        <w:tc>
          <w:tcPr>
            <w:tcW w:w="4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йоверсол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внутривенного и внутриартериального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1016.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йогексол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1017.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йомепрол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1018.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йопромид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1019.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V08В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рентгеноконтрастные средства, кроме йодсодержащих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1020.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V08С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1021.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V08СА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парамагнитные контрастные средства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гадобеновая кислота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1022.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гадобутрол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1023.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гадодиамид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1024.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гадоксетовая кислота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1025.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гадопентетовая кислота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1026.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гадотеридол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1027.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гадотеровая кислота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раствор для внутривенного введения</w:t>
            </w:r>
          </w:p>
        </w:tc>
      </w:tr>
    </w:tbl>
    <w:p w:rsidR="00000000" w:rsidRDefault="00E7255F"/>
    <w:p w:rsidR="00000000" w:rsidRDefault="00E7255F">
      <w:pPr>
        <w:ind w:firstLine="0"/>
        <w:jc w:val="left"/>
        <w:sectPr w:rsidR="00000000">
          <w:headerReference w:type="default" r:id="rId260"/>
          <w:footerReference w:type="default" r:id="rId261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E7255F">
      <w:pPr>
        <w:pStyle w:val="ab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</w:t>
      </w:r>
    </w:p>
    <w:p w:rsidR="00000000" w:rsidRDefault="00E7255F">
      <w:bookmarkStart w:id="611" w:name="sub_15111"/>
      <w:r>
        <w:rPr>
          <w:vertAlign w:val="superscript"/>
        </w:rPr>
        <w:t>1</w:t>
      </w:r>
      <w:r>
        <w:rPr>
          <w:sz w:val="20"/>
          <w:szCs w:val="20"/>
        </w:rPr>
        <w:t xml:space="preserve">. Лекарственные препараты, отпускаемые в рамках реализации </w:t>
      </w:r>
      <w:hyperlink r:id="rId262" w:history="1">
        <w:r>
          <w:rPr>
            <w:rStyle w:val="a4"/>
            <w:sz w:val="20"/>
            <w:szCs w:val="20"/>
          </w:rPr>
          <w:t>постановления</w:t>
        </w:r>
      </w:hyperlink>
      <w:r>
        <w:rPr>
          <w:sz w:val="20"/>
          <w:szCs w:val="20"/>
        </w:rPr>
        <w:t xml:space="preserve"> Правительства Свердловской области от 22.06.2017 N 438-ПП "О мерах социальной поддержки отдельных категорий граждан, проживающих в Свердловск</w:t>
      </w:r>
      <w:r>
        <w:rPr>
          <w:sz w:val="20"/>
          <w:szCs w:val="20"/>
        </w:rPr>
        <w:t>ой области,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бюджета".</w:t>
      </w:r>
    </w:p>
    <w:p w:rsidR="00000000" w:rsidRDefault="00E7255F">
      <w:bookmarkStart w:id="612" w:name="sub_15222"/>
      <w:bookmarkEnd w:id="611"/>
      <w:r>
        <w:rPr>
          <w:vertAlign w:val="superscript"/>
        </w:rPr>
        <w:t>2</w:t>
      </w:r>
      <w:r>
        <w:rPr>
          <w:sz w:val="20"/>
          <w:szCs w:val="20"/>
        </w:rPr>
        <w:t>. Лекарственные препараты, отпускаемы</w:t>
      </w:r>
      <w:r>
        <w:rPr>
          <w:sz w:val="20"/>
          <w:szCs w:val="20"/>
        </w:rPr>
        <w:t xml:space="preserve">е в рамках реализации </w:t>
      </w:r>
      <w:hyperlink r:id="rId263" w:history="1">
        <w:r>
          <w:rPr>
            <w:rStyle w:val="a4"/>
            <w:sz w:val="20"/>
            <w:szCs w:val="20"/>
          </w:rPr>
          <w:t>постановления</w:t>
        </w:r>
      </w:hyperlink>
      <w:r>
        <w:rPr>
          <w:sz w:val="20"/>
          <w:szCs w:val="20"/>
        </w:rPr>
        <w:t xml:space="preserve"> Правительства Свердловской области от 26.10.2012 N 1202-ПП "Об утверждении Порядка организации обеспечения граждан, проживающих в Свердловской области</w:t>
      </w:r>
      <w:r>
        <w:rPr>
          <w:sz w:val="20"/>
          <w:szCs w:val="20"/>
        </w:rPr>
        <w:t>, лекарственными препаратами и специализированными продуктами лечебного питания для лечения заболеваний, включенных в перечень жизнеугрожающих и хронических прогрессирующих редких (орфанных) заболеваний, приводящих к сокращению продолжительности жизни граж</w:t>
      </w:r>
      <w:r>
        <w:rPr>
          <w:sz w:val="20"/>
          <w:szCs w:val="20"/>
        </w:rPr>
        <w:t>дан или их инвалидности, за счет средств областного бюджета".</w:t>
      </w:r>
    </w:p>
    <w:p w:rsidR="00000000" w:rsidRDefault="00E7255F">
      <w:bookmarkStart w:id="613" w:name="sub_15333"/>
      <w:bookmarkEnd w:id="612"/>
      <w:r>
        <w:rPr>
          <w:vertAlign w:val="superscript"/>
        </w:rPr>
        <w:t>3</w:t>
      </w:r>
      <w:r>
        <w:rPr>
          <w:sz w:val="20"/>
          <w:szCs w:val="20"/>
        </w:rPr>
        <w:t xml:space="preserve">. Лекарственные препараты, отпускаемые в рамках реализации </w:t>
      </w:r>
      <w:hyperlink r:id="rId264" w:history="1">
        <w:r>
          <w:rPr>
            <w:rStyle w:val="a4"/>
            <w:sz w:val="20"/>
            <w:szCs w:val="20"/>
          </w:rPr>
          <w:t>постановления</w:t>
        </w:r>
      </w:hyperlink>
      <w:r>
        <w:rPr>
          <w:sz w:val="20"/>
          <w:szCs w:val="20"/>
        </w:rPr>
        <w:t xml:space="preserve"> Правительства Свердловской облас</w:t>
      </w:r>
      <w:r>
        <w:rPr>
          <w:sz w:val="20"/>
          <w:szCs w:val="20"/>
        </w:rPr>
        <w:t>ти от 12.07.2012 N 785-ПП "О мерах социальной поддержки по лекарственному обеспечению граждан Российской Федерации, проживающих в Свердловской области, страдающих социально значимыми заболеваниями".</w:t>
      </w:r>
    </w:p>
    <w:bookmarkEnd w:id="613"/>
    <w:p w:rsidR="00000000" w:rsidRDefault="00E7255F"/>
    <w:p w:rsidR="00000000" w:rsidRDefault="00E7255F">
      <w:r>
        <w:rPr>
          <w:rStyle w:val="a3"/>
        </w:rPr>
        <w:t>Примечание</w:t>
      </w:r>
      <w:r>
        <w:t>. По жизненным показаниям обеспечение</w:t>
      </w:r>
      <w:r>
        <w:t xml:space="preserve"> лекарственными препаратами граждан в рамках предоставления мер социальной поддержки, предусмотренных </w:t>
      </w:r>
      <w:hyperlink r:id="rId265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30.07.1994 N 890 "О государственн</w:t>
      </w:r>
      <w:r>
        <w:t>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назначения", осуществляется по решению комиссии Министерства здравоохранения Свердловской обл</w:t>
      </w:r>
      <w:r>
        <w:t>асти по оценке обоснованности назначения жизненно необходимых и важнейших лекарственных препаратов в порядке, установленном Министерством здравоохранения Свердловской области, на основании решения врачебной комиссии медицинской организации.</w:t>
      </w:r>
    </w:p>
    <w:p w:rsidR="00000000" w:rsidRDefault="00E7255F">
      <w:r>
        <w:t>Используемое со</w:t>
      </w:r>
      <w:r>
        <w:t>кращение:</w:t>
      </w:r>
    </w:p>
    <w:p w:rsidR="00000000" w:rsidRDefault="00E7255F">
      <w:r>
        <w:t>АТХ - анатомо-терапевтическо-химическая классификация.</w:t>
      </w:r>
    </w:p>
    <w:p w:rsidR="00000000" w:rsidRDefault="00E7255F"/>
    <w:p w:rsidR="00000000" w:rsidRDefault="00E7255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14" w:name="sub_16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14"/>
    <w:p w:rsidR="00000000" w:rsidRDefault="00E7255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Приложение 6 изменено с 7 июля 2023 г. - </w:t>
      </w:r>
      <w:hyperlink r:id="rId26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Сверд</w:t>
      </w:r>
      <w:r>
        <w:rPr>
          <w:shd w:val="clear" w:color="auto" w:fill="F0F0F0"/>
        </w:rPr>
        <w:t>ловской области от 29 июня 2023 г. N 460-ПП</w:t>
      </w:r>
    </w:p>
    <w:p w:rsidR="00000000" w:rsidRDefault="00E7255F">
      <w:pPr>
        <w:pStyle w:val="a7"/>
        <w:rPr>
          <w:shd w:val="clear" w:color="auto" w:fill="F0F0F0"/>
        </w:rPr>
      </w:pPr>
      <w:r>
        <w:t xml:space="preserve"> </w:t>
      </w:r>
      <w:hyperlink r:id="rId26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7255F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Приложение N 6</w:t>
      </w:r>
      <w:r>
        <w:rPr>
          <w:rStyle w:val="a3"/>
          <w:rFonts w:ascii="Arial" w:hAnsi="Arial" w:cs="Arial"/>
        </w:rPr>
        <w:br/>
        <w:t xml:space="preserve">к </w:t>
      </w:r>
      <w:hyperlink w:anchor="sub_1000" w:history="1">
        <w:r>
          <w:rPr>
            <w:rStyle w:val="a4"/>
            <w:rFonts w:ascii="Arial" w:hAnsi="Arial" w:cs="Arial"/>
          </w:rPr>
          <w:t>Территориальной программе</w:t>
        </w:r>
      </w:hyperlink>
      <w:r>
        <w:rPr>
          <w:rStyle w:val="a3"/>
          <w:rFonts w:ascii="Arial" w:hAnsi="Arial" w:cs="Arial"/>
        </w:rPr>
        <w:br/>
        <w:t>государственных гарантий бесплатного</w:t>
      </w:r>
      <w:r>
        <w:rPr>
          <w:rStyle w:val="a3"/>
          <w:rFonts w:ascii="Arial" w:hAnsi="Arial" w:cs="Arial"/>
        </w:rPr>
        <w:br/>
        <w:t>оказания</w:t>
      </w:r>
      <w:r>
        <w:rPr>
          <w:rStyle w:val="a3"/>
          <w:rFonts w:ascii="Arial" w:hAnsi="Arial" w:cs="Arial"/>
        </w:rPr>
        <w:t xml:space="preserve"> гражданам медицинской</w:t>
      </w:r>
      <w:r>
        <w:rPr>
          <w:rStyle w:val="a3"/>
          <w:rFonts w:ascii="Arial" w:hAnsi="Arial" w:cs="Arial"/>
        </w:rPr>
        <w:br/>
        <w:t>помощи в Свердловской области</w:t>
      </w:r>
      <w:r>
        <w:rPr>
          <w:rStyle w:val="a3"/>
          <w:rFonts w:ascii="Arial" w:hAnsi="Arial" w:cs="Arial"/>
        </w:rPr>
        <w:br/>
        <w:t>на 2023 год и на плановый период</w:t>
      </w:r>
      <w:r>
        <w:rPr>
          <w:rStyle w:val="a3"/>
          <w:rFonts w:ascii="Arial" w:hAnsi="Arial" w:cs="Arial"/>
        </w:rPr>
        <w:br/>
        <w:t>2024 и 2025 годов</w:t>
      </w:r>
    </w:p>
    <w:p w:rsidR="00000000" w:rsidRDefault="00E7255F"/>
    <w:p w:rsidR="00000000" w:rsidRDefault="00E7255F">
      <w:pPr>
        <w:pStyle w:val="1"/>
      </w:pPr>
      <w:r>
        <w:t>Целевые значения</w:t>
      </w:r>
      <w:r>
        <w:br/>
        <w:t>критериев доступности и качества медицинской помощи</w:t>
      </w:r>
    </w:p>
    <w:p w:rsidR="00000000" w:rsidRDefault="00E7255F">
      <w:pPr>
        <w:pStyle w:val="ac"/>
      </w:pPr>
      <w:r>
        <w:t>С изменениями и дополнениями от:</w:t>
      </w:r>
    </w:p>
    <w:p w:rsidR="00000000" w:rsidRDefault="00E7255F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29 июня 2023 г.</w:t>
      </w:r>
    </w:p>
    <w:p w:rsidR="00000000" w:rsidRDefault="00E7255F"/>
    <w:p w:rsidR="00000000" w:rsidRDefault="00E7255F">
      <w:pPr>
        <w:ind w:firstLine="0"/>
        <w:jc w:val="left"/>
        <w:sectPr w:rsidR="00000000">
          <w:headerReference w:type="default" r:id="rId268"/>
          <w:footerReference w:type="default" r:id="rId269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"/>
        <w:gridCol w:w="4522"/>
        <w:gridCol w:w="1667"/>
        <w:gridCol w:w="1533"/>
        <w:gridCol w:w="1542"/>
        <w:gridCol w:w="155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Номер строки</w:t>
            </w:r>
          </w:p>
        </w:tc>
        <w:tc>
          <w:tcPr>
            <w:tcW w:w="45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Критерии доступности и качества медицинской помощи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Единица измерения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Целевое значение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4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на 2023 год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на 2024 год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на 2025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1.</w:t>
            </w:r>
          </w:p>
        </w:tc>
        <w:tc>
          <w:tcPr>
            <w:tcW w:w="10816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1"/>
            </w:pPr>
            <w:r>
              <w:t>Раздел 1. Критерии качества медицинской помощи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Доля впервые выявленных заболеваний при профилактических медицинских осмотрах, в том числе в рамках диспансеризации, в общем количестве впервые в жизни зарегистрированных заболеваний в течение года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процентов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19,5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19,5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19,5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процентов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Доля впервые выявленных онкологиче</w:t>
            </w:r>
            <w:r>
              <w:t>ских заболеваний при профилактических медицинских осмотрах, в том числе в рамках диспансеризации, в общем количестве впервые в жизни зарегистрированных онкологических заболеваний в течение года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процентов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19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d"/>
            </w:pPr>
            <w:r>
              <w:t>Доля впервые выявленных</w:t>
            </w:r>
            <w:r>
              <w:t xml:space="preserve"> онкологических заболеваний при профилактических медицинских осмотрах, в том числе в рамках диспансеризации, от общего количества лиц, прошедших указанные осмотры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процентов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Доля пациентов со злокачественными новообразованиями, взятых под диспансерное наблюдение, в общем количестве пациентов со злокачественными новообразованиями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процентов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92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93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93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Доля пациентов с инфарктом миокарда, госпитализированных в первые 12 часов от начала заболевания, в общем количестве госпитализированных пациентов с инфарктом миокарда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процентов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не менее 50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не менее 55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не менее 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Доля пациентов с острым инфарктом миок</w:t>
            </w:r>
            <w:r>
              <w:t>арда, которым проведено стентирование коронарных артерий, в общем количестве пациентов с острым инфарктом миокарда, имеющих показания к его проведению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процентов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не менее 50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не менее 50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не менее 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Доля пациентов с острым и повторным инфарктом миокарда, которым выездной бригадой скорой медицинской помощи проведен тромболизис, в общем количестве пациентов с острым и повторным инфарктом миокарда, имеющих показания к его проведению, которым оказана меди</w:t>
            </w:r>
            <w:r>
              <w:t>цинская помощь выездными бригадами скорой медицинской помощи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процентов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не менее 20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не менее 23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не менее 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10.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Доля пациентов с острым инфарктом миокарда, которым проведена тромболитическая терапия, в общем количестве пациентов с острым инфарктом миокарда</w:t>
            </w:r>
            <w:r>
              <w:t>, имеющих показания к ее проведению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процентов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не менее 25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не менее 25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не менее 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11.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d"/>
            </w:pPr>
            <w:r>
              <w:t>Доля пациентов с острыми цереброваскулярными болезнями, госпитализированных в первые 6 часов от начала 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цереброваскул</w:t>
            </w:r>
            <w:r>
              <w:t>ярными болезнями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процентов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33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34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12.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в первые 6 часов</w:t>
            </w:r>
            <w:r>
              <w:t xml:space="preserve"> от начала заболевания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процентов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11,5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11,7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11,8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13.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Доля пациентов с острым ишемическим инсультом, которым проведен</w:t>
            </w:r>
            <w:r>
              <w:t>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процентов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6,0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6,5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7,0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14.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Доля пациентов, получающих обезболивание в рамках ок</w:t>
            </w:r>
            <w:r>
              <w:t>азания паллиативной медицинской помощи, в общем количестве пациентов, нуждающихся в обезболивании при оказании паллиативной медицинской помощи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процентов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15.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Количество случаев госпитализации с диагнозом "Бронхиальная астма"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на 100 </w:t>
            </w:r>
            <w:r>
              <w:t>тыс. человек в год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120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117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16.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Количество случаев госпитализации с диагнозом "Хроническая обструктивная болезнь легких"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на 100 тыс. человек в год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150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147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145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17.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Количество случаев госпитализации с диагнозом "Хроническая сердечная недостаточность"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на 100 тыс. человек в год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108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105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18.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Количество случаев госпитализации с диагнозом "Гипертоническая болезнь"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на 100 тыс. человек в год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220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215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210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19.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Количество случаев госпитализации с диагнозом "Сахарный диабет"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на 100 тыс. человек в год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203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201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200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20.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d"/>
            </w:pPr>
            <w:r>
              <w:t>Доля пациентов, прооперированных в течение 2 дней после поступления в стационар по поводу перелома шейки бедра, от общего количества прооперированных по поводу указанного заболевания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процентов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70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75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bookmarkStart w:id="615" w:name="sub_16201"/>
            <w:r>
              <w:t>20-1.</w:t>
            </w:r>
            <w:bookmarkEnd w:id="615"/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Количество пациентов с гепатитом С, получивших противовирусную терапию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на 100 тыс. человек в год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18,7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23,4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28,2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21.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Количество обоснованных жалоб, в том числе на несоблюдение сроков ожидания оказания и отказ в оказании медицинской помощи, предоставляемой в рамках Территориальной программы государственных гарантий бесплатного оказания гражданам медицинской помощи в Сверд</w:t>
            </w:r>
            <w:r>
              <w:t>ловской области на 2023 год и на плановый период 2023 и 2024 годов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абсолютное количество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не более 450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не более 450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не более 450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22.</w:t>
            </w:r>
          </w:p>
        </w:tc>
        <w:tc>
          <w:tcPr>
            <w:tcW w:w="10816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1"/>
            </w:pPr>
            <w:r>
              <w:t>Раздел 2. Критерии доступности медицинской помощи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23.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Удовлетворенность населения доступностью медицинской помощи, всего</w:t>
            </w:r>
          </w:p>
          <w:p w:rsidR="00000000" w:rsidRDefault="00E7255F">
            <w:pPr>
              <w:pStyle w:val="ad"/>
            </w:pPr>
            <w:r>
              <w:t>в том числе: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процентов от числа опрошенных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не менее 84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не менее 85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не менее 85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24.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городского населения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не менее 84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не менее 85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не менее 85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25.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сельского населения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не менее 84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не менее 85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не менее 85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26.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Доля расходов на оказание медицинской помощи в условиях дневных стационаров в общих расходах на территориальную программу ОМС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процентов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12,4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12,0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11,9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27.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Доля расходов на оказание медицинской помощи в амбулаторных условиях в неотложной форме в общих расходах на территориальную программу ОМС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процентов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2,6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2,6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2,7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28.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d"/>
            </w:pPr>
            <w:r>
              <w:t xml:space="preserve">Доля пациентов, получивших специализированную медицинскую помощь в стационарных условиях в </w:t>
            </w:r>
            <w:r>
              <w:t>медицинских организациях, подведомственных федеральным органам государственной власти, в общем числе пациентов, которым была оказана специализированная медицинская помощь в стационарных условиях в рамках территориальной программы ОМС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процентов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0,04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0,04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0,</w:t>
            </w:r>
            <w:r>
              <w:t>04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29.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процентов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95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95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95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30.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Число пациентов, которым оказана паллиативная медицинская помощь по месту их фактического пребывания за пределами субъекта Российской Федерации, на территории которого указанные пациенты зарегистрированы по месту жительства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абсолютное количество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31.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Число пациентов, зарегистрированных на территории Свердловской области по месту жительства,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</w:t>
            </w:r>
            <w:r>
              <w:t>онального соглашения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абсолютное количество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10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32.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Доля пациентов, страдающих хроническими неинфекционными заболеваниями, взятых под диспансерное наблюдение, в общем количестве пациентов, страдающих хроническими неинфекционными заболеваниями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процентов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70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70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70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33.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Доля граждан, обеспеченных лекарственными препаратами, в общем количестве льготных категорий граждан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процентов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60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34.</w:t>
            </w:r>
          </w:p>
        </w:tc>
        <w:tc>
          <w:tcPr>
            <w:tcW w:w="10816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1"/>
            </w:pPr>
            <w:r>
              <w:t>Раздел 3. Критерии оценки эффективности деятельности медицинских организаций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35.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Выполнение функции врачебной должности, всего</w:t>
            </w:r>
          </w:p>
          <w:p w:rsidR="00000000" w:rsidRDefault="00E7255F">
            <w:pPr>
              <w:pStyle w:val="ad"/>
            </w:pPr>
            <w:r>
              <w:t>в том числе в медицинских организациях: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число амбулаторных посещений в год на одну занятую должность (без учета среднего медицинского персонала, занимающего врачебные должности)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3000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3000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3000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36.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d"/>
            </w:pPr>
            <w:r>
              <w:t>расположенных в городской местности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3100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3100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37.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расположенных в сельской местности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2000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2000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2000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38.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Среднегодовая занятость койки, всего в том числе: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дней в году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300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310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315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39.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d"/>
            </w:pPr>
            <w:r>
              <w:t>в городской местности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310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315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7255F">
            <w:pPr>
              <w:pStyle w:val="aa"/>
              <w:jc w:val="center"/>
            </w:pPr>
            <w:r>
              <w:t>320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40.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d"/>
            </w:pPr>
            <w:r>
              <w:t>в сельской местности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280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7255F">
            <w:pPr>
              <w:pStyle w:val="aa"/>
              <w:jc w:val="center"/>
            </w:pPr>
            <w:r>
              <w:t>280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290</w:t>
            </w:r>
          </w:p>
        </w:tc>
      </w:tr>
    </w:tbl>
    <w:p w:rsidR="00000000" w:rsidRDefault="00E7255F"/>
    <w:p w:rsidR="00000000" w:rsidRDefault="00E7255F">
      <w:pPr>
        <w:ind w:firstLine="0"/>
        <w:jc w:val="left"/>
        <w:sectPr w:rsidR="00000000">
          <w:headerReference w:type="default" r:id="rId270"/>
          <w:footerReference w:type="default" r:id="rId271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E7255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16" w:name="sub_17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16"/>
    <w:p w:rsidR="00000000" w:rsidRDefault="00E7255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Приложение 7 изменено с 7 июля 2023 г. - </w:t>
      </w:r>
      <w:hyperlink r:id="rId27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Свердловской области от 29 июня 2023 г. N 460-ПП</w:t>
      </w:r>
    </w:p>
    <w:p w:rsidR="00000000" w:rsidRDefault="00E7255F">
      <w:pPr>
        <w:pStyle w:val="a7"/>
        <w:rPr>
          <w:shd w:val="clear" w:color="auto" w:fill="F0F0F0"/>
        </w:rPr>
      </w:pPr>
      <w:r>
        <w:t xml:space="preserve"> </w:t>
      </w:r>
      <w:hyperlink r:id="rId27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7255F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Приложение N 7</w:t>
      </w:r>
      <w:r>
        <w:rPr>
          <w:rStyle w:val="a3"/>
          <w:rFonts w:ascii="Arial" w:hAnsi="Arial" w:cs="Arial"/>
        </w:rPr>
        <w:br/>
        <w:t xml:space="preserve">к </w:t>
      </w:r>
      <w:hyperlink w:anchor="sub_1000" w:history="1">
        <w:r>
          <w:rPr>
            <w:rStyle w:val="a4"/>
            <w:rFonts w:ascii="Arial" w:hAnsi="Arial" w:cs="Arial"/>
          </w:rPr>
          <w:t>Территориальной программе</w:t>
        </w:r>
      </w:hyperlink>
      <w:r>
        <w:rPr>
          <w:rStyle w:val="a3"/>
          <w:rFonts w:ascii="Arial" w:hAnsi="Arial" w:cs="Arial"/>
        </w:rPr>
        <w:br/>
        <w:t>государственных гарантий бесплатного</w:t>
      </w:r>
      <w:r>
        <w:rPr>
          <w:rStyle w:val="a3"/>
          <w:rFonts w:ascii="Arial" w:hAnsi="Arial" w:cs="Arial"/>
        </w:rPr>
        <w:br/>
        <w:t>оказания гражданам медицинской</w:t>
      </w:r>
      <w:r>
        <w:rPr>
          <w:rStyle w:val="a3"/>
          <w:rFonts w:ascii="Arial" w:hAnsi="Arial" w:cs="Arial"/>
        </w:rPr>
        <w:br/>
        <w:t>помощи в Свердловской области</w:t>
      </w:r>
      <w:r>
        <w:rPr>
          <w:rStyle w:val="a3"/>
          <w:rFonts w:ascii="Arial" w:hAnsi="Arial" w:cs="Arial"/>
        </w:rPr>
        <w:br/>
        <w:t>на 2023 год и на план</w:t>
      </w:r>
      <w:r>
        <w:rPr>
          <w:rStyle w:val="a3"/>
          <w:rFonts w:ascii="Arial" w:hAnsi="Arial" w:cs="Arial"/>
        </w:rPr>
        <w:t>овый период</w:t>
      </w:r>
      <w:r>
        <w:rPr>
          <w:rStyle w:val="a3"/>
          <w:rFonts w:ascii="Arial" w:hAnsi="Arial" w:cs="Arial"/>
        </w:rPr>
        <w:br/>
        <w:t>2024 и 2025 годов</w:t>
      </w:r>
    </w:p>
    <w:p w:rsidR="00000000" w:rsidRDefault="00E7255F"/>
    <w:p w:rsidR="00000000" w:rsidRDefault="00E7255F">
      <w:pPr>
        <w:pStyle w:val="1"/>
      </w:pPr>
      <w:r>
        <w:t>Объем</w:t>
      </w:r>
      <w:r>
        <w:br/>
        <w:t>медицинской помощи в амбулаторных условиях, оказываемой с профилактическими и иными целями, на одного жителя/застрахованное лицо на 2023 год</w:t>
      </w:r>
    </w:p>
    <w:p w:rsidR="00000000" w:rsidRDefault="00E7255F">
      <w:pPr>
        <w:pStyle w:val="ac"/>
      </w:pPr>
      <w:r>
        <w:t>С изменениями и дополнениями от:</w:t>
      </w:r>
    </w:p>
    <w:p w:rsidR="00000000" w:rsidRDefault="00E7255F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29 июня 2023 г.</w:t>
      </w:r>
    </w:p>
    <w:p w:rsidR="00000000" w:rsidRDefault="00E7255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9"/>
        <w:gridCol w:w="26"/>
        <w:gridCol w:w="4872"/>
        <w:gridCol w:w="2271"/>
        <w:gridCol w:w="213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1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Номер строки</w:t>
            </w:r>
          </w:p>
        </w:tc>
        <w:tc>
          <w:tcPr>
            <w:tcW w:w="4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Показатель (на</w:t>
            </w:r>
            <w:r>
              <w:rPr>
                <w:sz w:val="23"/>
                <w:szCs w:val="23"/>
              </w:rPr>
              <w:t xml:space="preserve"> одного жителя/застрахованное лицо)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Источник финансового обеспечения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1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4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бюджетные ассигнования областного бюджета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средства обязательного медицинского страхования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4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</w:p>
        </w:tc>
        <w:tc>
          <w:tcPr>
            <w:tcW w:w="4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Объем посещений с профилактической и иными целями, всего (сумма </w:t>
            </w:r>
            <w:hyperlink w:anchor="sub_1702" w:history="1">
              <w:r>
                <w:rPr>
                  <w:rStyle w:val="a4"/>
                  <w:sz w:val="23"/>
                  <w:szCs w:val="23"/>
                </w:rPr>
                <w:t>строк 2</w:t>
              </w:r>
            </w:hyperlink>
            <w:r>
              <w:rPr>
                <w:sz w:val="23"/>
                <w:szCs w:val="23"/>
              </w:rPr>
              <w:t>+</w:t>
            </w:r>
            <w:hyperlink w:anchor="sub_1703" w:history="1">
              <w:r>
                <w:rPr>
                  <w:rStyle w:val="a4"/>
                  <w:sz w:val="23"/>
                  <w:szCs w:val="23"/>
                </w:rPr>
                <w:t>3</w:t>
              </w:r>
            </w:hyperlink>
            <w:r>
              <w:rPr>
                <w:sz w:val="23"/>
                <w:szCs w:val="23"/>
              </w:rPr>
              <w:t>+</w:t>
            </w:r>
            <w:hyperlink w:anchor="sub_1705" w:history="1">
              <w:r>
                <w:rPr>
                  <w:rStyle w:val="a4"/>
                  <w:sz w:val="23"/>
                  <w:szCs w:val="23"/>
                </w:rPr>
                <w:t>5</w:t>
              </w:r>
            </w:hyperlink>
            <w:r>
              <w:rPr>
                <w:sz w:val="23"/>
                <w:szCs w:val="23"/>
              </w:rPr>
              <w:t>+</w:t>
            </w:r>
            <w:hyperlink w:anchor="sub_1706" w:history="1">
              <w:r>
                <w:rPr>
                  <w:rStyle w:val="a4"/>
                  <w:sz w:val="23"/>
                  <w:szCs w:val="23"/>
                </w:rPr>
                <w:t>6</w:t>
              </w:r>
            </w:hyperlink>
            <w:r>
              <w:rPr>
                <w:sz w:val="23"/>
                <w:szCs w:val="23"/>
              </w:rPr>
              <w:t>), всего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0,73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2,992003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3"/>
                <w:szCs w:val="23"/>
              </w:rPr>
            </w:pPr>
            <w:bookmarkStart w:id="617" w:name="sub_1702"/>
            <w:r>
              <w:rPr>
                <w:sz w:val="23"/>
                <w:szCs w:val="23"/>
              </w:rPr>
              <w:t>2.</w:t>
            </w:r>
            <w:bookmarkEnd w:id="617"/>
          </w:p>
        </w:tc>
        <w:tc>
          <w:tcPr>
            <w:tcW w:w="4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Норматив объема комплексных посещений для проведения профилактических медицинских осмотров (включая первое </w:t>
            </w:r>
            <w:r>
              <w:rPr>
                <w:sz w:val="23"/>
                <w:szCs w:val="23"/>
              </w:rPr>
              <w:t>посещение для проведения диспансерного наблюдения)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0,0445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0,265590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3"/>
                <w:szCs w:val="23"/>
              </w:rPr>
            </w:pPr>
            <w:bookmarkStart w:id="618" w:name="sub_1703"/>
            <w:r>
              <w:rPr>
                <w:sz w:val="23"/>
                <w:szCs w:val="23"/>
              </w:rPr>
              <w:t>3.</w:t>
            </w:r>
            <w:bookmarkEnd w:id="618"/>
          </w:p>
        </w:tc>
        <w:tc>
          <w:tcPr>
            <w:tcW w:w="4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Норматив объема комплексных посещений для проведения диспансеризации</w:t>
            </w:r>
          </w:p>
          <w:p w:rsidR="00000000" w:rsidRDefault="00E7255F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том числе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0,035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0,331413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3"/>
                <w:szCs w:val="23"/>
              </w:rPr>
            </w:pPr>
            <w:bookmarkStart w:id="619" w:name="sub_1704"/>
            <w:r>
              <w:rPr>
                <w:sz w:val="23"/>
                <w:szCs w:val="23"/>
              </w:rPr>
              <w:t>4.</w:t>
            </w:r>
            <w:bookmarkEnd w:id="619"/>
          </w:p>
        </w:tc>
        <w:tc>
          <w:tcPr>
            <w:tcW w:w="4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для проведения углубленной диспансеризации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0,074017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3"/>
                <w:szCs w:val="23"/>
              </w:rPr>
            </w:pPr>
            <w:bookmarkStart w:id="620" w:name="sub_1705"/>
            <w:r>
              <w:rPr>
                <w:sz w:val="23"/>
                <w:szCs w:val="23"/>
              </w:rPr>
              <w:t>5.</w:t>
            </w:r>
            <w:bookmarkEnd w:id="620"/>
          </w:p>
        </w:tc>
        <w:tc>
          <w:tcPr>
            <w:tcW w:w="4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Объем комплексных посещений для проведения диспансерного наблюдения (за исключением первого посещения)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0,261736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3"/>
                <w:szCs w:val="23"/>
              </w:rPr>
            </w:pPr>
            <w:bookmarkStart w:id="621" w:name="sub_1706"/>
            <w:r>
              <w:rPr>
                <w:sz w:val="23"/>
                <w:szCs w:val="23"/>
              </w:rPr>
              <w:t>6.</w:t>
            </w:r>
            <w:bookmarkEnd w:id="621"/>
          </w:p>
        </w:tc>
        <w:tc>
          <w:tcPr>
            <w:tcW w:w="4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норматив посещений с иными целями (сумма строк </w:t>
            </w:r>
            <w:hyperlink w:anchor="sub_1707" w:history="1">
              <w:r>
                <w:rPr>
                  <w:rStyle w:val="a4"/>
                  <w:sz w:val="23"/>
                  <w:szCs w:val="23"/>
                </w:rPr>
                <w:t>7</w:t>
              </w:r>
            </w:hyperlink>
            <w:r>
              <w:rPr>
                <w:sz w:val="23"/>
                <w:szCs w:val="23"/>
              </w:rPr>
              <w:t>+</w:t>
            </w:r>
            <w:hyperlink w:anchor="sub_1710" w:history="1">
              <w:r>
                <w:rPr>
                  <w:rStyle w:val="a4"/>
                  <w:sz w:val="23"/>
                  <w:szCs w:val="23"/>
                </w:rPr>
                <w:t>10</w:t>
              </w:r>
            </w:hyperlink>
            <w:r>
              <w:rPr>
                <w:sz w:val="23"/>
                <w:szCs w:val="23"/>
              </w:rPr>
              <w:t>+</w:t>
            </w:r>
            <w:hyperlink w:anchor="sub_1711" w:history="1">
              <w:r>
                <w:rPr>
                  <w:rStyle w:val="a4"/>
                  <w:sz w:val="23"/>
                  <w:szCs w:val="23"/>
                </w:rPr>
                <w:t>11</w:t>
              </w:r>
            </w:hyperlink>
            <w:r>
              <w:rPr>
                <w:sz w:val="23"/>
                <w:szCs w:val="23"/>
              </w:rPr>
              <w:t>+</w:t>
            </w:r>
            <w:hyperlink w:anchor="sub_1712" w:history="1">
              <w:r>
                <w:rPr>
                  <w:rStyle w:val="a4"/>
                  <w:sz w:val="23"/>
                  <w:szCs w:val="23"/>
                </w:rPr>
                <w:t>12</w:t>
              </w:r>
            </w:hyperlink>
            <w:r>
              <w:rPr>
                <w:sz w:val="23"/>
                <w:szCs w:val="23"/>
              </w:rPr>
              <w:t>)</w:t>
            </w:r>
          </w:p>
          <w:p w:rsidR="00000000" w:rsidRDefault="00E7255F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том числе: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0,550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2,133264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3"/>
                <w:szCs w:val="23"/>
              </w:rPr>
            </w:pPr>
            <w:bookmarkStart w:id="622" w:name="sub_1707"/>
            <w:r>
              <w:rPr>
                <w:sz w:val="23"/>
                <w:szCs w:val="23"/>
              </w:rPr>
              <w:t>7.</w:t>
            </w:r>
            <w:bookmarkEnd w:id="622"/>
          </w:p>
        </w:tc>
        <w:tc>
          <w:tcPr>
            <w:tcW w:w="4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норматив посещений для паллиативной медицинской помощи (сумма </w:t>
            </w:r>
            <w:hyperlink w:anchor="sub_1708" w:history="1">
              <w:r>
                <w:rPr>
                  <w:rStyle w:val="a4"/>
                  <w:sz w:val="23"/>
                  <w:szCs w:val="23"/>
                </w:rPr>
                <w:t>строк 8</w:t>
              </w:r>
            </w:hyperlink>
            <w:r>
              <w:rPr>
                <w:sz w:val="23"/>
                <w:szCs w:val="23"/>
              </w:rPr>
              <w:t>+</w:t>
            </w:r>
            <w:hyperlink w:anchor="sub_1709" w:history="1">
              <w:r>
                <w:rPr>
                  <w:rStyle w:val="a4"/>
                  <w:sz w:val="23"/>
                  <w:szCs w:val="23"/>
                </w:rPr>
                <w:t>9</w:t>
              </w:r>
            </w:hyperlink>
            <w:r>
              <w:rPr>
                <w:sz w:val="23"/>
                <w:szCs w:val="23"/>
              </w:rPr>
              <w:t>)</w:t>
            </w:r>
          </w:p>
          <w:p w:rsidR="00000000" w:rsidRDefault="00E7255F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том числе: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0,03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3"/>
                <w:szCs w:val="23"/>
              </w:rPr>
            </w:pPr>
            <w:bookmarkStart w:id="623" w:name="sub_1708"/>
            <w:r>
              <w:rPr>
                <w:sz w:val="23"/>
                <w:szCs w:val="23"/>
              </w:rPr>
              <w:t>8.</w:t>
            </w:r>
            <w:bookmarkEnd w:id="623"/>
          </w:p>
        </w:tc>
        <w:tc>
          <w:tcPr>
            <w:tcW w:w="4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норматив посещений по паллиативной медицинской помощи без учета посещений на дому патронажными бригадами паллиативной медицинской помощи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0,02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3"/>
                <w:szCs w:val="23"/>
              </w:rPr>
            </w:pPr>
            <w:bookmarkStart w:id="624" w:name="sub_1709"/>
            <w:r>
              <w:rPr>
                <w:sz w:val="23"/>
                <w:szCs w:val="23"/>
              </w:rPr>
              <w:t>9.</w:t>
            </w:r>
            <w:bookmarkEnd w:id="624"/>
          </w:p>
        </w:tc>
        <w:tc>
          <w:tcPr>
            <w:tcW w:w="4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норматив посещений на дому выездными патронажными бригадами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3"/>
                <w:szCs w:val="23"/>
              </w:rPr>
            </w:pPr>
            <w:bookmarkStart w:id="625" w:name="sub_1710"/>
            <w:r>
              <w:rPr>
                <w:sz w:val="23"/>
                <w:szCs w:val="23"/>
              </w:rPr>
              <w:t>10.</w:t>
            </w:r>
            <w:bookmarkEnd w:id="625"/>
          </w:p>
        </w:tc>
        <w:tc>
          <w:tcPr>
            <w:tcW w:w="4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объем разовых посещений в связи с заболеванием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0,457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1,46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3"/>
                <w:szCs w:val="23"/>
              </w:rPr>
            </w:pPr>
            <w:bookmarkStart w:id="626" w:name="sub_1711"/>
            <w:r>
              <w:rPr>
                <w:sz w:val="23"/>
                <w:szCs w:val="23"/>
              </w:rPr>
              <w:t>11.</w:t>
            </w:r>
            <w:bookmarkEnd w:id="626"/>
          </w:p>
        </w:tc>
        <w:tc>
          <w:tcPr>
            <w:tcW w:w="4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объем посещений с другими целями (патронаж, выдача справок и иных медицинских документов и иное)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0,021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3"/>
                <w:szCs w:val="23"/>
              </w:rPr>
            </w:pPr>
            <w:bookmarkStart w:id="627" w:name="sub_1712"/>
            <w:r>
              <w:rPr>
                <w:sz w:val="23"/>
                <w:szCs w:val="23"/>
              </w:rPr>
              <w:t>12.</w:t>
            </w:r>
            <w:bookmarkEnd w:id="627"/>
          </w:p>
        </w:tc>
        <w:tc>
          <w:tcPr>
            <w:tcW w:w="4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объем посещений медицинских </w:t>
            </w:r>
            <w:r>
              <w:rPr>
                <w:sz w:val="23"/>
                <w:szCs w:val="23"/>
              </w:rPr>
              <w:t>работников, имеющих среднее медицинское образование, ведущих самостоятельный прием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0,042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0,653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13.</w:t>
            </w:r>
          </w:p>
        </w:tc>
        <w:tc>
          <w:tcPr>
            <w:tcW w:w="4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Справочно: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rPr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14.</w:t>
            </w:r>
          </w:p>
        </w:tc>
        <w:tc>
          <w:tcPr>
            <w:tcW w:w="4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объем посещений центров здоровья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0,053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15.</w:t>
            </w:r>
          </w:p>
        </w:tc>
        <w:tc>
          <w:tcPr>
            <w:tcW w:w="4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объем посещений центров амбулаторной онкологической помощи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16.</w:t>
            </w:r>
          </w:p>
        </w:tc>
        <w:tc>
          <w:tcPr>
            <w:tcW w:w="4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объем</w:t>
            </w:r>
            <w:r>
              <w:rPr>
                <w:sz w:val="23"/>
                <w:szCs w:val="23"/>
              </w:rPr>
              <w:t xml:space="preserve"> посещений для проведения второго этапа диспансеризации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0,02</w:t>
            </w:r>
          </w:p>
        </w:tc>
      </w:tr>
    </w:tbl>
    <w:p w:rsidR="00000000" w:rsidRDefault="00E7255F"/>
    <w:p w:rsidR="00000000" w:rsidRDefault="00E7255F">
      <w:pPr>
        <w:jc w:val="right"/>
        <w:rPr>
          <w:rStyle w:val="a3"/>
          <w:rFonts w:ascii="Arial" w:hAnsi="Arial" w:cs="Arial"/>
        </w:rPr>
      </w:pPr>
      <w:bookmarkStart w:id="628" w:name="sub_1800"/>
      <w:r>
        <w:rPr>
          <w:rStyle w:val="a3"/>
          <w:rFonts w:ascii="Arial" w:hAnsi="Arial" w:cs="Arial"/>
        </w:rPr>
        <w:t>Приложение N 8</w:t>
      </w:r>
      <w:r>
        <w:rPr>
          <w:rStyle w:val="a3"/>
          <w:rFonts w:ascii="Arial" w:hAnsi="Arial" w:cs="Arial"/>
        </w:rPr>
        <w:br/>
        <w:t xml:space="preserve">к </w:t>
      </w:r>
      <w:hyperlink w:anchor="sub_1000" w:history="1">
        <w:r>
          <w:rPr>
            <w:rStyle w:val="a4"/>
            <w:rFonts w:ascii="Arial" w:hAnsi="Arial" w:cs="Arial"/>
          </w:rPr>
          <w:t>Территориальной программе</w:t>
        </w:r>
      </w:hyperlink>
      <w:r>
        <w:rPr>
          <w:rStyle w:val="a3"/>
          <w:rFonts w:ascii="Arial" w:hAnsi="Arial" w:cs="Arial"/>
        </w:rPr>
        <w:br/>
        <w:t>государственных гарантий бесплатного</w:t>
      </w:r>
      <w:r>
        <w:rPr>
          <w:rStyle w:val="a3"/>
          <w:rFonts w:ascii="Arial" w:hAnsi="Arial" w:cs="Arial"/>
        </w:rPr>
        <w:br/>
        <w:t>оказания гражданам медицинской</w:t>
      </w:r>
      <w:r>
        <w:rPr>
          <w:rStyle w:val="a3"/>
          <w:rFonts w:ascii="Arial" w:hAnsi="Arial" w:cs="Arial"/>
        </w:rPr>
        <w:br/>
        <w:t>помощи в Свердловской области</w:t>
      </w:r>
      <w:r>
        <w:rPr>
          <w:rStyle w:val="a3"/>
          <w:rFonts w:ascii="Arial" w:hAnsi="Arial" w:cs="Arial"/>
        </w:rPr>
        <w:br/>
        <w:t>на 2023 год и на</w:t>
      </w:r>
      <w:r>
        <w:rPr>
          <w:rStyle w:val="a3"/>
          <w:rFonts w:ascii="Arial" w:hAnsi="Arial" w:cs="Arial"/>
        </w:rPr>
        <w:t xml:space="preserve"> плановый период</w:t>
      </w:r>
      <w:r>
        <w:rPr>
          <w:rStyle w:val="a3"/>
          <w:rFonts w:ascii="Arial" w:hAnsi="Arial" w:cs="Arial"/>
        </w:rPr>
        <w:br/>
        <w:t>2024 и 2025 годов</w:t>
      </w:r>
    </w:p>
    <w:bookmarkEnd w:id="628"/>
    <w:p w:rsidR="00000000" w:rsidRDefault="00E7255F"/>
    <w:p w:rsidR="00000000" w:rsidRDefault="00E7255F">
      <w:pPr>
        <w:pStyle w:val="1"/>
      </w:pPr>
      <w:r>
        <w:t>Прогноз</w:t>
      </w:r>
      <w:r>
        <w:br/>
        <w:t>объема специализированной (включая высокотехнологичную) медицинской помощи, оказываемой в стационарных условиях и условиях дневного стационара населению Свердловской области федеральными медицинскими орга</w:t>
      </w:r>
      <w:r>
        <w:t>низациями за счет средств бюджета Федерального фонда обязательного медицинского страхования</w:t>
      </w:r>
    </w:p>
    <w:p w:rsidR="00000000" w:rsidRDefault="00E7255F"/>
    <w:p w:rsidR="00000000" w:rsidRDefault="00E7255F">
      <w:pPr>
        <w:ind w:firstLine="0"/>
        <w:jc w:val="left"/>
        <w:sectPr w:rsidR="00000000">
          <w:headerReference w:type="default" r:id="rId274"/>
          <w:footerReference w:type="default" r:id="rId275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6"/>
        <w:gridCol w:w="19"/>
        <w:gridCol w:w="3507"/>
        <w:gridCol w:w="15"/>
        <w:gridCol w:w="2758"/>
        <w:gridCol w:w="20"/>
        <w:gridCol w:w="2054"/>
        <w:gridCol w:w="25"/>
        <w:gridCol w:w="2069"/>
        <w:gridCol w:w="54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4" w:type="dxa"/>
        </w:trPr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Номер строки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Профиль медицинской помощи</w:t>
            </w: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Число случаев госпитализации в круглосуточный стационар, всего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в том числе высокотехнологичная медицинская помощь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Число случаев лечения в дневном стационаре, всего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4" w:type="dxa"/>
        </w:trPr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</w:t>
            </w: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4" w:type="dxa"/>
        </w:trPr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1.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Акушерское дело</w:t>
            </w: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4" w:type="dxa"/>
        </w:trPr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2.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Акушерство и гинекология (за исключением вспомогательных репродуктивных технологий)</w:t>
            </w: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8900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100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1500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4" w:type="dxa"/>
        </w:trPr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3.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Акушерство и гинекология (вспомогательные репродуктивные технологии)</w:t>
            </w: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257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4" w:type="dxa"/>
        </w:trPr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4.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Аллергология и иммунология</w:t>
            </w: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20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4" w:type="dxa"/>
        </w:trPr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5.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Гастроэнтерология</w:t>
            </w: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180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4" w:type="dxa"/>
        </w:trPr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6.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Гематология</w:t>
            </w: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450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10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4" w:type="dxa"/>
        </w:trPr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7.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Гериатрия</w:t>
            </w: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4" w:type="dxa"/>
        </w:trPr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8.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Дерматовенерология (дерматологические койки)</w:t>
            </w: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100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15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4" w:type="dxa"/>
        </w:trPr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9.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Инфекционные болезни</w:t>
            </w: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6000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10.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Кардиология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2500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11.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Колопроктология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20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12.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Медицинская реабилитация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5140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61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968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13.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Неврология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3000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14.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Нейрохирургия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200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15.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Неонатология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800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100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16.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Нефрология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100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17.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Онкология, радиология, радиотерапия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4700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100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1660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18.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Оториноларингология (за исключением кохлеарной имплантации)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900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19.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Оториноларингология (кохлеарная имплантация)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20.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Офтальмология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1050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21.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Педиатрия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1500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800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22.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Пульмонология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400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23.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Ревматология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70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24.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Сердечно-сосудистая хирургия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400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25.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Терапия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2500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1500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26.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Травматология и ортопедия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1500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27.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Урология (в том числе детская урология-андрология)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780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28.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Хирургия (комбустиология)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29.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Торакальная хирургия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110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30.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Хирургия (в том числе абдоминальная хирургия, трансплантация органов и (или) тканей, трансплантация костного мозга и гемопоэтических стволовых клеток, пластическая хирургия)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3100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31.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Челюстно-лицевая хирургия, стоматология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40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15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32.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Эндокринология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200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33.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d"/>
            </w:pPr>
            <w:r>
              <w:t>Всего по базовой программе ОМС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44 660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635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255F">
            <w:pPr>
              <w:pStyle w:val="aa"/>
              <w:jc w:val="center"/>
            </w:pPr>
            <w:r>
              <w:t>9462</w:t>
            </w:r>
          </w:p>
        </w:tc>
      </w:tr>
    </w:tbl>
    <w:p w:rsidR="00000000" w:rsidRDefault="00E7255F"/>
    <w:p w:rsidR="00000000" w:rsidRDefault="00E7255F">
      <w:pPr>
        <w:ind w:firstLine="0"/>
        <w:jc w:val="left"/>
        <w:sectPr w:rsidR="00000000">
          <w:headerReference w:type="default" r:id="rId276"/>
          <w:footerReference w:type="default" r:id="rId277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E7255F" w:rsidRDefault="00E7255F"/>
    <w:sectPr w:rsidR="00E7255F">
      <w:headerReference w:type="default" r:id="rId278"/>
      <w:footerReference w:type="default" r:id="rId279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55F" w:rsidRDefault="00E7255F">
      <w:r>
        <w:separator/>
      </w:r>
    </w:p>
  </w:endnote>
  <w:endnote w:type="continuationSeparator" w:id="0">
    <w:p w:rsidR="00E7255F" w:rsidRDefault="00E72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E7255F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CREATED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16.11.2023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7255F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7255F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6C29C1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C29C1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6C29C1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C29C1">
            <w:rPr>
              <w:rFonts w:ascii="Times New Roman" w:hAnsi="Times New Roman" w:cs="Times New Roman"/>
              <w:noProof/>
              <w:sz w:val="20"/>
              <w:szCs w:val="20"/>
            </w:rPr>
            <w:t>79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E7255F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16.11.2023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7255F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7255F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NUMPAGES  \* Arabi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E7255F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16.11.2023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7255F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7255F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E7255F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16.11.2023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7255F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7255F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NUMPAGES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E7255F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16.11.2023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7255F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7255F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E7255F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16.11.2023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7255F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7255F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E7255F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CREATEDATE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16.11.2023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7255F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7255F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E7255F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16.11.2023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7255F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7255F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6C29C1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C29C1">
            <w:rPr>
              <w:rFonts w:ascii="Times New Roman" w:hAnsi="Times New Roman" w:cs="Times New Roman"/>
              <w:noProof/>
              <w:sz w:val="20"/>
              <w:szCs w:val="20"/>
            </w:rPr>
            <w:t>38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6C29C1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C29C1">
            <w:rPr>
              <w:rFonts w:ascii="Times New Roman" w:hAnsi="Times New Roman" w:cs="Times New Roman"/>
              <w:noProof/>
              <w:sz w:val="20"/>
              <w:szCs w:val="20"/>
            </w:rPr>
            <w:t>38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E7255F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16.11.2023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7255F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7255F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6C29C1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C29C1">
            <w:rPr>
              <w:rFonts w:ascii="Times New Roman" w:hAnsi="Times New Roman" w:cs="Times New Roman"/>
              <w:noProof/>
              <w:sz w:val="20"/>
              <w:szCs w:val="20"/>
            </w:rPr>
            <w:t>40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6C29C1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C29C1">
            <w:rPr>
              <w:rFonts w:ascii="Times New Roman" w:hAnsi="Times New Roman" w:cs="Times New Roman"/>
              <w:noProof/>
              <w:sz w:val="20"/>
              <w:szCs w:val="20"/>
            </w:rPr>
            <w:t>40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E7255F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16.11.2023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7255F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7255F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6C29C1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C29C1">
            <w:rPr>
              <w:rFonts w:ascii="Times New Roman" w:hAnsi="Times New Roman" w:cs="Times New Roman"/>
              <w:noProof/>
              <w:sz w:val="20"/>
              <w:szCs w:val="20"/>
            </w:rPr>
            <w:t>65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NUMPAGES  \* Arabic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* MERGEFORMAT </w:instrText>
          </w:r>
          <w:r w:rsidR="006C29C1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C29C1">
            <w:rPr>
              <w:rFonts w:ascii="Times New Roman" w:hAnsi="Times New Roman" w:cs="Times New Roman"/>
              <w:noProof/>
              <w:sz w:val="20"/>
              <w:szCs w:val="20"/>
            </w:rPr>
            <w:t>65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E7255F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16.11.2023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7255F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7255F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6C29C1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C29C1">
            <w:rPr>
              <w:rFonts w:ascii="Times New Roman" w:hAnsi="Times New Roman" w:cs="Times New Roman"/>
              <w:noProof/>
              <w:sz w:val="20"/>
              <w:szCs w:val="20"/>
            </w:rPr>
            <w:t>67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6C29C1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C29C1">
            <w:rPr>
              <w:rFonts w:ascii="Times New Roman" w:hAnsi="Times New Roman" w:cs="Times New Roman"/>
              <w:noProof/>
              <w:sz w:val="20"/>
              <w:szCs w:val="20"/>
            </w:rPr>
            <w:t>67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E7255F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16.11.2023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7255F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7255F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6C29C1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C29C1">
            <w:rPr>
              <w:rFonts w:ascii="Times New Roman" w:hAnsi="Times New Roman" w:cs="Times New Roman"/>
              <w:noProof/>
              <w:sz w:val="20"/>
              <w:szCs w:val="20"/>
            </w:rPr>
            <w:t>78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6C29C1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C29C1">
            <w:rPr>
              <w:rFonts w:ascii="Times New Roman" w:hAnsi="Times New Roman" w:cs="Times New Roman"/>
              <w:noProof/>
              <w:sz w:val="20"/>
              <w:szCs w:val="20"/>
            </w:rPr>
            <w:t>78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E7255F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16.11.2023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7255F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7255F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E7255F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16.11.2023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7255F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</w:t>
          </w:r>
          <w:r>
            <w:rPr>
              <w:rFonts w:ascii="Times New Roman" w:hAnsi="Times New Roman" w:cs="Times New Roman"/>
              <w:sz w:val="20"/>
              <w:szCs w:val="20"/>
            </w:rPr>
            <w:t>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7255F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E7255F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16.11.2023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7255F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7255F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55F" w:rsidRDefault="00E7255F">
      <w:r>
        <w:separator/>
      </w:r>
    </w:p>
  </w:footnote>
  <w:footnote w:type="continuationSeparator" w:id="0">
    <w:p w:rsidR="00E7255F" w:rsidRDefault="00E725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7255F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Правительства Свердловской области от 27 декабря 2022 г. N 975-ПП "О Территориальной…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7255F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Правительства Свердловской области от 27 декабря 2022 г. N 975-ПП "О Территориальной программе государственных гарантий бесплатного оказания…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7255F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Правительства Свердловской области от 27 декабря 2022 г. N 975-ПП "О…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7255F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Правительства Свердловской области от 27 декабря 2022 г. N 975-ПП "О Территориальной программе государственных гарантий бесплатного оказания…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7255F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Правительства Свердловской области от 27 декабря 2022 г. N 975-ПП "О…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7255F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Правительства Свердловской области от 27 декабря 2022 г. N 975-ПП "О Территориальной программе государственных гарантий бесплатн</w:t>
    </w:r>
    <w:r>
      <w:rPr>
        <w:rFonts w:ascii="Times New Roman" w:hAnsi="Times New Roman" w:cs="Times New Roman"/>
        <w:sz w:val="20"/>
        <w:szCs w:val="20"/>
      </w:rPr>
      <w:t>ого оказания…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7255F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Правительства Свердловской области от 27 декабря 2022 г. N 975-ПП "О…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7255F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Правительства Свердловской области от 27 декабря 2022 г. N 975-ПП "О Территориальной программе госуда</w:t>
    </w:r>
    <w:r>
      <w:rPr>
        <w:rFonts w:ascii="Times New Roman" w:hAnsi="Times New Roman" w:cs="Times New Roman"/>
        <w:sz w:val="20"/>
        <w:szCs w:val="20"/>
      </w:rPr>
      <w:t>рственных гарантий бесплатного оказания…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7255F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Правительства Свердловской области от 27 декабря 2022 г. N 975-ПП "О…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7255F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</w:t>
    </w:r>
    <w:r>
      <w:rPr>
        <w:rFonts w:ascii="Times New Roman" w:hAnsi="Times New Roman" w:cs="Times New Roman"/>
        <w:sz w:val="20"/>
        <w:szCs w:val="20"/>
      </w:rPr>
      <w:t>ие Правительства Свердловской области от 27 декабря 2022 г. N 975-ПП "О Территориальной программе государственных гарантий бесплатного оказания…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7255F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Правительства Свердловской области от 27 декабря 2022 г. N 975-ПП "О…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7255F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Правительства Свердловской области от 27 декабря 2022 г. N 975-ПП "О Территориальной программе государственных гарантий бесплатного оказания…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7255F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Правительства Свердловской области от 27 декабря 2022 г. N 975-ПП "О…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7255F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Правительства Свердловской области от 27 декабря 2022 г. N 975-ПП "О Территориальной программе государственных гарантий бесплатного оказания…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7255F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Правительства Свердловской области от 27 декабря 2022 г. N 975-ПП "О…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9C1"/>
    <w:rsid w:val="006C29C1"/>
    <w:rsid w:val="00E7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e">
    <w:name w:val="Сноска"/>
    <w:basedOn w:val="a"/>
    <w:next w:val="a"/>
    <w:uiPriority w:val="99"/>
    <w:rPr>
      <w:sz w:val="20"/>
      <w:szCs w:val="20"/>
    </w:rPr>
  </w:style>
  <w:style w:type="character" w:customStyle="1" w:styleId="af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0">
    <w:name w:val="head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footer"/>
    <w:basedOn w:val="a"/>
    <w:link w:val="af3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e">
    <w:name w:val="Сноска"/>
    <w:basedOn w:val="a"/>
    <w:next w:val="a"/>
    <w:uiPriority w:val="99"/>
    <w:rPr>
      <w:sz w:val="20"/>
      <w:szCs w:val="20"/>
    </w:rPr>
  </w:style>
  <w:style w:type="character" w:customStyle="1" w:styleId="af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0">
    <w:name w:val="head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footer"/>
    <w:basedOn w:val="a"/>
    <w:link w:val="af3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footer" Target="footer5.xml"/><Relationship Id="rId21" Type="http://schemas.openxmlformats.org/officeDocument/2006/relationships/hyperlink" Target="https://internet.garant.ru/document/redirect/12191967/376" TargetMode="External"/><Relationship Id="rId42" Type="http://schemas.openxmlformats.org/officeDocument/2006/relationships/hyperlink" Target="https://internet.garant.ru/document/redirect/407114900/111" TargetMode="External"/><Relationship Id="rId63" Type="http://schemas.openxmlformats.org/officeDocument/2006/relationships/hyperlink" Target="https://internet.garant.ru/document/redirect/407114900/116" TargetMode="External"/><Relationship Id="rId84" Type="http://schemas.openxmlformats.org/officeDocument/2006/relationships/hyperlink" Target="https://internet.garant.ru/document/redirect/403335795/70000" TargetMode="External"/><Relationship Id="rId138" Type="http://schemas.openxmlformats.org/officeDocument/2006/relationships/hyperlink" Target="https://internet.garant.ru/document/redirect/70179998/0" TargetMode="External"/><Relationship Id="rId159" Type="http://schemas.openxmlformats.org/officeDocument/2006/relationships/hyperlink" Target="https://internet.garant.ru/document/redirect/407114900/124" TargetMode="External"/><Relationship Id="rId170" Type="http://schemas.openxmlformats.org/officeDocument/2006/relationships/hyperlink" Target="https://internet.garant.ru/document/redirect/4176940/1000" TargetMode="External"/><Relationship Id="rId191" Type="http://schemas.openxmlformats.org/officeDocument/2006/relationships/hyperlink" Target="https://internet.garant.ru/document/redirect/20963910/0" TargetMode="External"/><Relationship Id="rId205" Type="http://schemas.openxmlformats.org/officeDocument/2006/relationships/hyperlink" Target="https://internet.garant.ru/document/redirect/74268076/0" TargetMode="External"/><Relationship Id="rId226" Type="http://schemas.openxmlformats.org/officeDocument/2006/relationships/hyperlink" Target="https://internet.garant.ru/document/redirect/403440305/0" TargetMode="External"/><Relationship Id="rId247" Type="http://schemas.openxmlformats.org/officeDocument/2006/relationships/hyperlink" Target="https://internet.garant.ru/document/redirect/73975143/0" TargetMode="External"/><Relationship Id="rId107" Type="http://schemas.openxmlformats.org/officeDocument/2006/relationships/header" Target="header3.xml"/><Relationship Id="rId268" Type="http://schemas.openxmlformats.org/officeDocument/2006/relationships/header" Target="header11.xml"/><Relationship Id="rId11" Type="http://schemas.openxmlformats.org/officeDocument/2006/relationships/hyperlink" Target="https://internet.garant.ru/document/redirect/407114900/11" TargetMode="External"/><Relationship Id="rId32" Type="http://schemas.openxmlformats.org/officeDocument/2006/relationships/hyperlink" Target="https://internet.garant.ru/document/redirect/403335795/0" TargetMode="External"/><Relationship Id="rId53" Type="http://schemas.openxmlformats.org/officeDocument/2006/relationships/hyperlink" Target="https://internet.garant.ru/document/redirect/46838962/10126" TargetMode="External"/><Relationship Id="rId74" Type="http://schemas.openxmlformats.org/officeDocument/2006/relationships/hyperlink" Target="https://internet.garant.ru/document/redirect/46838962/1026" TargetMode="External"/><Relationship Id="rId128" Type="http://schemas.openxmlformats.org/officeDocument/2006/relationships/hyperlink" Target="https://internet.garant.ru/document/redirect/407114900/115" TargetMode="External"/><Relationship Id="rId149" Type="http://schemas.openxmlformats.org/officeDocument/2006/relationships/hyperlink" Target="https://internet.garant.ru/document/redirect/20900194/0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internet.garant.ru/document/redirect/70195856/1000" TargetMode="External"/><Relationship Id="rId160" Type="http://schemas.openxmlformats.org/officeDocument/2006/relationships/hyperlink" Target="https://internet.garant.ru/document/redirect/46838962/140331" TargetMode="External"/><Relationship Id="rId181" Type="http://schemas.openxmlformats.org/officeDocument/2006/relationships/hyperlink" Target="https://internet.garant.ru/document/redirect/46752892/0" TargetMode="External"/><Relationship Id="rId216" Type="http://schemas.openxmlformats.org/officeDocument/2006/relationships/hyperlink" Target="https://internet.garant.ru/document/redirect/400857146/0" TargetMode="External"/><Relationship Id="rId237" Type="http://schemas.openxmlformats.org/officeDocument/2006/relationships/hyperlink" Target="https://internet.garant.ru/document/redirect/404769119/0" TargetMode="External"/><Relationship Id="rId258" Type="http://schemas.openxmlformats.org/officeDocument/2006/relationships/footer" Target="footer9.xml"/><Relationship Id="rId279" Type="http://schemas.openxmlformats.org/officeDocument/2006/relationships/footer" Target="footer15.xml"/><Relationship Id="rId22" Type="http://schemas.openxmlformats.org/officeDocument/2006/relationships/hyperlink" Target="https://internet.garant.ru/document/redirect/12191967/3711" TargetMode="External"/><Relationship Id="rId43" Type="http://schemas.openxmlformats.org/officeDocument/2006/relationships/hyperlink" Target="https://internet.garant.ru/document/redirect/407114900/111" TargetMode="External"/><Relationship Id="rId64" Type="http://schemas.openxmlformats.org/officeDocument/2006/relationships/hyperlink" Target="https://internet.garant.ru/document/redirect/46838962/1023" TargetMode="External"/><Relationship Id="rId118" Type="http://schemas.openxmlformats.org/officeDocument/2006/relationships/hyperlink" Target="https://internet.garant.ru/document/redirect/407114900/115" TargetMode="External"/><Relationship Id="rId139" Type="http://schemas.openxmlformats.org/officeDocument/2006/relationships/hyperlink" Target="https://internet.garant.ru/document/redirect/407114900/123" TargetMode="External"/><Relationship Id="rId85" Type="http://schemas.openxmlformats.org/officeDocument/2006/relationships/hyperlink" Target="https://internet.garant.ru/document/redirect/403335795/0" TargetMode="External"/><Relationship Id="rId150" Type="http://schemas.openxmlformats.org/officeDocument/2006/relationships/hyperlink" Target="https://internet.garant.ru/document/redirect/72113444/0" TargetMode="External"/><Relationship Id="rId171" Type="http://schemas.openxmlformats.org/officeDocument/2006/relationships/hyperlink" Target="https://internet.garant.ru/document/redirect/12112604/4" TargetMode="External"/><Relationship Id="rId192" Type="http://schemas.openxmlformats.org/officeDocument/2006/relationships/hyperlink" Target="https://internet.garant.ru/document/redirect/20966149/0" TargetMode="External"/><Relationship Id="rId206" Type="http://schemas.openxmlformats.org/officeDocument/2006/relationships/hyperlink" Target="https://internet.garant.ru/document/redirect/400155768/0" TargetMode="External"/><Relationship Id="rId227" Type="http://schemas.openxmlformats.org/officeDocument/2006/relationships/hyperlink" Target="https://internet.garant.ru/document/redirect/403440351/0" TargetMode="External"/><Relationship Id="rId248" Type="http://schemas.openxmlformats.org/officeDocument/2006/relationships/hyperlink" Target="https://internet.garant.ru/document/redirect/10164072/3" TargetMode="External"/><Relationship Id="rId269" Type="http://schemas.openxmlformats.org/officeDocument/2006/relationships/footer" Target="footer11.xml"/><Relationship Id="rId12" Type="http://schemas.openxmlformats.org/officeDocument/2006/relationships/hyperlink" Target="https://internet.garant.ru/document/redirect/46838962/1001" TargetMode="External"/><Relationship Id="rId33" Type="http://schemas.openxmlformats.org/officeDocument/2006/relationships/hyperlink" Target="https://internet.garant.ru/document/redirect/12191967/620" TargetMode="External"/><Relationship Id="rId108" Type="http://schemas.openxmlformats.org/officeDocument/2006/relationships/footer" Target="footer3.xml"/><Relationship Id="rId129" Type="http://schemas.openxmlformats.org/officeDocument/2006/relationships/hyperlink" Target="https://internet.garant.ru/document/redirect/46838962/13243" TargetMode="External"/><Relationship Id="rId280" Type="http://schemas.openxmlformats.org/officeDocument/2006/relationships/fontTable" Target="fontTable.xml"/><Relationship Id="rId54" Type="http://schemas.openxmlformats.org/officeDocument/2006/relationships/hyperlink" Target="https://internet.garant.ru/document/redirect/12112505/0" TargetMode="External"/><Relationship Id="rId75" Type="http://schemas.openxmlformats.org/officeDocument/2006/relationships/hyperlink" Target="https://internet.garant.ru/document/redirect/12191967/0" TargetMode="External"/><Relationship Id="rId96" Type="http://schemas.openxmlformats.org/officeDocument/2006/relationships/hyperlink" Target="https://internet.garant.ru/document/redirect/70195856/0" TargetMode="External"/><Relationship Id="rId140" Type="http://schemas.openxmlformats.org/officeDocument/2006/relationships/hyperlink" Target="https://internet.garant.ru/document/redirect/46838962/140030" TargetMode="External"/><Relationship Id="rId161" Type="http://schemas.openxmlformats.org/officeDocument/2006/relationships/hyperlink" Target="https://internet.garant.ru/document/redirect/20907725/0" TargetMode="External"/><Relationship Id="rId182" Type="http://schemas.openxmlformats.org/officeDocument/2006/relationships/hyperlink" Target="https://internet.garant.ru/document/redirect/72669448/0" TargetMode="External"/><Relationship Id="rId217" Type="http://schemas.openxmlformats.org/officeDocument/2006/relationships/hyperlink" Target="https://internet.garant.ru/document/redirect/402698761/0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internet.garant.ru/document/redirect/404818917/0" TargetMode="External"/><Relationship Id="rId259" Type="http://schemas.openxmlformats.org/officeDocument/2006/relationships/image" Target="media/image1.emf"/><Relationship Id="rId23" Type="http://schemas.openxmlformats.org/officeDocument/2006/relationships/hyperlink" Target="https://internet.garant.ru/document/redirect/407114900/15" TargetMode="External"/><Relationship Id="rId119" Type="http://schemas.openxmlformats.org/officeDocument/2006/relationships/hyperlink" Target="https://internet.garant.ru/document/redirect/46838962/13179" TargetMode="External"/><Relationship Id="rId270" Type="http://schemas.openxmlformats.org/officeDocument/2006/relationships/header" Target="header12.xml"/><Relationship Id="rId44" Type="http://schemas.openxmlformats.org/officeDocument/2006/relationships/hyperlink" Target="https://internet.garant.ru/document/redirect/407114900/111" TargetMode="External"/><Relationship Id="rId65" Type="http://schemas.openxmlformats.org/officeDocument/2006/relationships/hyperlink" Target="https://internet.garant.ru/document/redirect/12180688/357" TargetMode="External"/><Relationship Id="rId86" Type="http://schemas.openxmlformats.org/officeDocument/2006/relationships/hyperlink" Target="https://internet.garant.ru/document/redirect/407478973/11" TargetMode="External"/><Relationship Id="rId130" Type="http://schemas.openxmlformats.org/officeDocument/2006/relationships/header" Target="header6.xml"/><Relationship Id="rId151" Type="http://schemas.openxmlformats.org/officeDocument/2006/relationships/hyperlink" Target="https://internet.garant.ru/document/redirect/180687/0" TargetMode="External"/><Relationship Id="rId172" Type="http://schemas.openxmlformats.org/officeDocument/2006/relationships/hyperlink" Target="https://internet.garant.ru/document/redirect/407114900/125" TargetMode="External"/><Relationship Id="rId193" Type="http://schemas.openxmlformats.org/officeDocument/2006/relationships/hyperlink" Target="https://internet.garant.ru/document/redirect/20982471/0" TargetMode="External"/><Relationship Id="rId202" Type="http://schemas.openxmlformats.org/officeDocument/2006/relationships/hyperlink" Target="https://internet.garant.ru/document/redirect/46785494/0" TargetMode="External"/><Relationship Id="rId207" Type="http://schemas.openxmlformats.org/officeDocument/2006/relationships/hyperlink" Target="https://internet.garant.ru/document/redirect/400306690/0" TargetMode="External"/><Relationship Id="rId223" Type="http://schemas.openxmlformats.org/officeDocument/2006/relationships/hyperlink" Target="https://internet.garant.ru/document/redirect/403283331/0" TargetMode="External"/><Relationship Id="rId228" Type="http://schemas.openxmlformats.org/officeDocument/2006/relationships/hyperlink" Target="https://internet.garant.ru/document/redirect/403440353/0" TargetMode="External"/><Relationship Id="rId244" Type="http://schemas.openxmlformats.org/officeDocument/2006/relationships/hyperlink" Target="https://internet.garant.ru/document/redirect/72283942/0" TargetMode="External"/><Relationship Id="rId249" Type="http://schemas.openxmlformats.org/officeDocument/2006/relationships/hyperlink" Target="https://internet.garant.ru/document/redirect/403137145/0" TargetMode="External"/><Relationship Id="rId13" Type="http://schemas.openxmlformats.org/officeDocument/2006/relationships/hyperlink" Target="https://internet.garant.ru/document/redirect/406065459/1000" TargetMode="External"/><Relationship Id="rId18" Type="http://schemas.openxmlformats.org/officeDocument/2006/relationships/hyperlink" Target="https://internet.garant.ru/document/redirect/46838962/1003" TargetMode="External"/><Relationship Id="rId39" Type="http://schemas.openxmlformats.org/officeDocument/2006/relationships/hyperlink" Target="https://internet.garant.ru/document/redirect/46838962/10116" TargetMode="External"/><Relationship Id="rId109" Type="http://schemas.openxmlformats.org/officeDocument/2006/relationships/hyperlink" Target="https://internet.garant.ru/document/redirect/407114900/12412" TargetMode="External"/><Relationship Id="rId260" Type="http://schemas.openxmlformats.org/officeDocument/2006/relationships/header" Target="header10.xml"/><Relationship Id="rId265" Type="http://schemas.openxmlformats.org/officeDocument/2006/relationships/hyperlink" Target="https://internet.garant.ru/document/redirect/101268/0" TargetMode="External"/><Relationship Id="rId281" Type="http://schemas.openxmlformats.org/officeDocument/2006/relationships/theme" Target="theme/theme1.xml"/><Relationship Id="rId34" Type="http://schemas.openxmlformats.org/officeDocument/2006/relationships/hyperlink" Target="https://internet.garant.ru/document/redirect/407114900/18" TargetMode="External"/><Relationship Id="rId50" Type="http://schemas.openxmlformats.org/officeDocument/2006/relationships/hyperlink" Target="https://internet.garant.ru/document/redirect/407114900/115" TargetMode="External"/><Relationship Id="rId55" Type="http://schemas.openxmlformats.org/officeDocument/2006/relationships/hyperlink" Target="https://internet.garant.ru/document/redirect/12180688/0" TargetMode="External"/><Relationship Id="rId76" Type="http://schemas.openxmlformats.org/officeDocument/2006/relationships/hyperlink" Target="https://internet.garant.ru/document/redirect/403335795/1005" TargetMode="External"/><Relationship Id="rId97" Type="http://schemas.openxmlformats.org/officeDocument/2006/relationships/hyperlink" Target="https://internet.garant.ru/document/redirect/70170950/0" TargetMode="External"/><Relationship Id="rId104" Type="http://schemas.openxmlformats.org/officeDocument/2006/relationships/hyperlink" Target="https://internet.garant.ru/document/redirect/12180688/20266" TargetMode="External"/><Relationship Id="rId120" Type="http://schemas.openxmlformats.org/officeDocument/2006/relationships/hyperlink" Target="https://internet.garant.ru/document/redirect/407114900/115" TargetMode="External"/><Relationship Id="rId125" Type="http://schemas.openxmlformats.org/officeDocument/2006/relationships/hyperlink" Target="https://internet.garant.ru/document/redirect/46838962/13239" TargetMode="External"/><Relationship Id="rId141" Type="http://schemas.openxmlformats.org/officeDocument/2006/relationships/hyperlink" Target="https://internet.garant.ru/document/redirect/12174909/0" TargetMode="External"/><Relationship Id="rId146" Type="http://schemas.openxmlformats.org/officeDocument/2006/relationships/hyperlink" Target="https://internet.garant.ru/document/redirect/46737016/1000" TargetMode="External"/><Relationship Id="rId167" Type="http://schemas.openxmlformats.org/officeDocument/2006/relationships/hyperlink" Target="https://internet.garant.ru/document/redirect/403335795/20000" TargetMode="External"/><Relationship Id="rId188" Type="http://schemas.openxmlformats.org/officeDocument/2006/relationships/hyperlink" Target="https://internet.garant.ru/document/redirect/20934859/0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internet.garant.ru/document/redirect/46838962/1024" TargetMode="External"/><Relationship Id="rId92" Type="http://schemas.openxmlformats.org/officeDocument/2006/relationships/hyperlink" Target="https://internet.garant.ru/document/redirect/70173870/0" TargetMode="External"/><Relationship Id="rId162" Type="http://schemas.openxmlformats.org/officeDocument/2006/relationships/hyperlink" Target="https://internet.garant.ru/document/redirect/71748018/1000" TargetMode="External"/><Relationship Id="rId183" Type="http://schemas.openxmlformats.org/officeDocument/2006/relationships/hyperlink" Target="https://internet.garant.ru/document/redirect/400199576/0" TargetMode="External"/><Relationship Id="rId213" Type="http://schemas.openxmlformats.org/officeDocument/2006/relationships/hyperlink" Target="https://internet.garant.ru/document/redirect/400543215/0" TargetMode="External"/><Relationship Id="rId218" Type="http://schemas.openxmlformats.org/officeDocument/2006/relationships/hyperlink" Target="https://internet.garant.ru/document/redirect/404538570/0" TargetMode="External"/><Relationship Id="rId234" Type="http://schemas.openxmlformats.org/officeDocument/2006/relationships/hyperlink" Target="https://internet.garant.ru/document/redirect/404562102/0" TargetMode="External"/><Relationship Id="rId239" Type="http://schemas.openxmlformats.org/officeDocument/2006/relationships/hyperlink" Target="https://internet.garant.ru/document/redirect/405075595/0" TargetMode="External"/><Relationship Id="rId2" Type="http://schemas.openxmlformats.org/officeDocument/2006/relationships/styles" Target="styles.xml"/><Relationship Id="rId29" Type="http://schemas.openxmlformats.org/officeDocument/2006/relationships/hyperlink" Target="https://internet.garant.ru/document/redirect/403335795/0" TargetMode="External"/><Relationship Id="rId250" Type="http://schemas.openxmlformats.org/officeDocument/2006/relationships/hyperlink" Target="https://internet.garant.ru/document/redirect/12188083/0" TargetMode="External"/><Relationship Id="rId255" Type="http://schemas.openxmlformats.org/officeDocument/2006/relationships/hyperlink" Target="https://internet.garant.ru/document/redirect/407114900/129" TargetMode="External"/><Relationship Id="rId271" Type="http://schemas.openxmlformats.org/officeDocument/2006/relationships/footer" Target="footer12.xml"/><Relationship Id="rId276" Type="http://schemas.openxmlformats.org/officeDocument/2006/relationships/header" Target="header14.xml"/><Relationship Id="rId24" Type="http://schemas.openxmlformats.org/officeDocument/2006/relationships/hyperlink" Target="https://internet.garant.ru/document/redirect/46838962/1004" TargetMode="External"/><Relationship Id="rId40" Type="http://schemas.openxmlformats.org/officeDocument/2006/relationships/hyperlink" Target="https://internet.garant.ru/document/redirect/407114900/110" TargetMode="External"/><Relationship Id="rId45" Type="http://schemas.openxmlformats.org/officeDocument/2006/relationships/hyperlink" Target="https://internet.garant.ru/document/redirect/407114900/111" TargetMode="External"/><Relationship Id="rId66" Type="http://schemas.openxmlformats.org/officeDocument/2006/relationships/hyperlink" Target="https://internet.garant.ru/document/redirect/12180688/30" TargetMode="External"/><Relationship Id="rId87" Type="http://schemas.openxmlformats.org/officeDocument/2006/relationships/hyperlink" Target="https://internet.garant.ru/document/redirect/46839873/102" TargetMode="External"/><Relationship Id="rId110" Type="http://schemas.openxmlformats.org/officeDocument/2006/relationships/header" Target="header4.xml"/><Relationship Id="rId115" Type="http://schemas.openxmlformats.org/officeDocument/2006/relationships/hyperlink" Target="https://internet.garant.ru/document/redirect/46838962/1300" TargetMode="External"/><Relationship Id="rId131" Type="http://schemas.openxmlformats.org/officeDocument/2006/relationships/footer" Target="footer6.xml"/><Relationship Id="rId136" Type="http://schemas.openxmlformats.org/officeDocument/2006/relationships/hyperlink" Target="https://internet.garant.ru/document/redirect/12180688/0" TargetMode="External"/><Relationship Id="rId157" Type="http://schemas.openxmlformats.org/officeDocument/2006/relationships/hyperlink" Target="https://internet.garant.ru/document/redirect/72143892/1000" TargetMode="External"/><Relationship Id="rId178" Type="http://schemas.openxmlformats.org/officeDocument/2006/relationships/hyperlink" Target="https://internet.garant.ru/document/redirect/46838962/140989" TargetMode="External"/><Relationship Id="rId61" Type="http://schemas.openxmlformats.org/officeDocument/2006/relationships/hyperlink" Target="https://internet.garant.ru/document/redirect/46838962/1020" TargetMode="External"/><Relationship Id="rId82" Type="http://schemas.openxmlformats.org/officeDocument/2006/relationships/hyperlink" Target="https://internet.garant.ru/document/redirect/35167458/0" TargetMode="External"/><Relationship Id="rId152" Type="http://schemas.openxmlformats.org/officeDocument/2006/relationships/hyperlink" Target="https://internet.garant.ru/document/redirect/400744575/0" TargetMode="External"/><Relationship Id="rId173" Type="http://schemas.openxmlformats.org/officeDocument/2006/relationships/hyperlink" Target="https://internet.garant.ru/document/redirect/46838962/14085" TargetMode="External"/><Relationship Id="rId194" Type="http://schemas.openxmlformats.org/officeDocument/2006/relationships/hyperlink" Target="https://internet.garant.ru/document/redirect/20982864/0" TargetMode="External"/><Relationship Id="rId199" Type="http://schemas.openxmlformats.org/officeDocument/2006/relationships/hyperlink" Target="https://internet.garant.ru/document/redirect/46755236/0" TargetMode="External"/><Relationship Id="rId203" Type="http://schemas.openxmlformats.org/officeDocument/2006/relationships/hyperlink" Target="https://internet.garant.ru/document/redirect/46788232/0" TargetMode="External"/><Relationship Id="rId208" Type="http://schemas.openxmlformats.org/officeDocument/2006/relationships/hyperlink" Target="https://internet.garant.ru/document/redirect/400306692/0" TargetMode="External"/><Relationship Id="rId229" Type="http://schemas.openxmlformats.org/officeDocument/2006/relationships/hyperlink" Target="https://internet.garant.ru/document/redirect/403691574/0" TargetMode="External"/><Relationship Id="rId19" Type="http://schemas.openxmlformats.org/officeDocument/2006/relationships/hyperlink" Target="https://internet.garant.ru/document/redirect/12191967/373" TargetMode="External"/><Relationship Id="rId224" Type="http://schemas.openxmlformats.org/officeDocument/2006/relationships/hyperlink" Target="https://internet.garant.ru/document/redirect/403360667/0" TargetMode="External"/><Relationship Id="rId240" Type="http://schemas.openxmlformats.org/officeDocument/2006/relationships/hyperlink" Target="https://internet.garant.ru/document/redirect/405309019/0" TargetMode="External"/><Relationship Id="rId245" Type="http://schemas.openxmlformats.org/officeDocument/2006/relationships/hyperlink" Target="https://internet.garant.ru/document/redirect/72767874/1000" TargetMode="External"/><Relationship Id="rId261" Type="http://schemas.openxmlformats.org/officeDocument/2006/relationships/footer" Target="footer10.xml"/><Relationship Id="rId266" Type="http://schemas.openxmlformats.org/officeDocument/2006/relationships/hyperlink" Target="https://internet.garant.ru/document/redirect/407114900/130" TargetMode="External"/><Relationship Id="rId14" Type="http://schemas.openxmlformats.org/officeDocument/2006/relationships/hyperlink" Target="https://internet.garant.ru/document/redirect/406065459/0" TargetMode="External"/><Relationship Id="rId30" Type="http://schemas.openxmlformats.org/officeDocument/2006/relationships/hyperlink" Target="https://internet.garant.ru/document/redirect/407114900/17" TargetMode="External"/><Relationship Id="rId35" Type="http://schemas.openxmlformats.org/officeDocument/2006/relationships/hyperlink" Target="https://internet.garant.ru/document/redirect/407114900/19" TargetMode="External"/><Relationship Id="rId56" Type="http://schemas.openxmlformats.org/officeDocument/2006/relationships/hyperlink" Target="https://internet.garant.ru/document/redirect/407114900/113" TargetMode="External"/><Relationship Id="rId77" Type="http://schemas.openxmlformats.org/officeDocument/2006/relationships/hyperlink" Target="https://internet.garant.ru/document/redirect/400165890/10200" TargetMode="External"/><Relationship Id="rId100" Type="http://schemas.openxmlformats.org/officeDocument/2006/relationships/header" Target="header1.xml"/><Relationship Id="rId105" Type="http://schemas.openxmlformats.org/officeDocument/2006/relationships/hyperlink" Target="https://internet.garant.ru/document/redirect/407478973/122" TargetMode="External"/><Relationship Id="rId126" Type="http://schemas.openxmlformats.org/officeDocument/2006/relationships/hyperlink" Target="https://internet.garant.ru/document/redirect/407114900/115" TargetMode="External"/><Relationship Id="rId147" Type="http://schemas.openxmlformats.org/officeDocument/2006/relationships/hyperlink" Target="https://internet.garant.ru/document/redirect/46737016/0" TargetMode="External"/><Relationship Id="rId168" Type="http://schemas.openxmlformats.org/officeDocument/2006/relationships/hyperlink" Target="https://internet.garant.ru/document/redirect/403335795/0" TargetMode="External"/><Relationship Id="rId8" Type="http://schemas.openxmlformats.org/officeDocument/2006/relationships/hyperlink" Target="https://internet.garant.ru/document/redirect/20908281/4" TargetMode="External"/><Relationship Id="rId51" Type="http://schemas.openxmlformats.org/officeDocument/2006/relationships/hyperlink" Target="https://internet.garant.ru/document/redirect/46838962/10125" TargetMode="External"/><Relationship Id="rId72" Type="http://schemas.openxmlformats.org/officeDocument/2006/relationships/hyperlink" Target="https://internet.garant.ru/document/redirect/12125268/5" TargetMode="External"/><Relationship Id="rId93" Type="http://schemas.openxmlformats.org/officeDocument/2006/relationships/hyperlink" Target="https://internet.garant.ru/document/redirect/407114900/115" TargetMode="External"/><Relationship Id="rId98" Type="http://schemas.openxmlformats.org/officeDocument/2006/relationships/hyperlink" Target="https://internet.garant.ru/document/redirect/407478973/122" TargetMode="External"/><Relationship Id="rId121" Type="http://schemas.openxmlformats.org/officeDocument/2006/relationships/hyperlink" Target="https://internet.garant.ru/document/redirect/46838962/13233" TargetMode="External"/><Relationship Id="rId142" Type="http://schemas.openxmlformats.org/officeDocument/2006/relationships/hyperlink" Target="https://internet.garant.ru/document/redirect/12153254/0" TargetMode="External"/><Relationship Id="rId163" Type="http://schemas.openxmlformats.org/officeDocument/2006/relationships/hyperlink" Target="https://internet.garant.ru/document/redirect/71748018/0" TargetMode="External"/><Relationship Id="rId184" Type="http://schemas.openxmlformats.org/officeDocument/2006/relationships/hyperlink" Target="https://internet.garant.ru/document/redirect/400530465/0" TargetMode="External"/><Relationship Id="rId189" Type="http://schemas.openxmlformats.org/officeDocument/2006/relationships/hyperlink" Target="https://internet.garant.ru/document/redirect/20946891/0" TargetMode="External"/><Relationship Id="rId219" Type="http://schemas.openxmlformats.org/officeDocument/2006/relationships/hyperlink" Target="https://internet.garant.ru/document/redirect/401579394/0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internet.garant.ru/document/redirect/400782548/0" TargetMode="External"/><Relationship Id="rId230" Type="http://schemas.openxmlformats.org/officeDocument/2006/relationships/hyperlink" Target="https://internet.garant.ru/document/redirect/403702590/0" TargetMode="External"/><Relationship Id="rId235" Type="http://schemas.openxmlformats.org/officeDocument/2006/relationships/hyperlink" Target="https://internet.garant.ru/document/redirect/404601435/0" TargetMode="External"/><Relationship Id="rId251" Type="http://schemas.openxmlformats.org/officeDocument/2006/relationships/hyperlink" Target="https://internet.garant.ru/document/redirect/70353464/0" TargetMode="External"/><Relationship Id="rId256" Type="http://schemas.openxmlformats.org/officeDocument/2006/relationships/hyperlink" Target="https://internet.garant.ru/document/redirect/46838962/1500" TargetMode="External"/><Relationship Id="rId277" Type="http://schemas.openxmlformats.org/officeDocument/2006/relationships/footer" Target="footer14.xml"/><Relationship Id="rId25" Type="http://schemas.openxmlformats.org/officeDocument/2006/relationships/hyperlink" Target="https://internet.garant.ru/document/redirect/407114900/16" TargetMode="External"/><Relationship Id="rId46" Type="http://schemas.openxmlformats.org/officeDocument/2006/relationships/hyperlink" Target="https://internet.garant.ru/document/redirect/407114900/115" TargetMode="External"/><Relationship Id="rId67" Type="http://schemas.openxmlformats.org/officeDocument/2006/relationships/hyperlink" Target="https://internet.garant.ru/document/redirect/12191967/76" TargetMode="External"/><Relationship Id="rId116" Type="http://schemas.openxmlformats.org/officeDocument/2006/relationships/header" Target="header5.xml"/><Relationship Id="rId137" Type="http://schemas.openxmlformats.org/officeDocument/2006/relationships/hyperlink" Target="https://internet.garant.ru/document/redirect/12146661/0" TargetMode="External"/><Relationship Id="rId158" Type="http://schemas.openxmlformats.org/officeDocument/2006/relationships/hyperlink" Target="https://internet.garant.ru/document/redirect/72143892/0" TargetMode="External"/><Relationship Id="rId272" Type="http://schemas.openxmlformats.org/officeDocument/2006/relationships/hyperlink" Target="https://internet.garant.ru/document/redirect/407114900/131" TargetMode="External"/><Relationship Id="rId20" Type="http://schemas.openxmlformats.org/officeDocument/2006/relationships/hyperlink" Target="https://internet.garant.ru/document/redirect/12191967/374" TargetMode="External"/><Relationship Id="rId41" Type="http://schemas.openxmlformats.org/officeDocument/2006/relationships/hyperlink" Target="https://internet.garant.ru/document/redirect/46838962/10117" TargetMode="External"/><Relationship Id="rId62" Type="http://schemas.openxmlformats.org/officeDocument/2006/relationships/hyperlink" Target="https://internet.garant.ru/document/redirect/12180688/3610" TargetMode="External"/><Relationship Id="rId83" Type="http://schemas.openxmlformats.org/officeDocument/2006/relationships/hyperlink" Target="https://internet.garant.ru/document/redirect/405000775/0" TargetMode="External"/><Relationship Id="rId88" Type="http://schemas.openxmlformats.org/officeDocument/2006/relationships/hyperlink" Target="https://internet.garant.ru/document/redirect/407478973/120" TargetMode="External"/><Relationship Id="rId111" Type="http://schemas.openxmlformats.org/officeDocument/2006/relationships/footer" Target="footer4.xml"/><Relationship Id="rId132" Type="http://schemas.openxmlformats.org/officeDocument/2006/relationships/header" Target="header7.xml"/><Relationship Id="rId153" Type="http://schemas.openxmlformats.org/officeDocument/2006/relationships/hyperlink" Target="https://internet.garant.ru/document/redirect/71578990/0" TargetMode="External"/><Relationship Id="rId174" Type="http://schemas.openxmlformats.org/officeDocument/2006/relationships/hyperlink" Target="https://internet.garant.ru/document/redirect/4100000/0" TargetMode="External"/><Relationship Id="rId179" Type="http://schemas.openxmlformats.org/officeDocument/2006/relationships/hyperlink" Target="https://internet.garant.ru/document/redirect/46739796/0" TargetMode="External"/><Relationship Id="rId195" Type="http://schemas.openxmlformats.org/officeDocument/2006/relationships/hyperlink" Target="https://internet.garant.ru/document/redirect/46707126/0" TargetMode="External"/><Relationship Id="rId209" Type="http://schemas.openxmlformats.org/officeDocument/2006/relationships/hyperlink" Target="https://internet.garant.ru/document/redirect/400223349/0" TargetMode="External"/><Relationship Id="rId190" Type="http://schemas.openxmlformats.org/officeDocument/2006/relationships/hyperlink" Target="https://internet.garant.ru/document/redirect/20956504/0" TargetMode="External"/><Relationship Id="rId204" Type="http://schemas.openxmlformats.org/officeDocument/2006/relationships/hyperlink" Target="https://internet.garant.ru/document/redirect/46792606/0" TargetMode="External"/><Relationship Id="rId220" Type="http://schemas.openxmlformats.org/officeDocument/2006/relationships/hyperlink" Target="https://internet.garant.ru/document/redirect/402981718/0" TargetMode="External"/><Relationship Id="rId225" Type="http://schemas.openxmlformats.org/officeDocument/2006/relationships/hyperlink" Target="https://internet.garant.ru/document/redirect/403409065/0" TargetMode="External"/><Relationship Id="rId241" Type="http://schemas.openxmlformats.org/officeDocument/2006/relationships/hyperlink" Target="https://internet.garant.ru/document/redirect/405309013/0" TargetMode="External"/><Relationship Id="rId246" Type="http://schemas.openxmlformats.org/officeDocument/2006/relationships/hyperlink" Target="https://internet.garant.ru/document/redirect/72767874/0" TargetMode="External"/><Relationship Id="rId267" Type="http://schemas.openxmlformats.org/officeDocument/2006/relationships/hyperlink" Target="https://internet.garant.ru/document/redirect/46838962/1600" TargetMode="External"/><Relationship Id="rId15" Type="http://schemas.openxmlformats.org/officeDocument/2006/relationships/hyperlink" Target="https://internet.garant.ru/document/redirect/407114900/12" TargetMode="External"/><Relationship Id="rId36" Type="http://schemas.openxmlformats.org/officeDocument/2006/relationships/hyperlink" Target="https://internet.garant.ru/document/redirect/46838962/1008" TargetMode="External"/><Relationship Id="rId57" Type="http://schemas.openxmlformats.org/officeDocument/2006/relationships/hyperlink" Target="https://internet.garant.ru/document/redirect/46838962/1018" TargetMode="External"/><Relationship Id="rId106" Type="http://schemas.openxmlformats.org/officeDocument/2006/relationships/hyperlink" Target="https://internet.garant.ru/document/redirect/46839873/1200" TargetMode="External"/><Relationship Id="rId127" Type="http://schemas.openxmlformats.org/officeDocument/2006/relationships/hyperlink" Target="https://internet.garant.ru/document/redirect/46838962/13242" TargetMode="External"/><Relationship Id="rId262" Type="http://schemas.openxmlformats.org/officeDocument/2006/relationships/hyperlink" Target="https://internet.garant.ru/document/redirect/46737016/0" TargetMode="External"/><Relationship Id="rId10" Type="http://schemas.openxmlformats.org/officeDocument/2006/relationships/hyperlink" Target="https://internet.garant.ru/document/redirect/9323991/2579" TargetMode="External"/><Relationship Id="rId31" Type="http://schemas.openxmlformats.org/officeDocument/2006/relationships/hyperlink" Target="https://internet.garant.ru/document/redirect/46838962/10074" TargetMode="External"/><Relationship Id="rId52" Type="http://schemas.openxmlformats.org/officeDocument/2006/relationships/hyperlink" Target="https://internet.garant.ru/document/redirect/407114900/112" TargetMode="External"/><Relationship Id="rId73" Type="http://schemas.openxmlformats.org/officeDocument/2006/relationships/hyperlink" Target="https://internet.garant.ru/document/redirect/407114900/118" TargetMode="External"/><Relationship Id="rId78" Type="http://schemas.openxmlformats.org/officeDocument/2006/relationships/hyperlink" Target="https://internet.garant.ru/document/redirect/400165890/10200" TargetMode="External"/><Relationship Id="rId94" Type="http://schemas.openxmlformats.org/officeDocument/2006/relationships/hyperlink" Target="https://internet.garant.ru/document/redirect/46838962/3614" TargetMode="External"/><Relationship Id="rId99" Type="http://schemas.openxmlformats.org/officeDocument/2006/relationships/hyperlink" Target="https://internet.garant.ru/document/redirect/46839873/1100" TargetMode="External"/><Relationship Id="rId101" Type="http://schemas.openxmlformats.org/officeDocument/2006/relationships/footer" Target="footer1.xml"/><Relationship Id="rId122" Type="http://schemas.openxmlformats.org/officeDocument/2006/relationships/hyperlink" Target="https://internet.garant.ru/document/redirect/407114900/115" TargetMode="External"/><Relationship Id="rId143" Type="http://schemas.openxmlformats.org/officeDocument/2006/relationships/hyperlink" Target="https://internet.garant.ru/document/redirect/70405718/0" TargetMode="External"/><Relationship Id="rId148" Type="http://schemas.openxmlformats.org/officeDocument/2006/relationships/hyperlink" Target="https://internet.garant.ru/document/redirect/20900194/32" TargetMode="External"/><Relationship Id="rId164" Type="http://schemas.openxmlformats.org/officeDocument/2006/relationships/hyperlink" Target="https://internet.garant.ru/document/redirect/71748018/0" TargetMode="External"/><Relationship Id="rId169" Type="http://schemas.openxmlformats.org/officeDocument/2006/relationships/hyperlink" Target="https://internet.garant.ru/document/redirect/70189010/0" TargetMode="External"/><Relationship Id="rId185" Type="http://schemas.openxmlformats.org/officeDocument/2006/relationships/hyperlink" Target="https://internet.garant.ru/document/redirect/400788586/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406045858/0" TargetMode="External"/><Relationship Id="rId180" Type="http://schemas.openxmlformats.org/officeDocument/2006/relationships/hyperlink" Target="https://internet.garant.ru/document/redirect/46744930/0" TargetMode="External"/><Relationship Id="rId210" Type="http://schemas.openxmlformats.org/officeDocument/2006/relationships/hyperlink" Target="https://internet.garant.ru/document/redirect/400401040/0" TargetMode="External"/><Relationship Id="rId215" Type="http://schemas.openxmlformats.org/officeDocument/2006/relationships/hyperlink" Target="https://internet.garant.ru/document/redirect/402781256/0" TargetMode="External"/><Relationship Id="rId236" Type="http://schemas.openxmlformats.org/officeDocument/2006/relationships/hyperlink" Target="https://internet.garant.ru/document/redirect/404727547/0" TargetMode="External"/><Relationship Id="rId257" Type="http://schemas.openxmlformats.org/officeDocument/2006/relationships/header" Target="header9.xml"/><Relationship Id="rId278" Type="http://schemas.openxmlformats.org/officeDocument/2006/relationships/header" Target="header15.xml"/><Relationship Id="rId26" Type="http://schemas.openxmlformats.org/officeDocument/2006/relationships/hyperlink" Target="https://internet.garant.ru/document/redirect/46838962/10071" TargetMode="External"/><Relationship Id="rId231" Type="http://schemas.openxmlformats.org/officeDocument/2006/relationships/hyperlink" Target="https://internet.garant.ru/document/redirect/404473882/0" TargetMode="External"/><Relationship Id="rId252" Type="http://schemas.openxmlformats.org/officeDocument/2006/relationships/hyperlink" Target="https://internet.garant.ru/document/redirect/407114900/128" TargetMode="External"/><Relationship Id="rId273" Type="http://schemas.openxmlformats.org/officeDocument/2006/relationships/hyperlink" Target="https://internet.garant.ru/document/redirect/46838962/1700" TargetMode="External"/><Relationship Id="rId47" Type="http://schemas.openxmlformats.org/officeDocument/2006/relationships/hyperlink" Target="https://internet.garant.ru/document/redirect/46838962/10123" TargetMode="External"/><Relationship Id="rId68" Type="http://schemas.openxmlformats.org/officeDocument/2006/relationships/hyperlink" Target="https://internet.garant.ru/document/redirect/12180688/0" TargetMode="External"/><Relationship Id="rId89" Type="http://schemas.openxmlformats.org/officeDocument/2006/relationships/hyperlink" Target="https://internet.garant.ru/document/redirect/46839873/1036" TargetMode="External"/><Relationship Id="rId112" Type="http://schemas.openxmlformats.org/officeDocument/2006/relationships/hyperlink" Target="https://internet.garant.ru/document/redirect/406065459/1000" TargetMode="External"/><Relationship Id="rId133" Type="http://schemas.openxmlformats.org/officeDocument/2006/relationships/footer" Target="footer7.xml"/><Relationship Id="rId154" Type="http://schemas.openxmlformats.org/officeDocument/2006/relationships/hyperlink" Target="https://internet.garant.ru/document/redirect/70476432/0" TargetMode="External"/><Relationship Id="rId175" Type="http://schemas.openxmlformats.org/officeDocument/2006/relationships/hyperlink" Target="https://internet.garant.ru/document/redirect/407114900/126" TargetMode="External"/><Relationship Id="rId196" Type="http://schemas.openxmlformats.org/officeDocument/2006/relationships/hyperlink" Target="https://internet.garant.ru/document/redirect/46727804/0" TargetMode="External"/><Relationship Id="rId200" Type="http://schemas.openxmlformats.org/officeDocument/2006/relationships/hyperlink" Target="https://internet.garant.ru/document/redirect/46756818/0" TargetMode="External"/><Relationship Id="rId16" Type="http://schemas.openxmlformats.org/officeDocument/2006/relationships/hyperlink" Target="https://internet.garant.ru/document/redirect/46838962/10029" TargetMode="External"/><Relationship Id="rId221" Type="http://schemas.openxmlformats.org/officeDocument/2006/relationships/hyperlink" Target="https://internet.garant.ru/document/redirect/402977434/0" TargetMode="External"/><Relationship Id="rId242" Type="http://schemas.openxmlformats.org/officeDocument/2006/relationships/hyperlink" Target="https://internet.garant.ru/document/redirect/405427629/0" TargetMode="External"/><Relationship Id="rId263" Type="http://schemas.openxmlformats.org/officeDocument/2006/relationships/hyperlink" Target="https://internet.garant.ru/document/redirect/20907283/0" TargetMode="External"/><Relationship Id="rId37" Type="http://schemas.openxmlformats.org/officeDocument/2006/relationships/hyperlink" Target="https://internet.garant.ru/document/redirect/12191967/14121" TargetMode="External"/><Relationship Id="rId58" Type="http://schemas.openxmlformats.org/officeDocument/2006/relationships/hyperlink" Target="https://internet.garant.ru/document/redirect/407114900/114" TargetMode="External"/><Relationship Id="rId79" Type="http://schemas.openxmlformats.org/officeDocument/2006/relationships/hyperlink" Target="https://internet.garant.ru/document/redirect/400165890/10100" TargetMode="External"/><Relationship Id="rId102" Type="http://schemas.openxmlformats.org/officeDocument/2006/relationships/header" Target="header2.xml"/><Relationship Id="rId123" Type="http://schemas.openxmlformats.org/officeDocument/2006/relationships/hyperlink" Target="https://internet.garant.ru/document/redirect/46838962/13238" TargetMode="External"/><Relationship Id="rId144" Type="http://schemas.openxmlformats.org/officeDocument/2006/relationships/hyperlink" Target="https://internet.garant.ru/document/redirect/403137145/0" TargetMode="External"/><Relationship Id="rId90" Type="http://schemas.openxmlformats.org/officeDocument/2006/relationships/hyperlink" Target="https://internet.garant.ru/document/redirect/407478973/113" TargetMode="External"/><Relationship Id="rId165" Type="http://schemas.openxmlformats.org/officeDocument/2006/relationships/hyperlink" Target="https://internet.garant.ru/document/redirect/401414440/1000" TargetMode="External"/><Relationship Id="rId186" Type="http://schemas.openxmlformats.org/officeDocument/2006/relationships/hyperlink" Target="https://internet.garant.ru/document/redirect/20914422/0" TargetMode="External"/><Relationship Id="rId211" Type="http://schemas.openxmlformats.org/officeDocument/2006/relationships/hyperlink" Target="https://internet.garant.ru/document/redirect/400370621/0" TargetMode="External"/><Relationship Id="rId232" Type="http://schemas.openxmlformats.org/officeDocument/2006/relationships/hyperlink" Target="https://internet.garant.ru/document/redirect/404503978/0" TargetMode="External"/><Relationship Id="rId253" Type="http://schemas.openxmlformats.org/officeDocument/2006/relationships/hyperlink" Target="https://internet.garant.ru/document/redirect/400223349/0" TargetMode="External"/><Relationship Id="rId274" Type="http://schemas.openxmlformats.org/officeDocument/2006/relationships/header" Target="header13.xml"/><Relationship Id="rId27" Type="http://schemas.openxmlformats.org/officeDocument/2006/relationships/hyperlink" Target="https://internet.garant.ru/document/redirect/12125268/213" TargetMode="External"/><Relationship Id="rId48" Type="http://schemas.openxmlformats.org/officeDocument/2006/relationships/hyperlink" Target="https://internet.garant.ru/document/redirect/407114900/115" TargetMode="External"/><Relationship Id="rId69" Type="http://schemas.openxmlformats.org/officeDocument/2006/relationships/hyperlink" Target="https://internet.garant.ru/document/redirect/72243038/0" TargetMode="External"/><Relationship Id="rId113" Type="http://schemas.openxmlformats.org/officeDocument/2006/relationships/hyperlink" Target="https://internet.garant.ru/document/redirect/406065459/0" TargetMode="External"/><Relationship Id="rId134" Type="http://schemas.openxmlformats.org/officeDocument/2006/relationships/header" Target="header8.xml"/><Relationship Id="rId80" Type="http://schemas.openxmlformats.org/officeDocument/2006/relationships/hyperlink" Target="https://internet.garant.ru/document/redirect/407114900/119" TargetMode="External"/><Relationship Id="rId155" Type="http://schemas.openxmlformats.org/officeDocument/2006/relationships/hyperlink" Target="https://internet.garant.ru/document/redirect/71578990/0" TargetMode="External"/><Relationship Id="rId176" Type="http://schemas.openxmlformats.org/officeDocument/2006/relationships/hyperlink" Target="https://internet.garant.ru/document/redirect/46838962/140987" TargetMode="External"/><Relationship Id="rId197" Type="http://schemas.openxmlformats.org/officeDocument/2006/relationships/hyperlink" Target="https://internet.garant.ru/document/redirect/46755370/0" TargetMode="External"/><Relationship Id="rId201" Type="http://schemas.openxmlformats.org/officeDocument/2006/relationships/hyperlink" Target="https://internet.garant.ru/document/redirect/46761312/0" TargetMode="External"/><Relationship Id="rId222" Type="http://schemas.openxmlformats.org/officeDocument/2006/relationships/hyperlink" Target="https://internet.garant.ru/document/redirect/403156143/0" TargetMode="External"/><Relationship Id="rId243" Type="http://schemas.openxmlformats.org/officeDocument/2006/relationships/hyperlink" Target="https://internet.garant.ru/document/redirect/72283942/1000" TargetMode="External"/><Relationship Id="rId264" Type="http://schemas.openxmlformats.org/officeDocument/2006/relationships/hyperlink" Target="https://internet.garant.ru/document/redirect/20900194/0" TargetMode="External"/><Relationship Id="rId17" Type="http://schemas.openxmlformats.org/officeDocument/2006/relationships/hyperlink" Target="https://internet.garant.ru/document/redirect/407114900/14" TargetMode="External"/><Relationship Id="rId38" Type="http://schemas.openxmlformats.org/officeDocument/2006/relationships/hyperlink" Target="https://internet.garant.ru/document/redirect/407114900/110" TargetMode="External"/><Relationship Id="rId59" Type="http://schemas.openxmlformats.org/officeDocument/2006/relationships/hyperlink" Target="https://internet.garant.ru/document/redirect/46838962/1019" TargetMode="External"/><Relationship Id="rId103" Type="http://schemas.openxmlformats.org/officeDocument/2006/relationships/footer" Target="footer2.xml"/><Relationship Id="rId124" Type="http://schemas.openxmlformats.org/officeDocument/2006/relationships/hyperlink" Target="https://internet.garant.ru/document/redirect/407114900/115" TargetMode="External"/><Relationship Id="rId70" Type="http://schemas.openxmlformats.org/officeDocument/2006/relationships/hyperlink" Target="https://internet.garant.ru/document/redirect/407114900/117" TargetMode="External"/><Relationship Id="rId91" Type="http://schemas.openxmlformats.org/officeDocument/2006/relationships/hyperlink" Target="https://internet.garant.ru/document/redirect/46839873/202" TargetMode="External"/><Relationship Id="rId145" Type="http://schemas.openxmlformats.org/officeDocument/2006/relationships/hyperlink" Target="https://internet.garant.ru/document/redirect/20907283/0" TargetMode="External"/><Relationship Id="rId166" Type="http://schemas.openxmlformats.org/officeDocument/2006/relationships/hyperlink" Target="https://internet.garant.ru/document/redirect/401414440/0" TargetMode="External"/><Relationship Id="rId187" Type="http://schemas.openxmlformats.org/officeDocument/2006/relationships/hyperlink" Target="https://internet.garant.ru/document/redirect/20920903/0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internet.garant.ru/document/redirect/400443003/0" TargetMode="External"/><Relationship Id="rId233" Type="http://schemas.openxmlformats.org/officeDocument/2006/relationships/hyperlink" Target="https://internet.garant.ru/document/redirect/404531390/0" TargetMode="External"/><Relationship Id="rId254" Type="http://schemas.openxmlformats.org/officeDocument/2006/relationships/hyperlink" Target="https://internet.garant.ru/document/redirect/404562102/0" TargetMode="External"/><Relationship Id="rId28" Type="http://schemas.openxmlformats.org/officeDocument/2006/relationships/hyperlink" Target="https://internet.garant.ru/document/redirect/403335795/40000" TargetMode="External"/><Relationship Id="rId49" Type="http://schemas.openxmlformats.org/officeDocument/2006/relationships/hyperlink" Target="https://internet.garant.ru/document/redirect/46838962/10124" TargetMode="External"/><Relationship Id="rId114" Type="http://schemas.openxmlformats.org/officeDocument/2006/relationships/hyperlink" Target="https://internet.garant.ru/document/redirect/407114900/121" TargetMode="External"/><Relationship Id="rId275" Type="http://schemas.openxmlformats.org/officeDocument/2006/relationships/footer" Target="footer13.xml"/><Relationship Id="rId60" Type="http://schemas.openxmlformats.org/officeDocument/2006/relationships/hyperlink" Target="https://internet.garant.ru/document/redirect/407114900/115" TargetMode="External"/><Relationship Id="rId81" Type="http://schemas.openxmlformats.org/officeDocument/2006/relationships/hyperlink" Target="https://internet.garant.ru/document/redirect/46838962/1033" TargetMode="External"/><Relationship Id="rId135" Type="http://schemas.openxmlformats.org/officeDocument/2006/relationships/footer" Target="footer8.xml"/><Relationship Id="rId156" Type="http://schemas.openxmlformats.org/officeDocument/2006/relationships/hyperlink" Target="https://internet.garant.ru/document/redirect/403137145/0" TargetMode="External"/><Relationship Id="rId177" Type="http://schemas.openxmlformats.org/officeDocument/2006/relationships/hyperlink" Target="https://internet.garant.ru/document/redirect/407114900/127" TargetMode="External"/><Relationship Id="rId198" Type="http://schemas.openxmlformats.org/officeDocument/2006/relationships/hyperlink" Target="https://internet.garant.ru/document/redirect/46751046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79</Pages>
  <Words>60345</Words>
  <Characters>343970</Characters>
  <Application>Microsoft Office Word</Application>
  <DocSecurity>0</DocSecurity>
  <Lines>2866</Lines>
  <Paragraphs>807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403508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Анастасия</cp:lastModifiedBy>
  <cp:revision>2</cp:revision>
  <dcterms:created xsi:type="dcterms:W3CDTF">2023-11-17T06:34:00Z</dcterms:created>
  <dcterms:modified xsi:type="dcterms:W3CDTF">2023-11-17T06:34:00Z</dcterms:modified>
</cp:coreProperties>
</file>